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9C" w:rsidRPr="00B1159C" w:rsidRDefault="00B1159C" w:rsidP="00B1159C">
      <w:pPr>
        <w:jc w:val="center"/>
      </w:pPr>
      <w:r w:rsidRPr="00B1159C">
        <w:t xml:space="preserve">Výsledky </w:t>
      </w:r>
      <w:r w:rsidRPr="00B1159C">
        <w:t>výběrové</w:t>
      </w:r>
      <w:r>
        <w:t>ho</w:t>
      </w:r>
      <w:r w:rsidRPr="00B1159C">
        <w:t xml:space="preserve"> řízení</w:t>
      </w:r>
      <w:r w:rsidRPr="00B1159C">
        <w:t xml:space="preserve"> </w:t>
      </w:r>
      <w:r w:rsidRPr="00B1159C">
        <w:t>Programu poskytování příspěvků na tvůrčí nebo studijní účely</w:t>
      </w:r>
    </w:p>
    <w:p w:rsidR="00B1159C" w:rsidRPr="00B1159C" w:rsidRDefault="00B1159C" w:rsidP="00B1159C">
      <w:pPr>
        <w:jc w:val="center"/>
      </w:pPr>
      <w:r w:rsidRPr="00B1159C">
        <w:t xml:space="preserve">v oblasti neprofesionálního umění a tradiční lidové kultury </w:t>
      </w:r>
      <w:r>
        <w:t>v období 2014/2015</w:t>
      </w:r>
    </w:p>
    <w:p w:rsidR="00B1159C" w:rsidRDefault="00B1159C" w:rsidP="00B1159C">
      <w:pPr>
        <w:jc w:val="center"/>
      </w:pPr>
      <w:r>
        <w:t>(odbor regionální a národnostní kultury Ministerstva kultury)</w:t>
      </w:r>
    </w:p>
    <w:p w:rsidR="00B1159C" w:rsidRDefault="00B1159C" w:rsidP="00B1159C"/>
    <w:p w:rsidR="00B1159C" w:rsidRDefault="00B1159C" w:rsidP="00B1159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1159C" w:rsidTr="00B1159C">
        <w:tc>
          <w:tcPr>
            <w:tcW w:w="2303" w:type="dxa"/>
          </w:tcPr>
          <w:p w:rsidR="00B1159C" w:rsidRDefault="00B1159C" w:rsidP="00B1159C">
            <w:r>
              <w:t>žadatel</w:t>
            </w:r>
          </w:p>
        </w:tc>
        <w:tc>
          <w:tcPr>
            <w:tcW w:w="2303" w:type="dxa"/>
          </w:tcPr>
          <w:p w:rsidR="00B1159C" w:rsidRDefault="00B1159C" w:rsidP="00B1159C">
            <w:r>
              <w:t>projekt</w:t>
            </w:r>
          </w:p>
        </w:tc>
        <w:tc>
          <w:tcPr>
            <w:tcW w:w="2303" w:type="dxa"/>
          </w:tcPr>
          <w:p w:rsidR="00B1159C" w:rsidRDefault="00B1159C" w:rsidP="00AF3BD4">
            <w:pPr>
              <w:jc w:val="center"/>
            </w:pPr>
            <w:r>
              <w:t>Přiznané stipendium 2014</w:t>
            </w:r>
          </w:p>
        </w:tc>
        <w:tc>
          <w:tcPr>
            <w:tcW w:w="2303" w:type="dxa"/>
          </w:tcPr>
          <w:p w:rsidR="00B1159C" w:rsidRDefault="00B1159C" w:rsidP="00AF3BD4">
            <w:pPr>
              <w:jc w:val="center"/>
            </w:pPr>
            <w:r>
              <w:t>Přiznané stipendium 2015</w:t>
            </w:r>
          </w:p>
        </w:tc>
      </w:tr>
      <w:tr w:rsidR="00B1159C" w:rsidTr="00B1159C">
        <w:tc>
          <w:tcPr>
            <w:tcW w:w="2303" w:type="dxa"/>
          </w:tcPr>
          <w:p w:rsidR="00B1159C" w:rsidRPr="00B1159C" w:rsidRDefault="00B1159C" w:rsidP="00B1159C">
            <w:r w:rsidRPr="00B1159C">
              <w:t>Kateřina Černíčková</w:t>
            </w:r>
          </w:p>
        </w:tc>
        <w:tc>
          <w:tcPr>
            <w:tcW w:w="2303" w:type="dxa"/>
          </w:tcPr>
          <w:p w:rsidR="00B1159C" w:rsidRPr="00B1159C" w:rsidRDefault="00B1159C" w:rsidP="00B1159C">
            <w:r>
              <w:t>Sbírky a sběratelé lidových písní a tanců na Moravě a ve Slezsku</w:t>
            </w:r>
          </w:p>
        </w:tc>
        <w:tc>
          <w:tcPr>
            <w:tcW w:w="2303" w:type="dxa"/>
          </w:tcPr>
          <w:p w:rsidR="00B1159C" w:rsidRPr="00B1159C" w:rsidRDefault="00B1159C" w:rsidP="00B1159C">
            <w:pPr>
              <w:jc w:val="right"/>
            </w:pPr>
            <w:r w:rsidRPr="00B1159C">
              <w:t>70.000</w:t>
            </w:r>
          </w:p>
        </w:tc>
        <w:tc>
          <w:tcPr>
            <w:tcW w:w="2303" w:type="dxa"/>
          </w:tcPr>
          <w:p w:rsidR="00B1159C" w:rsidRPr="00B1159C" w:rsidRDefault="00B1159C" w:rsidP="00B1159C">
            <w:pPr>
              <w:jc w:val="right"/>
            </w:pPr>
            <w:r w:rsidRPr="00B1159C">
              <w:t>85.000</w:t>
            </w:r>
          </w:p>
        </w:tc>
      </w:tr>
      <w:tr w:rsidR="00B1159C" w:rsidTr="00B1159C">
        <w:tc>
          <w:tcPr>
            <w:tcW w:w="2303" w:type="dxa"/>
          </w:tcPr>
          <w:p w:rsidR="00B1159C" w:rsidRPr="00B1159C" w:rsidRDefault="00B1159C" w:rsidP="00B1159C">
            <w:r w:rsidRPr="00B1159C">
              <w:t xml:space="preserve">Jana </w:t>
            </w:r>
            <w:proofErr w:type="spellStart"/>
            <w:r w:rsidRPr="00B1159C">
              <w:t>Novorytová</w:t>
            </w:r>
            <w:proofErr w:type="spellEnd"/>
          </w:p>
        </w:tc>
        <w:tc>
          <w:tcPr>
            <w:tcW w:w="2303" w:type="dxa"/>
          </w:tcPr>
          <w:p w:rsidR="00B1159C" w:rsidRPr="00B1159C" w:rsidRDefault="00B1159C" w:rsidP="00B1159C">
            <w:r>
              <w:t>Tanec školám – Kutná Hora 2014/2015</w:t>
            </w:r>
          </w:p>
        </w:tc>
        <w:tc>
          <w:tcPr>
            <w:tcW w:w="2303" w:type="dxa"/>
          </w:tcPr>
          <w:p w:rsidR="00B1159C" w:rsidRPr="00B1159C" w:rsidRDefault="00B1159C" w:rsidP="00B1159C">
            <w:pPr>
              <w:jc w:val="right"/>
            </w:pPr>
            <w:r w:rsidRPr="00B1159C">
              <w:t>55.000</w:t>
            </w:r>
          </w:p>
        </w:tc>
        <w:tc>
          <w:tcPr>
            <w:tcW w:w="2303" w:type="dxa"/>
          </w:tcPr>
          <w:p w:rsidR="00B1159C" w:rsidRPr="00B1159C" w:rsidRDefault="00B1159C" w:rsidP="00B1159C">
            <w:pPr>
              <w:jc w:val="right"/>
            </w:pPr>
            <w:r w:rsidRPr="00B1159C">
              <w:t>55.000</w:t>
            </w:r>
          </w:p>
        </w:tc>
      </w:tr>
      <w:tr w:rsidR="00B1159C" w:rsidTr="00B1159C">
        <w:tc>
          <w:tcPr>
            <w:tcW w:w="2303" w:type="dxa"/>
          </w:tcPr>
          <w:p w:rsidR="00B1159C" w:rsidRPr="00B1159C" w:rsidRDefault="00B1159C" w:rsidP="00B1159C">
            <w:r w:rsidRPr="00B1159C">
              <w:t xml:space="preserve">Michaela </w:t>
            </w:r>
            <w:proofErr w:type="spellStart"/>
            <w:r w:rsidRPr="00B1159C">
              <w:t>Rejnova</w:t>
            </w:r>
            <w:proofErr w:type="spellEnd"/>
          </w:p>
        </w:tc>
        <w:tc>
          <w:tcPr>
            <w:tcW w:w="2303" w:type="dxa"/>
          </w:tcPr>
          <w:p w:rsidR="00B1159C" w:rsidRPr="00B1159C" w:rsidRDefault="00B1159C" w:rsidP="00B1159C">
            <w:r>
              <w:t>Loutko, vstávej</w:t>
            </w:r>
          </w:p>
        </w:tc>
        <w:tc>
          <w:tcPr>
            <w:tcW w:w="2303" w:type="dxa"/>
          </w:tcPr>
          <w:p w:rsidR="00B1159C" w:rsidRPr="00B1159C" w:rsidRDefault="00B1159C" w:rsidP="00B1159C">
            <w:pPr>
              <w:jc w:val="right"/>
            </w:pPr>
            <w:r w:rsidRPr="00B1159C">
              <w:t>75.000</w:t>
            </w:r>
          </w:p>
        </w:tc>
        <w:tc>
          <w:tcPr>
            <w:tcW w:w="2303" w:type="dxa"/>
          </w:tcPr>
          <w:p w:rsidR="00B1159C" w:rsidRPr="00B1159C" w:rsidRDefault="00B1159C" w:rsidP="00B1159C">
            <w:pPr>
              <w:jc w:val="right"/>
            </w:pPr>
            <w:r w:rsidRPr="00B1159C">
              <w:t>-</w:t>
            </w:r>
          </w:p>
        </w:tc>
      </w:tr>
      <w:tr w:rsidR="00B1159C" w:rsidTr="00B1159C">
        <w:tc>
          <w:tcPr>
            <w:tcW w:w="2303" w:type="dxa"/>
          </w:tcPr>
          <w:p w:rsidR="00B1159C" w:rsidRDefault="00B1159C" w:rsidP="00B1159C"/>
        </w:tc>
        <w:tc>
          <w:tcPr>
            <w:tcW w:w="2303" w:type="dxa"/>
          </w:tcPr>
          <w:p w:rsidR="00B1159C" w:rsidRDefault="00B1159C" w:rsidP="00B1159C">
            <w:r>
              <w:t>Celkem</w:t>
            </w:r>
          </w:p>
        </w:tc>
        <w:tc>
          <w:tcPr>
            <w:tcW w:w="2303" w:type="dxa"/>
          </w:tcPr>
          <w:p w:rsidR="00B1159C" w:rsidRDefault="00B1159C" w:rsidP="00B1159C">
            <w:pPr>
              <w:jc w:val="right"/>
            </w:pPr>
            <w:r>
              <w:t>200.000</w:t>
            </w:r>
          </w:p>
        </w:tc>
        <w:tc>
          <w:tcPr>
            <w:tcW w:w="2303" w:type="dxa"/>
          </w:tcPr>
          <w:p w:rsidR="00B1159C" w:rsidRDefault="00B1159C" w:rsidP="00B1159C">
            <w:pPr>
              <w:jc w:val="right"/>
            </w:pPr>
            <w:r>
              <w:t>140.000</w:t>
            </w:r>
          </w:p>
        </w:tc>
      </w:tr>
    </w:tbl>
    <w:p w:rsidR="00B1159C" w:rsidRPr="00B1159C" w:rsidRDefault="00B1159C" w:rsidP="00B1159C"/>
    <w:p w:rsidR="00B9741F" w:rsidRPr="00B1159C" w:rsidRDefault="00B9741F">
      <w:bookmarkStart w:id="0" w:name="_GoBack"/>
      <w:bookmarkEnd w:id="0"/>
    </w:p>
    <w:sectPr w:rsidR="00B9741F" w:rsidRPr="00B1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9C"/>
    <w:rsid w:val="008B6DEE"/>
    <w:rsid w:val="00AF3BD4"/>
    <w:rsid w:val="00B1159C"/>
    <w:rsid w:val="00B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">
    <w:name w:val="Body Text 2"/>
    <w:basedOn w:val="Normln"/>
    <w:rsid w:val="00B1159C"/>
    <w:pPr>
      <w:ind w:right="142"/>
    </w:pPr>
    <w:rPr>
      <w:sz w:val="22"/>
      <w:szCs w:val="20"/>
    </w:rPr>
  </w:style>
  <w:style w:type="table" w:styleId="Mkatabulky">
    <w:name w:val="Table Grid"/>
    <w:basedOn w:val="Normlntabulka"/>
    <w:uiPriority w:val="59"/>
    <w:rsid w:val="00B1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">
    <w:name w:val="Body Text 2"/>
    <w:basedOn w:val="Normln"/>
    <w:rsid w:val="00B1159C"/>
    <w:pPr>
      <w:ind w:right="142"/>
    </w:pPr>
    <w:rPr>
      <w:sz w:val="22"/>
      <w:szCs w:val="20"/>
    </w:rPr>
  </w:style>
  <w:style w:type="table" w:styleId="Mkatabulky">
    <w:name w:val="Table Grid"/>
    <w:basedOn w:val="Normlntabulka"/>
    <w:uiPriority w:val="59"/>
    <w:rsid w:val="00B1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1</cp:revision>
  <cp:lastPrinted>2014-07-17T09:38:00Z</cp:lastPrinted>
  <dcterms:created xsi:type="dcterms:W3CDTF">2014-07-17T09:26:00Z</dcterms:created>
  <dcterms:modified xsi:type="dcterms:W3CDTF">2014-07-17T10:10:00Z</dcterms:modified>
</cp:coreProperties>
</file>