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BE" w:rsidRDefault="00710036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68BE"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="00CC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8BE">
        <w:rPr>
          <w:rFonts w:ascii="Times New Roman" w:hAnsi="Times New Roman" w:cs="Times New Roman"/>
          <w:b/>
          <w:sz w:val="24"/>
          <w:szCs w:val="24"/>
        </w:rPr>
        <w:t>sbírek</w:t>
      </w:r>
      <w:proofErr w:type="gramEnd"/>
      <w:r w:rsidRPr="00CC68BE">
        <w:rPr>
          <w:rFonts w:ascii="Times New Roman" w:hAnsi="Times New Roman" w:cs="Times New Roman"/>
          <w:b/>
          <w:sz w:val="24"/>
          <w:szCs w:val="24"/>
        </w:rPr>
        <w:t xml:space="preserve"> zapsaných do Centrální evidence sbírek muzejní povahy </w:t>
      </w:r>
    </w:p>
    <w:p w:rsidR="00DF7C33" w:rsidRDefault="00710036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BE">
        <w:rPr>
          <w:rFonts w:ascii="Times New Roman" w:hAnsi="Times New Roman" w:cs="Times New Roman"/>
          <w:b/>
          <w:sz w:val="24"/>
          <w:szCs w:val="24"/>
        </w:rPr>
        <w:t>Ministerstva kultury</w:t>
      </w:r>
      <w:r w:rsidR="00DF7C33">
        <w:rPr>
          <w:rFonts w:ascii="Times New Roman" w:hAnsi="Times New Roman" w:cs="Times New Roman"/>
          <w:b/>
          <w:sz w:val="24"/>
          <w:szCs w:val="24"/>
        </w:rPr>
        <w:t xml:space="preserve"> (CES)</w:t>
      </w:r>
      <w:r w:rsidRPr="00CC68BE">
        <w:rPr>
          <w:rFonts w:ascii="Times New Roman" w:hAnsi="Times New Roman" w:cs="Times New Roman"/>
          <w:b/>
          <w:sz w:val="24"/>
          <w:szCs w:val="24"/>
        </w:rPr>
        <w:t xml:space="preserve"> v roce 201</w:t>
      </w:r>
      <w:r w:rsidR="00F3043F">
        <w:rPr>
          <w:rFonts w:ascii="Times New Roman" w:hAnsi="Times New Roman" w:cs="Times New Roman"/>
          <w:b/>
          <w:sz w:val="24"/>
          <w:szCs w:val="24"/>
        </w:rPr>
        <w:t>4</w:t>
      </w:r>
      <w:r w:rsidR="00B86B05" w:rsidRPr="00CC68BE">
        <w:rPr>
          <w:rFonts w:ascii="Times New Roman" w:hAnsi="Times New Roman" w:cs="Times New Roman"/>
          <w:b/>
          <w:sz w:val="24"/>
          <w:szCs w:val="24"/>
        </w:rPr>
        <w:t xml:space="preserve"> -  sbírky jsou dostupné v elektronickém </w:t>
      </w:r>
    </w:p>
    <w:p w:rsidR="00B86B05" w:rsidRDefault="00B86B05" w:rsidP="00FE32E4">
      <w:pPr>
        <w:spacing w:after="0"/>
        <w:jc w:val="cent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CC68BE">
        <w:rPr>
          <w:rFonts w:ascii="Times New Roman" w:hAnsi="Times New Roman" w:cs="Times New Roman"/>
          <w:b/>
          <w:sz w:val="24"/>
          <w:szCs w:val="24"/>
        </w:rPr>
        <w:t xml:space="preserve">informačním </w:t>
      </w:r>
      <w:r w:rsidR="00CC68BE">
        <w:rPr>
          <w:rFonts w:ascii="Times New Roman" w:hAnsi="Times New Roman" w:cs="Times New Roman"/>
          <w:b/>
          <w:sz w:val="24"/>
          <w:szCs w:val="24"/>
        </w:rPr>
        <w:t xml:space="preserve">systému na </w:t>
      </w:r>
      <w:r w:rsidRPr="00CC68B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C68B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http://ces.mkcr.cz</w:t>
        </w:r>
      </w:hyperlink>
    </w:p>
    <w:p w:rsidR="00DF7C33" w:rsidRDefault="00DF7C33" w:rsidP="00FE32E4">
      <w:pPr>
        <w:spacing w:after="0"/>
        <w:jc w:val="center"/>
        <w:rPr>
          <w:rStyle w:val="Hypertextovodkaz"/>
          <w:rFonts w:ascii="Times New Roman" w:hAnsi="Times New Roman" w:cs="Times New Roman"/>
          <w:b/>
          <w:sz w:val="24"/>
          <w:szCs w:val="24"/>
        </w:rPr>
      </w:pPr>
    </w:p>
    <w:p w:rsidR="00DF7C33" w:rsidRPr="00CC68BE" w:rsidRDefault="00DF7C33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page" w:tblpX="1489" w:tblpY="2269"/>
        <w:tblW w:w="88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68"/>
        <w:gridCol w:w="3904"/>
        <w:gridCol w:w="2693"/>
      </w:tblGrid>
      <w:tr w:rsidR="00901DCD" w:rsidRPr="00CC68BE" w:rsidTr="002C489B">
        <w:trPr>
          <w:tblCellSpacing w:w="15" w:type="dxa"/>
        </w:trPr>
        <w:tc>
          <w:tcPr>
            <w:tcW w:w="2223" w:type="dxa"/>
            <w:shd w:val="clear" w:color="auto" w:fill="FFC000"/>
          </w:tcPr>
          <w:p w:rsidR="00901DCD" w:rsidRPr="00535219" w:rsidRDefault="00535219" w:rsidP="0090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5219">
              <w:rPr>
                <w:rFonts w:ascii="Times New Roman" w:hAnsi="Times New Roman" w:cs="Times New Roman"/>
                <w:b/>
              </w:rPr>
              <w:t>Vlastník/správce</w:t>
            </w:r>
          </w:p>
        </w:tc>
        <w:tc>
          <w:tcPr>
            <w:tcW w:w="3874" w:type="dxa"/>
            <w:shd w:val="clear" w:color="auto" w:fill="FFC000"/>
            <w:vAlign w:val="center"/>
          </w:tcPr>
          <w:p w:rsidR="00901DCD" w:rsidRPr="00535219" w:rsidRDefault="00535219" w:rsidP="0090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5219">
              <w:rPr>
                <w:rFonts w:ascii="Times New Roman" w:hAnsi="Times New Roman" w:cs="Times New Roman"/>
                <w:b/>
              </w:rPr>
              <w:t>Název nové sbírky</w:t>
            </w:r>
          </w:p>
        </w:tc>
        <w:tc>
          <w:tcPr>
            <w:tcW w:w="2648" w:type="dxa"/>
            <w:shd w:val="clear" w:color="auto" w:fill="FFC000"/>
          </w:tcPr>
          <w:p w:rsidR="00901DCD" w:rsidRPr="00535219" w:rsidRDefault="00535219" w:rsidP="0090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5219">
              <w:rPr>
                <w:rFonts w:ascii="Times New Roman" w:hAnsi="Times New Roman" w:cs="Times New Roman"/>
                <w:b/>
              </w:rPr>
              <w:t>Číslo sbírky v CES</w:t>
            </w:r>
          </w:p>
        </w:tc>
      </w:tr>
      <w:tr w:rsidR="00F3043F" w:rsidRPr="003879BE" w:rsidTr="00F3043F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</w:tcPr>
          <w:p w:rsidR="00F3043F" w:rsidRPr="003879BE" w:rsidRDefault="00F3043F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Obec Vlachovice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F3043F" w:rsidRPr="003879BE" w:rsidRDefault="00F3043F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 xml:space="preserve">Sbírka muzea </w:t>
            </w:r>
            <w:proofErr w:type="spellStart"/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Vlachovska</w:t>
            </w:r>
            <w:proofErr w:type="spellEnd"/>
          </w:p>
        </w:tc>
        <w:tc>
          <w:tcPr>
            <w:tcW w:w="2648" w:type="dxa"/>
            <w:shd w:val="clear" w:color="auto" w:fill="C6D9F1" w:themeFill="text2" w:themeFillTint="33"/>
          </w:tcPr>
          <w:p w:rsidR="00F3043F" w:rsidRPr="003879BE" w:rsidRDefault="00F3043F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VLA/014-02-21/410014</w:t>
            </w:r>
          </w:p>
        </w:tc>
      </w:tr>
      <w:tr w:rsidR="00F3043F" w:rsidRPr="003879BE" w:rsidTr="00495A12">
        <w:trPr>
          <w:tblCellSpacing w:w="15" w:type="dxa"/>
        </w:trPr>
        <w:tc>
          <w:tcPr>
            <w:tcW w:w="2223" w:type="dxa"/>
            <w:shd w:val="clear" w:color="auto" w:fill="8DB3E2" w:themeFill="text2" w:themeFillTint="66"/>
            <w:vAlign w:val="center"/>
          </w:tcPr>
          <w:p w:rsidR="00F3043F" w:rsidRPr="003879BE" w:rsidRDefault="00F3043F" w:rsidP="0049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Univerzita Karlova</w:t>
            </w:r>
            <w:r w:rsidR="00495A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 xml:space="preserve"> v Praze</w:t>
            </w:r>
          </w:p>
        </w:tc>
        <w:tc>
          <w:tcPr>
            <w:tcW w:w="3874" w:type="dxa"/>
            <w:shd w:val="clear" w:color="auto" w:fill="8DB3E2" w:themeFill="text2" w:themeFillTint="66"/>
            <w:vAlign w:val="center"/>
          </w:tcPr>
          <w:p w:rsidR="00F3043F" w:rsidRPr="003879BE" w:rsidRDefault="00F3043F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Sbírka odlitků antické plastiky Ústavu pro klasickou archeologii Filozofické faku</w:t>
            </w:r>
            <w:r w:rsidR="0085134C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y Univerzity Karlovy v Praze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F3043F" w:rsidRPr="003879BE" w:rsidRDefault="00F3043F" w:rsidP="0049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UKC/014-05-21/411014</w:t>
            </w:r>
          </w:p>
        </w:tc>
      </w:tr>
      <w:tr w:rsidR="00F3043F" w:rsidRPr="003879BE" w:rsidTr="003879BE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</w:tcPr>
          <w:p w:rsidR="00F3043F" w:rsidRPr="003879BE" w:rsidRDefault="00F3043F" w:rsidP="00F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Jan Pavlíček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F3043F" w:rsidRPr="003879BE" w:rsidRDefault="00F3043F" w:rsidP="00F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Sbírka Řeznického muzea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F3043F" w:rsidRPr="003879BE" w:rsidRDefault="00F3043F" w:rsidP="00F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SŘM/014-03-25/412014</w:t>
            </w:r>
          </w:p>
        </w:tc>
      </w:tr>
      <w:tr w:rsidR="00F3043F" w:rsidRPr="003879BE" w:rsidTr="00495A12">
        <w:trPr>
          <w:tblCellSpacing w:w="15" w:type="dxa"/>
        </w:trPr>
        <w:tc>
          <w:tcPr>
            <w:tcW w:w="2223" w:type="dxa"/>
            <w:shd w:val="clear" w:color="auto" w:fill="8DB3E2" w:themeFill="text2" w:themeFillTint="66"/>
          </w:tcPr>
          <w:p w:rsidR="00F3043F" w:rsidRPr="003879BE" w:rsidRDefault="003879BE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bCs/>
                <w:sz w:val="24"/>
                <w:szCs w:val="24"/>
              </w:rPr>
              <w:t>Město Valašské Meziříčí</w:t>
            </w:r>
          </w:p>
        </w:tc>
        <w:tc>
          <w:tcPr>
            <w:tcW w:w="3874" w:type="dxa"/>
            <w:shd w:val="clear" w:color="auto" w:fill="8DB3E2" w:themeFill="text2" w:themeFillTint="66"/>
            <w:vAlign w:val="center"/>
          </w:tcPr>
          <w:p w:rsidR="00F3043F" w:rsidRPr="003879BE" w:rsidRDefault="00F3043F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bCs/>
                <w:sz w:val="24"/>
                <w:szCs w:val="24"/>
              </w:rPr>
              <w:t>Sbírka Města Valašské Meziříčí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F3043F" w:rsidRPr="003879BE" w:rsidRDefault="003879BE" w:rsidP="0049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SVM/014-06-04/413014</w:t>
            </w:r>
          </w:p>
        </w:tc>
      </w:tr>
      <w:tr w:rsidR="00F3043F" w:rsidRPr="003879BE" w:rsidTr="00495A12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</w:tcPr>
          <w:p w:rsidR="00F3043F" w:rsidRPr="003879BE" w:rsidRDefault="003879BE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 xml:space="preserve">Muzeum Karla </w:t>
            </w:r>
            <w:proofErr w:type="gramStart"/>
            <w:r w:rsidRPr="003879BE">
              <w:rPr>
                <w:rFonts w:ascii="Times New Roman" w:hAnsi="Times New Roman" w:cs="Times New Roman"/>
                <w:sz w:val="24"/>
                <w:szCs w:val="24"/>
              </w:rPr>
              <w:t xml:space="preserve">Zemana, </w:t>
            </w:r>
            <w:proofErr w:type="spellStart"/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z.ú</w:t>
            </w:r>
            <w:proofErr w:type="spellEnd"/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F3043F" w:rsidRPr="003879BE" w:rsidRDefault="003879BE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bCs/>
                <w:sz w:val="24"/>
                <w:szCs w:val="24"/>
              </w:rPr>
              <w:t>Sbírka Muzea Karla Zemana</w:t>
            </w:r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F3043F" w:rsidRPr="003879BE" w:rsidRDefault="003879BE" w:rsidP="0049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MKZ/014-06-09/414014</w:t>
            </w:r>
          </w:p>
        </w:tc>
      </w:tr>
      <w:tr w:rsidR="00F3043F" w:rsidRPr="003879BE" w:rsidTr="00495A12">
        <w:trPr>
          <w:tblCellSpacing w:w="15" w:type="dxa"/>
        </w:trPr>
        <w:tc>
          <w:tcPr>
            <w:tcW w:w="2223" w:type="dxa"/>
            <w:shd w:val="clear" w:color="auto" w:fill="8DB3E2" w:themeFill="text2" w:themeFillTint="66"/>
          </w:tcPr>
          <w:p w:rsidR="00F3043F" w:rsidRPr="003879BE" w:rsidRDefault="003879BE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Milan Horka</w:t>
            </w:r>
          </w:p>
        </w:tc>
        <w:tc>
          <w:tcPr>
            <w:tcW w:w="3874" w:type="dxa"/>
            <w:shd w:val="clear" w:color="auto" w:fill="8DB3E2" w:themeFill="text2" w:themeFillTint="66"/>
            <w:vAlign w:val="center"/>
          </w:tcPr>
          <w:p w:rsidR="00F3043F" w:rsidRPr="003879BE" w:rsidRDefault="003879BE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bCs/>
                <w:sz w:val="24"/>
                <w:szCs w:val="24"/>
              </w:rPr>
              <w:t>Sbírka Muzea Tatra 111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F3043F" w:rsidRPr="003879BE" w:rsidRDefault="003879BE" w:rsidP="0049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TAT/014-06-09/415014</w:t>
            </w:r>
          </w:p>
        </w:tc>
      </w:tr>
      <w:tr w:rsidR="00F3043F" w:rsidRPr="003879BE" w:rsidTr="00495A12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</w:tcPr>
          <w:p w:rsidR="00F3043F" w:rsidRPr="003879BE" w:rsidRDefault="003879BE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Město Bakov nad Jizerou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F3043F" w:rsidRPr="003879BE" w:rsidRDefault="003879BE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Sbírka Muzea </w:t>
            </w:r>
            <w:proofErr w:type="spellStart"/>
            <w:r w:rsidRPr="003879BE">
              <w:rPr>
                <w:rFonts w:ascii="Times New Roman" w:hAnsi="Times New Roman" w:cs="Times New Roman"/>
                <w:bCs/>
                <w:sz w:val="24"/>
                <w:szCs w:val="24"/>
              </w:rPr>
              <w:t>Bakovska</w:t>
            </w:r>
            <w:proofErr w:type="spellEnd"/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F3043F" w:rsidRPr="003879BE" w:rsidRDefault="003879BE" w:rsidP="0049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BAK/013-12-30/416014</w:t>
            </w:r>
          </w:p>
        </w:tc>
      </w:tr>
      <w:tr w:rsidR="00F3043F" w:rsidRPr="003879BE" w:rsidTr="00495A12">
        <w:trPr>
          <w:tblCellSpacing w:w="15" w:type="dxa"/>
        </w:trPr>
        <w:tc>
          <w:tcPr>
            <w:tcW w:w="2223" w:type="dxa"/>
            <w:shd w:val="clear" w:color="auto" w:fill="8DB3E2" w:themeFill="text2" w:themeFillTint="66"/>
          </w:tcPr>
          <w:p w:rsidR="00F3043F" w:rsidRPr="003879BE" w:rsidRDefault="003879BE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Ajax</w:t>
            </w:r>
            <w:proofErr w:type="spellEnd"/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, sdružení pro drážní dopravu ve střední Evropě</w:t>
            </w:r>
          </w:p>
        </w:tc>
        <w:tc>
          <w:tcPr>
            <w:tcW w:w="3874" w:type="dxa"/>
            <w:shd w:val="clear" w:color="auto" w:fill="8DB3E2" w:themeFill="text2" w:themeFillTint="66"/>
            <w:vAlign w:val="center"/>
          </w:tcPr>
          <w:p w:rsidR="00F3043F" w:rsidRPr="003879BE" w:rsidRDefault="003879BE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bCs/>
                <w:sz w:val="24"/>
                <w:szCs w:val="24"/>
              </w:rPr>
              <w:t>Sbírka rychlíkové železniční dopravy ve střední Evropě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F3043F" w:rsidRPr="003879BE" w:rsidRDefault="003879BE" w:rsidP="0049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E">
              <w:rPr>
                <w:rFonts w:ascii="Times New Roman" w:hAnsi="Times New Roman" w:cs="Times New Roman"/>
                <w:sz w:val="24"/>
                <w:szCs w:val="24"/>
              </w:rPr>
              <w:t>AJX/014-05-30/417014</w:t>
            </w:r>
          </w:p>
        </w:tc>
      </w:tr>
    </w:tbl>
    <w:p w:rsidR="00704F6A" w:rsidRPr="003879BE" w:rsidRDefault="00704F6A" w:rsidP="001F4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CD" w:rsidRPr="003879BE" w:rsidRDefault="00901DCD" w:rsidP="001F4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tabs>
          <w:tab w:val="left" w:pos="2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BE4" w:rsidRDefault="00421BE4" w:rsidP="00535219">
      <w:pPr>
        <w:pStyle w:val="Odstavecseseznamem"/>
        <w:tabs>
          <w:tab w:val="left" w:pos="223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04F6A" w:rsidRPr="00535219" w:rsidRDefault="00535219" w:rsidP="00535219">
      <w:pPr>
        <w:pStyle w:val="Odstavecseseznamem"/>
        <w:tabs>
          <w:tab w:val="left" w:pos="2232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35219">
        <w:rPr>
          <w:rFonts w:ascii="Times New Roman" w:hAnsi="Times New Roman" w:cs="Times New Roman"/>
        </w:rPr>
        <w:t>nebyl udělen souhlas se zveřejněním</w:t>
      </w:r>
      <w:r>
        <w:rPr>
          <w:rFonts w:ascii="Times New Roman" w:hAnsi="Times New Roman" w:cs="Times New Roman"/>
        </w:rPr>
        <w:t xml:space="preserve"> osobních údajů</w:t>
      </w:r>
    </w:p>
    <w:sectPr w:rsidR="00704F6A" w:rsidRPr="00535219" w:rsidSect="009B4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0535"/>
    <w:multiLevelType w:val="hybridMultilevel"/>
    <w:tmpl w:val="A58A1CDC"/>
    <w:lvl w:ilvl="0" w:tplc="A77A9F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80B"/>
    <w:multiLevelType w:val="hybridMultilevel"/>
    <w:tmpl w:val="B5E6CC00"/>
    <w:lvl w:ilvl="0" w:tplc="E7A062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36"/>
    <w:rsid w:val="001F49B4"/>
    <w:rsid w:val="002C489B"/>
    <w:rsid w:val="00317C64"/>
    <w:rsid w:val="003879BE"/>
    <w:rsid w:val="00421BE4"/>
    <w:rsid w:val="00495A12"/>
    <w:rsid w:val="00535219"/>
    <w:rsid w:val="005707FC"/>
    <w:rsid w:val="00704F6A"/>
    <w:rsid w:val="00710036"/>
    <w:rsid w:val="00737007"/>
    <w:rsid w:val="0085134C"/>
    <w:rsid w:val="00901DCD"/>
    <w:rsid w:val="009B4911"/>
    <w:rsid w:val="00B24D78"/>
    <w:rsid w:val="00B86B05"/>
    <w:rsid w:val="00C1123A"/>
    <w:rsid w:val="00CC68BE"/>
    <w:rsid w:val="00DF7C33"/>
    <w:rsid w:val="00E834F2"/>
    <w:rsid w:val="00E92CD9"/>
    <w:rsid w:val="00ED0768"/>
    <w:rsid w:val="00F3043F"/>
    <w:rsid w:val="00FD2D5B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36"/>
    <w:rPr>
      <w:color w:val="0000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D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36"/>
    <w:rPr>
      <w:color w:val="0000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D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.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2014-12-12T11:31:00Z</dcterms:created>
  <dcterms:modified xsi:type="dcterms:W3CDTF">2015-01-05T11:16:00Z</dcterms:modified>
</cp:coreProperties>
</file>