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5FA" w:rsidRPr="00547026" w:rsidRDefault="00293A84" w:rsidP="00293A84">
      <w:pPr>
        <w:jc w:val="center"/>
        <w:rPr>
          <w:sz w:val="32"/>
          <w:szCs w:val="32"/>
          <w:lang w:val="en-GB"/>
        </w:rPr>
      </w:pPr>
      <w:bookmarkStart w:id="0" w:name="_GoBack"/>
      <w:bookmarkEnd w:id="0"/>
      <w:r w:rsidRPr="00547026">
        <w:rPr>
          <w:sz w:val="32"/>
          <w:szCs w:val="32"/>
          <w:lang w:val="en-GB"/>
        </w:rPr>
        <w:t>Practical information</w:t>
      </w:r>
    </w:p>
    <w:p w:rsidR="00293A84" w:rsidRPr="00293A84" w:rsidRDefault="00293A84" w:rsidP="00293A84">
      <w:pPr>
        <w:jc w:val="center"/>
        <w:rPr>
          <w:lang w:val="en-GB"/>
        </w:rPr>
      </w:pPr>
    </w:p>
    <w:p w:rsidR="00293A84" w:rsidRPr="00547026" w:rsidRDefault="00DC4983" w:rsidP="00293A84">
      <w:pPr>
        <w:rPr>
          <w:sz w:val="28"/>
          <w:szCs w:val="28"/>
          <w:lang w:val="en-GB"/>
        </w:rPr>
      </w:pPr>
      <w:r w:rsidRPr="00547026">
        <w:rPr>
          <w:sz w:val="28"/>
          <w:szCs w:val="28"/>
          <w:lang w:val="en-GB"/>
        </w:rPr>
        <w:t>ARRIVAL</w:t>
      </w:r>
    </w:p>
    <w:p w:rsidR="00293A84" w:rsidRPr="00293A84" w:rsidRDefault="00293A84" w:rsidP="00293A84">
      <w:pPr>
        <w:rPr>
          <w:lang w:val="en-GB"/>
        </w:rPr>
      </w:pPr>
      <w:r w:rsidRPr="00DC4983">
        <w:rPr>
          <w:b/>
          <w:lang w:val="en-GB"/>
        </w:rPr>
        <w:t>Train</w:t>
      </w:r>
      <w:r w:rsidRPr="00293A84">
        <w:rPr>
          <w:lang w:val="en-GB"/>
        </w:rPr>
        <w:t xml:space="preserve">: Central station (Praha </w:t>
      </w:r>
      <w:proofErr w:type="spellStart"/>
      <w:r w:rsidRPr="00293A84">
        <w:rPr>
          <w:lang w:val="en-GB"/>
        </w:rPr>
        <w:t>Hlavní</w:t>
      </w:r>
      <w:proofErr w:type="spellEnd"/>
      <w:r w:rsidRPr="00293A84">
        <w:rPr>
          <w:lang w:val="en-GB"/>
        </w:rPr>
        <w:t xml:space="preserve"> </w:t>
      </w:r>
      <w:proofErr w:type="spellStart"/>
      <w:r w:rsidRPr="00293A84">
        <w:rPr>
          <w:lang w:val="en-GB"/>
        </w:rPr>
        <w:t>nádraží</w:t>
      </w:r>
      <w:proofErr w:type="spellEnd"/>
      <w:r w:rsidRPr="00293A84">
        <w:rPr>
          <w:lang w:val="en-GB"/>
        </w:rPr>
        <w:t>)</w:t>
      </w:r>
    </w:p>
    <w:p w:rsidR="00293A84" w:rsidRPr="00293A84" w:rsidRDefault="00293A84" w:rsidP="00293A84">
      <w:pPr>
        <w:rPr>
          <w:lang w:val="en-GB"/>
        </w:rPr>
      </w:pPr>
      <w:r w:rsidRPr="00293A84">
        <w:rPr>
          <w:lang w:val="en-GB"/>
        </w:rPr>
        <w:t>To get to the venue</w:t>
      </w:r>
      <w:r w:rsidR="009C27EE">
        <w:rPr>
          <w:lang w:val="en-GB"/>
        </w:rPr>
        <w:t>:</w:t>
      </w:r>
      <w:r w:rsidRPr="00293A84">
        <w:rPr>
          <w:lang w:val="en-GB"/>
        </w:rPr>
        <w:t xml:space="preserve"> National Museum </w:t>
      </w:r>
      <w:r w:rsidR="009C27EE">
        <w:rPr>
          <w:lang w:val="en-GB"/>
        </w:rPr>
        <w:t>(</w:t>
      </w:r>
      <w:proofErr w:type="spellStart"/>
      <w:r w:rsidR="009C27EE">
        <w:rPr>
          <w:lang w:val="en-GB"/>
        </w:rPr>
        <w:t>Národní</w:t>
      </w:r>
      <w:proofErr w:type="spellEnd"/>
      <w:r w:rsidR="009C27EE">
        <w:rPr>
          <w:lang w:val="en-GB"/>
        </w:rPr>
        <w:t xml:space="preserve"> </w:t>
      </w:r>
      <w:proofErr w:type="spellStart"/>
      <w:r w:rsidR="009C27EE">
        <w:rPr>
          <w:lang w:val="en-GB"/>
        </w:rPr>
        <w:t>muzeum</w:t>
      </w:r>
      <w:proofErr w:type="spellEnd"/>
      <w:r w:rsidR="009C27EE">
        <w:rPr>
          <w:lang w:val="en-GB"/>
        </w:rPr>
        <w:t xml:space="preserve">) is </w:t>
      </w:r>
      <w:r w:rsidR="009C27EE" w:rsidRPr="00293A84">
        <w:rPr>
          <w:lang w:val="en-GB"/>
        </w:rPr>
        <w:t xml:space="preserve">within walking distance </w:t>
      </w:r>
      <w:r w:rsidR="009C27EE">
        <w:rPr>
          <w:lang w:val="en-GB"/>
        </w:rPr>
        <w:t>from the train station, or</w:t>
      </w:r>
      <w:r w:rsidRPr="00293A84">
        <w:rPr>
          <w:lang w:val="en-GB"/>
        </w:rPr>
        <w:t xml:space="preserve"> take one stop by Metro to </w:t>
      </w:r>
      <w:r>
        <w:rPr>
          <w:lang w:val="en-GB"/>
        </w:rPr>
        <w:t>“</w:t>
      </w:r>
      <w:proofErr w:type="spellStart"/>
      <w:r w:rsidRPr="00293A84">
        <w:rPr>
          <w:lang w:val="en-GB"/>
        </w:rPr>
        <w:t>Muzeum</w:t>
      </w:r>
      <w:proofErr w:type="spellEnd"/>
      <w:r>
        <w:rPr>
          <w:lang w:val="en-GB"/>
        </w:rPr>
        <w:t>”</w:t>
      </w:r>
    </w:p>
    <w:p w:rsidR="00293A84" w:rsidRDefault="00293A84" w:rsidP="00293A84">
      <w:pPr>
        <w:rPr>
          <w:lang w:val="en-GB"/>
        </w:rPr>
      </w:pPr>
      <w:r>
        <w:rPr>
          <w:lang w:val="en-GB"/>
        </w:rPr>
        <w:t>To get to the accommodation - for hotel Diplomat</w:t>
      </w:r>
      <w:r w:rsidR="009C27EE">
        <w:rPr>
          <w:lang w:val="en-GB"/>
        </w:rPr>
        <w:t>,</w:t>
      </w:r>
      <w:r>
        <w:rPr>
          <w:lang w:val="en-GB"/>
        </w:rPr>
        <w:t xml:space="preserve"> take Metro line C to “</w:t>
      </w:r>
      <w:proofErr w:type="spellStart"/>
      <w:r>
        <w:rPr>
          <w:lang w:val="en-GB"/>
        </w:rPr>
        <w:t>Muzeum</w:t>
      </w:r>
      <w:proofErr w:type="spellEnd"/>
      <w:r>
        <w:rPr>
          <w:lang w:val="en-GB"/>
        </w:rPr>
        <w:t xml:space="preserve">” and change to line C </w:t>
      </w:r>
      <w:r w:rsidR="009C27EE">
        <w:rPr>
          <w:lang w:val="en-GB"/>
        </w:rPr>
        <w:t xml:space="preserve">in the </w:t>
      </w:r>
      <w:r>
        <w:rPr>
          <w:lang w:val="en-GB"/>
        </w:rPr>
        <w:t>direction “</w:t>
      </w:r>
      <w:proofErr w:type="spellStart"/>
      <w:r>
        <w:rPr>
          <w:lang w:val="en-GB"/>
        </w:rPr>
        <w:t>Motol</w:t>
      </w:r>
      <w:proofErr w:type="spellEnd"/>
      <w:r>
        <w:rPr>
          <w:lang w:val="en-GB"/>
        </w:rPr>
        <w:t>”, get off at “</w:t>
      </w:r>
      <w:proofErr w:type="spellStart"/>
      <w:r>
        <w:rPr>
          <w:lang w:val="en-GB"/>
        </w:rPr>
        <w:t>Dejvická</w:t>
      </w:r>
      <w:proofErr w:type="spellEnd"/>
      <w:r>
        <w:rPr>
          <w:lang w:val="en-GB"/>
        </w:rPr>
        <w:t>”</w:t>
      </w:r>
    </w:p>
    <w:p w:rsidR="00293A84" w:rsidRDefault="00293A84" w:rsidP="00293A84">
      <w:pPr>
        <w:rPr>
          <w:lang w:val="en-GB"/>
        </w:rPr>
      </w:pPr>
    </w:p>
    <w:p w:rsidR="00293A84" w:rsidRDefault="00293A84" w:rsidP="00293A84">
      <w:pPr>
        <w:rPr>
          <w:lang w:val="en-GB"/>
        </w:rPr>
      </w:pPr>
      <w:r w:rsidRPr="00DC4983">
        <w:rPr>
          <w:b/>
          <w:lang w:val="en-GB"/>
        </w:rPr>
        <w:t>Plane</w:t>
      </w:r>
      <w:r>
        <w:rPr>
          <w:lang w:val="en-GB"/>
        </w:rPr>
        <w:t xml:space="preserve">: Vaclav Havel Airport, </w:t>
      </w:r>
      <w:proofErr w:type="spellStart"/>
      <w:r>
        <w:rPr>
          <w:lang w:val="en-GB"/>
        </w:rPr>
        <w:t>Ruzyně</w:t>
      </w:r>
      <w:proofErr w:type="spellEnd"/>
    </w:p>
    <w:p w:rsidR="00293A84" w:rsidRDefault="00293A84" w:rsidP="00293A84">
      <w:pPr>
        <w:rPr>
          <w:lang w:val="en-GB"/>
        </w:rPr>
      </w:pPr>
      <w:r>
        <w:rPr>
          <w:lang w:val="en-GB"/>
        </w:rPr>
        <w:t>Only bus connection to the city</w:t>
      </w:r>
    </w:p>
    <w:p w:rsidR="00293A84" w:rsidRDefault="00293A84" w:rsidP="00293A84">
      <w:pPr>
        <w:rPr>
          <w:lang w:val="en-GB"/>
        </w:rPr>
      </w:pPr>
      <w:r>
        <w:rPr>
          <w:lang w:val="en-GB"/>
        </w:rPr>
        <w:t>To get to the venue: Bus AE to Central train sta</w:t>
      </w:r>
      <w:r w:rsidR="00971202">
        <w:rPr>
          <w:lang w:val="en-GB"/>
        </w:rPr>
        <w:t>t</w:t>
      </w:r>
      <w:r>
        <w:rPr>
          <w:lang w:val="en-GB"/>
        </w:rPr>
        <w:t>ion</w:t>
      </w:r>
      <w:r w:rsidR="00C32201">
        <w:rPr>
          <w:lang w:val="en-GB"/>
        </w:rPr>
        <w:t xml:space="preserve"> or bus 119, then Metro line A to “</w:t>
      </w:r>
      <w:proofErr w:type="spellStart"/>
      <w:r w:rsidR="00C32201">
        <w:rPr>
          <w:lang w:val="en-GB"/>
        </w:rPr>
        <w:t>Muzeum</w:t>
      </w:r>
      <w:proofErr w:type="spellEnd"/>
      <w:r w:rsidR="00C32201">
        <w:rPr>
          <w:lang w:val="en-GB"/>
        </w:rPr>
        <w:t>”</w:t>
      </w:r>
    </w:p>
    <w:p w:rsidR="00293A84" w:rsidRDefault="00293A84" w:rsidP="00293A84">
      <w:pPr>
        <w:rPr>
          <w:lang w:val="en-GB"/>
        </w:rPr>
      </w:pPr>
      <w:r>
        <w:rPr>
          <w:lang w:val="en-GB"/>
        </w:rPr>
        <w:t>To get to accommodation</w:t>
      </w:r>
      <w:r w:rsidR="00C32201">
        <w:rPr>
          <w:lang w:val="en-GB"/>
        </w:rPr>
        <w:t xml:space="preserve"> (hotel Diplomat)</w:t>
      </w:r>
      <w:r>
        <w:rPr>
          <w:lang w:val="en-GB"/>
        </w:rPr>
        <w:t xml:space="preserve">: Bus 119 to </w:t>
      </w:r>
      <w:r w:rsidR="00DC4983">
        <w:rPr>
          <w:lang w:val="en-GB"/>
        </w:rPr>
        <w:t>final stop “</w:t>
      </w:r>
      <w:proofErr w:type="spellStart"/>
      <w:r>
        <w:rPr>
          <w:lang w:val="en-GB"/>
        </w:rPr>
        <w:t>Veleslav</w:t>
      </w:r>
      <w:r w:rsidR="009C27EE">
        <w:rPr>
          <w:lang w:val="en-GB"/>
        </w:rPr>
        <w:t>í</w:t>
      </w:r>
      <w:r>
        <w:rPr>
          <w:lang w:val="en-GB"/>
        </w:rPr>
        <w:t>n</w:t>
      </w:r>
      <w:proofErr w:type="spellEnd"/>
      <w:r w:rsidR="00DC4983">
        <w:rPr>
          <w:lang w:val="en-GB"/>
        </w:rPr>
        <w:t xml:space="preserve">”, then Metro line A to </w:t>
      </w:r>
      <w:r w:rsidR="00C32201">
        <w:rPr>
          <w:lang w:val="en-GB"/>
        </w:rPr>
        <w:t>“</w:t>
      </w:r>
      <w:proofErr w:type="spellStart"/>
      <w:r w:rsidR="00DC4983">
        <w:rPr>
          <w:lang w:val="en-GB"/>
        </w:rPr>
        <w:t>Dejvick</w:t>
      </w:r>
      <w:r w:rsidR="009C27EE">
        <w:rPr>
          <w:lang w:val="en-GB"/>
        </w:rPr>
        <w:t>á</w:t>
      </w:r>
      <w:proofErr w:type="spellEnd"/>
      <w:r w:rsidR="00C32201">
        <w:rPr>
          <w:lang w:val="en-GB"/>
        </w:rPr>
        <w:t>”</w:t>
      </w:r>
    </w:p>
    <w:p w:rsidR="00293A84" w:rsidRDefault="00293A84" w:rsidP="00293A84">
      <w:pPr>
        <w:rPr>
          <w:lang w:val="en-GB"/>
        </w:rPr>
      </w:pPr>
    </w:p>
    <w:p w:rsidR="00293A84" w:rsidRPr="00547026" w:rsidRDefault="00DC4983" w:rsidP="00293A84">
      <w:pPr>
        <w:rPr>
          <w:sz w:val="28"/>
          <w:szCs w:val="28"/>
          <w:lang w:val="en-GB"/>
        </w:rPr>
      </w:pPr>
      <w:r w:rsidRPr="00547026">
        <w:rPr>
          <w:sz w:val="28"/>
          <w:szCs w:val="28"/>
          <w:lang w:val="en-GB"/>
        </w:rPr>
        <w:t>VENUE</w:t>
      </w:r>
    </w:p>
    <w:p w:rsidR="00293A84" w:rsidRDefault="00293A84" w:rsidP="00293A84">
      <w:pPr>
        <w:rPr>
          <w:b/>
          <w:lang w:val="en-GB"/>
        </w:rPr>
      </w:pPr>
      <w:r w:rsidRPr="00DC4983">
        <w:rPr>
          <w:b/>
          <w:lang w:val="en-GB"/>
        </w:rPr>
        <w:t>National Museum</w:t>
      </w:r>
    </w:p>
    <w:p w:rsidR="00971202" w:rsidRPr="00DC4983" w:rsidRDefault="001163DC" w:rsidP="00293A84">
      <w:pPr>
        <w:rPr>
          <w:b/>
          <w:lang w:val="en-GB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4490575</wp:posOffset>
                </wp:positionH>
                <wp:positionV relativeFrom="paragraph">
                  <wp:posOffset>2702590</wp:posOffset>
                </wp:positionV>
                <wp:extent cx="196920" cy="1342800"/>
                <wp:effectExtent l="57150" t="57150" r="0" b="4826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96920" cy="134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4C6412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8" o:spid="_x0000_s1026" type="#_x0000_t75" style="position:absolute;margin-left:352.9pt;margin-top:212.1pt;width:16.9pt;height:107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3245485</wp:posOffset>
                </wp:positionV>
                <wp:extent cx="295545" cy="819785"/>
                <wp:effectExtent l="19050" t="38100" r="47625" b="56515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95545" cy="819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5CE7A" id="Rukopis 14" o:spid="_x0000_s1026" type="#_x0000_t75" style="position:absolute;margin-left:77.7pt;margin-top:254.85pt;width:24.65pt;height:6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">
                <v:imagedata r:id="rId7" o:title=""/>
              </v:shape>
            </w:pict>
          </mc:Fallback>
        </mc:AlternateContent>
      </w:r>
      <w:r w:rsidR="00971202">
        <w:rPr>
          <w:noProof/>
        </w:rPr>
        <w:drawing>
          <wp:inline distT="0" distB="0" distL="0" distR="0">
            <wp:extent cx="5760720" cy="356291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A84" w:rsidRDefault="00293A84" w:rsidP="00293A84">
      <w:pPr>
        <w:rPr>
          <w:lang w:val="en-GB"/>
        </w:rPr>
      </w:pPr>
    </w:p>
    <w:p w:rsidR="00293A84" w:rsidRDefault="00971202" w:rsidP="00293A84">
      <w:pPr>
        <w:rPr>
          <w:lang w:val="en-GB"/>
        </w:rPr>
      </w:pPr>
      <w:r>
        <w:rPr>
          <w:lang w:val="en-GB"/>
        </w:rPr>
        <w:t>New Building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Old Building</w:t>
      </w:r>
    </w:p>
    <w:p w:rsidR="00DC4983" w:rsidRDefault="00DD6F62" w:rsidP="00293A84">
      <w:pPr>
        <w:rPr>
          <w:lang w:val="en-GB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1232845</wp:posOffset>
                </wp:positionH>
                <wp:positionV relativeFrom="paragraph">
                  <wp:posOffset>243715</wp:posOffset>
                </wp:positionV>
                <wp:extent cx="2259000" cy="1066680"/>
                <wp:effectExtent l="57150" t="38100" r="46355" b="5778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259000" cy="10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3D1E6" id="Rukopis 42" o:spid="_x0000_s1026" type="#_x0000_t75" style="position:absolute;margin-left:96.35pt;margin-top:18.5pt;width:179.25pt;height:85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">
                <v:imagedata r:id="rId10" o:title=""/>
              </v:shape>
            </w:pict>
          </mc:Fallback>
        </mc:AlternateContent>
      </w:r>
      <w:r w:rsidR="00971202">
        <w:rPr>
          <w:noProof/>
        </w:rPr>
        <w:drawing>
          <wp:inline distT="0" distB="0" distL="0" distR="0">
            <wp:extent cx="5760720" cy="4319838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983" w:rsidRDefault="00DC4983" w:rsidP="00293A84">
      <w:pPr>
        <w:rPr>
          <w:lang w:val="en-GB"/>
        </w:rPr>
      </w:pPr>
    </w:p>
    <w:p w:rsidR="00DC4983" w:rsidRDefault="009C27EE" w:rsidP="00293A84">
      <w:pPr>
        <w:rPr>
          <w:lang w:val="en-GB"/>
        </w:rPr>
      </w:pPr>
      <w:r>
        <w:rPr>
          <w:lang w:val="en-GB"/>
        </w:rPr>
        <w:t>The c</w:t>
      </w:r>
      <w:r w:rsidR="00DC4983">
        <w:rPr>
          <w:lang w:val="en-GB"/>
        </w:rPr>
        <w:t xml:space="preserve">onference </w:t>
      </w:r>
      <w:r>
        <w:rPr>
          <w:lang w:val="en-GB"/>
        </w:rPr>
        <w:t>will take place</w:t>
      </w:r>
      <w:r w:rsidR="00DC4983">
        <w:rPr>
          <w:lang w:val="en-GB"/>
        </w:rPr>
        <w:t xml:space="preserve"> at the New Building, National Museum. Arriving by Metro, after leaving the escalator, go left</w:t>
      </w:r>
      <w:r>
        <w:rPr>
          <w:lang w:val="en-GB"/>
        </w:rPr>
        <w:t xml:space="preserve"> and search for the</w:t>
      </w:r>
      <w:r w:rsidR="00DC4983">
        <w:rPr>
          <w:lang w:val="en-GB"/>
        </w:rPr>
        <w:t xml:space="preserve"> sign “NOVÁ BUDOVA” or “WILSONOVA”</w:t>
      </w:r>
      <w:r w:rsidR="00547026">
        <w:rPr>
          <w:lang w:val="en-GB"/>
        </w:rPr>
        <w:t xml:space="preserve"> (opposite Albert </w:t>
      </w:r>
      <w:r w:rsidR="00971202">
        <w:rPr>
          <w:lang w:val="en-GB"/>
        </w:rPr>
        <w:t>supermarket</w:t>
      </w:r>
      <w:r w:rsidR="00547026">
        <w:rPr>
          <w:lang w:val="en-GB"/>
        </w:rPr>
        <w:t>)</w:t>
      </w:r>
      <w:r w:rsidR="00DC4983">
        <w:rPr>
          <w:lang w:val="en-GB"/>
        </w:rPr>
        <w:t xml:space="preserve">. </w:t>
      </w:r>
      <w:r>
        <w:rPr>
          <w:lang w:val="en-GB"/>
        </w:rPr>
        <w:t>The l</w:t>
      </w:r>
      <w:r w:rsidR="00DC4983">
        <w:rPr>
          <w:lang w:val="en-GB"/>
        </w:rPr>
        <w:t xml:space="preserve">ast exit </w:t>
      </w:r>
      <w:r>
        <w:rPr>
          <w:lang w:val="en-GB"/>
        </w:rPr>
        <w:t>E</w:t>
      </w:r>
      <w:r w:rsidR="00547026">
        <w:rPr>
          <w:lang w:val="en-GB"/>
        </w:rPr>
        <w:t xml:space="preserve">7 </w:t>
      </w:r>
      <w:r w:rsidR="00DC4983">
        <w:rPr>
          <w:lang w:val="en-GB"/>
        </w:rPr>
        <w:t>leads you strai</w:t>
      </w:r>
      <w:r>
        <w:rPr>
          <w:lang w:val="en-GB"/>
        </w:rPr>
        <w:t>gh</w:t>
      </w:r>
      <w:r w:rsidR="00DC4983">
        <w:rPr>
          <w:lang w:val="en-GB"/>
        </w:rPr>
        <w:t>t in front of the New Building of National Museum.</w:t>
      </w:r>
    </w:p>
    <w:p w:rsidR="00C32201" w:rsidRDefault="00C32201" w:rsidP="00293A84">
      <w:pPr>
        <w:rPr>
          <w:lang w:val="en-GB"/>
        </w:rPr>
      </w:pPr>
    </w:p>
    <w:p w:rsidR="006E6EE1" w:rsidRDefault="006E6EE1" w:rsidP="00293A84">
      <w:pPr>
        <w:rPr>
          <w:lang w:val="en-GB"/>
        </w:rPr>
      </w:pPr>
      <w:r>
        <w:rPr>
          <w:lang w:val="en-GB"/>
        </w:rPr>
        <w:t>ACCOMODATION</w:t>
      </w:r>
    </w:p>
    <w:p w:rsidR="006E6EE1" w:rsidRDefault="006E6EE1" w:rsidP="00293A84">
      <w:pPr>
        <w:rPr>
          <w:lang w:val="en-GB"/>
        </w:rPr>
      </w:pPr>
      <w:r>
        <w:rPr>
          <w:lang w:val="en-GB"/>
        </w:rPr>
        <w:t xml:space="preserve">Participants can use pre-booked hotel Vienna House Diplomat Prague situated conveniently at the Metro line A, </w:t>
      </w:r>
      <w:r w:rsidR="009C27EE">
        <w:rPr>
          <w:lang w:val="en-GB"/>
        </w:rPr>
        <w:t xml:space="preserve">near station </w:t>
      </w:r>
      <w:proofErr w:type="spellStart"/>
      <w:r w:rsidR="009C27EE">
        <w:rPr>
          <w:lang w:val="en-GB"/>
        </w:rPr>
        <w:t>Dejvická</w:t>
      </w:r>
      <w:proofErr w:type="spellEnd"/>
      <w:r w:rsidR="009C27EE">
        <w:rPr>
          <w:lang w:val="en-GB"/>
        </w:rPr>
        <w:t xml:space="preserve">, with a fast and direct connection </w:t>
      </w:r>
      <w:r>
        <w:rPr>
          <w:lang w:val="en-GB"/>
        </w:rPr>
        <w:t>to National Mu</w:t>
      </w:r>
      <w:r w:rsidR="00F43DDB">
        <w:rPr>
          <w:lang w:val="en-GB"/>
        </w:rPr>
        <w:t>s</w:t>
      </w:r>
      <w:r>
        <w:rPr>
          <w:lang w:val="en-GB"/>
        </w:rPr>
        <w:t xml:space="preserve">eum, easily accessible from/to the airport or the </w:t>
      </w:r>
      <w:r w:rsidR="009C27EE">
        <w:rPr>
          <w:lang w:val="en-GB"/>
        </w:rPr>
        <w:t xml:space="preserve">Prague </w:t>
      </w:r>
      <w:r>
        <w:rPr>
          <w:lang w:val="en-GB"/>
        </w:rPr>
        <w:t>Castle.</w:t>
      </w:r>
    </w:p>
    <w:p w:rsidR="006E6EE1" w:rsidRDefault="006E6EE1" w:rsidP="00293A84">
      <w:pPr>
        <w:rPr>
          <w:lang w:val="en-GB"/>
        </w:rPr>
      </w:pPr>
    </w:p>
    <w:p w:rsidR="006E6EE1" w:rsidRDefault="006E6EE1" w:rsidP="00293A84">
      <w:pPr>
        <w:rPr>
          <w:lang w:val="en-GB"/>
        </w:rPr>
      </w:pPr>
      <w:r>
        <w:rPr>
          <w:lang w:val="en-GB"/>
        </w:rPr>
        <w:t>DINNER</w:t>
      </w:r>
    </w:p>
    <w:p w:rsidR="00C32201" w:rsidRPr="00293A84" w:rsidRDefault="00C32201" w:rsidP="00293A84">
      <w:pPr>
        <w:rPr>
          <w:lang w:val="en-GB"/>
        </w:rPr>
      </w:pPr>
      <w:r>
        <w:rPr>
          <w:lang w:val="en-GB"/>
        </w:rPr>
        <w:t xml:space="preserve">All participants are invited to </w:t>
      </w:r>
      <w:r w:rsidR="00221C94">
        <w:rPr>
          <w:lang w:val="en-GB"/>
        </w:rPr>
        <w:t xml:space="preserve">an </w:t>
      </w:r>
      <w:r>
        <w:rPr>
          <w:lang w:val="en-GB"/>
        </w:rPr>
        <w:t>informal dinner</w:t>
      </w:r>
      <w:r w:rsidR="00221C94">
        <w:rPr>
          <w:lang w:val="en-GB"/>
        </w:rPr>
        <w:t xml:space="preserve"> starting</w:t>
      </w:r>
      <w:r>
        <w:rPr>
          <w:lang w:val="en-GB"/>
        </w:rPr>
        <w:t xml:space="preserve"> at </w:t>
      </w:r>
      <w:r w:rsidR="00221C94">
        <w:rPr>
          <w:lang w:val="en-GB"/>
        </w:rPr>
        <w:t xml:space="preserve">7:30 PM at </w:t>
      </w:r>
      <w:proofErr w:type="spellStart"/>
      <w:r>
        <w:rPr>
          <w:lang w:val="en-GB"/>
        </w:rPr>
        <w:t>Martinický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palác</w:t>
      </w:r>
      <w:proofErr w:type="spellEnd"/>
      <w:r>
        <w:rPr>
          <w:lang w:val="en-GB"/>
        </w:rPr>
        <w:t xml:space="preserve"> near the </w:t>
      </w:r>
      <w:r w:rsidR="00221C94">
        <w:rPr>
          <w:lang w:val="en-GB"/>
        </w:rPr>
        <w:t xml:space="preserve">Prague </w:t>
      </w:r>
      <w:r>
        <w:rPr>
          <w:lang w:val="en-GB"/>
        </w:rPr>
        <w:t xml:space="preserve">Castle at </w:t>
      </w:r>
      <w:proofErr w:type="spellStart"/>
      <w:r>
        <w:rPr>
          <w:lang w:val="en-GB"/>
        </w:rPr>
        <w:t>Hradčany</w:t>
      </w:r>
      <w:proofErr w:type="spellEnd"/>
      <w:r>
        <w:rPr>
          <w:lang w:val="en-GB"/>
        </w:rPr>
        <w:t xml:space="preserve">. There will be buses leaving from Hotel Diplomat at </w:t>
      </w:r>
      <w:r w:rsidR="00221C94">
        <w:rPr>
          <w:lang w:val="en-GB"/>
        </w:rPr>
        <w:t>7 PM</w:t>
      </w:r>
      <w:r>
        <w:rPr>
          <w:lang w:val="en-GB"/>
        </w:rPr>
        <w:t>.  Participants can also use public transport</w:t>
      </w:r>
      <w:r w:rsidR="00F43DDB">
        <w:rPr>
          <w:lang w:val="en-GB"/>
        </w:rPr>
        <w:t xml:space="preserve"> (tram line 22)</w:t>
      </w:r>
      <w:r>
        <w:rPr>
          <w:lang w:val="en-GB"/>
        </w:rPr>
        <w:t xml:space="preserve">, </w:t>
      </w:r>
      <w:proofErr w:type="spellStart"/>
      <w:r>
        <w:rPr>
          <w:lang w:val="en-GB"/>
        </w:rPr>
        <w:t>tramstop</w:t>
      </w:r>
      <w:proofErr w:type="spellEnd"/>
      <w:r>
        <w:rPr>
          <w:lang w:val="en-GB"/>
        </w:rPr>
        <w:t xml:space="preserve"> “</w:t>
      </w:r>
      <w:proofErr w:type="spellStart"/>
      <w:r>
        <w:rPr>
          <w:lang w:val="en-GB"/>
        </w:rPr>
        <w:t>Pohořelec</w:t>
      </w:r>
      <w:proofErr w:type="spellEnd"/>
      <w:r>
        <w:rPr>
          <w:lang w:val="en-GB"/>
        </w:rPr>
        <w:t>” and walk down towards the Castle</w:t>
      </w:r>
      <w:r w:rsidR="006E6EE1">
        <w:rPr>
          <w:lang w:val="en-GB"/>
        </w:rPr>
        <w:t xml:space="preserve">, the palace </w:t>
      </w:r>
      <w:r w:rsidR="00221C94">
        <w:rPr>
          <w:lang w:val="en-GB"/>
        </w:rPr>
        <w:t>(</w:t>
      </w:r>
      <w:proofErr w:type="spellStart"/>
      <w:r w:rsidR="00221C94">
        <w:rPr>
          <w:lang w:val="en-GB"/>
        </w:rPr>
        <w:t>Martinický</w:t>
      </w:r>
      <w:proofErr w:type="spellEnd"/>
      <w:r w:rsidR="00221C94">
        <w:rPr>
          <w:lang w:val="en-GB"/>
        </w:rPr>
        <w:t xml:space="preserve"> </w:t>
      </w:r>
      <w:proofErr w:type="spellStart"/>
      <w:r w:rsidR="00221C94">
        <w:rPr>
          <w:lang w:val="en-GB"/>
        </w:rPr>
        <w:t>palác</w:t>
      </w:r>
      <w:proofErr w:type="spellEnd"/>
      <w:r w:rsidR="00221C94">
        <w:rPr>
          <w:lang w:val="en-GB"/>
        </w:rPr>
        <w:t xml:space="preserve">) </w:t>
      </w:r>
      <w:r w:rsidR="006E6EE1">
        <w:rPr>
          <w:lang w:val="en-GB"/>
        </w:rPr>
        <w:t xml:space="preserve">is </w:t>
      </w:r>
      <w:r w:rsidR="00221C94">
        <w:rPr>
          <w:lang w:val="en-GB"/>
        </w:rPr>
        <w:t xml:space="preserve">situated </w:t>
      </w:r>
      <w:r w:rsidR="006E6EE1">
        <w:rPr>
          <w:lang w:val="en-GB"/>
        </w:rPr>
        <w:t xml:space="preserve">at </w:t>
      </w:r>
      <w:proofErr w:type="spellStart"/>
      <w:r w:rsidR="006E6EE1">
        <w:rPr>
          <w:lang w:val="en-GB"/>
        </w:rPr>
        <w:t>Hradčanské</w:t>
      </w:r>
      <w:proofErr w:type="spellEnd"/>
      <w:r w:rsidR="006E6EE1">
        <w:rPr>
          <w:lang w:val="en-GB"/>
        </w:rPr>
        <w:t xml:space="preserve"> </w:t>
      </w:r>
      <w:proofErr w:type="spellStart"/>
      <w:r w:rsidR="006E6EE1">
        <w:rPr>
          <w:lang w:val="en-GB"/>
        </w:rPr>
        <w:t>náměstí</w:t>
      </w:r>
      <w:proofErr w:type="spellEnd"/>
      <w:r w:rsidR="006E6EE1">
        <w:rPr>
          <w:lang w:val="en-GB"/>
        </w:rPr>
        <w:t xml:space="preserve"> on the corner leading to/from </w:t>
      </w:r>
      <w:proofErr w:type="spellStart"/>
      <w:r w:rsidR="006E6EE1">
        <w:rPr>
          <w:lang w:val="en-GB"/>
        </w:rPr>
        <w:t>Kanovnická</w:t>
      </w:r>
      <w:proofErr w:type="spellEnd"/>
      <w:r w:rsidR="006E6EE1">
        <w:rPr>
          <w:lang w:val="en-GB"/>
        </w:rPr>
        <w:t xml:space="preserve"> street.</w:t>
      </w:r>
      <w:r w:rsidR="00F43DDB">
        <w:rPr>
          <w:lang w:val="en-GB"/>
        </w:rPr>
        <w:t xml:space="preserve"> </w:t>
      </w:r>
      <w:r w:rsidR="00221C94">
        <w:rPr>
          <w:lang w:val="en-GB"/>
        </w:rPr>
        <w:t>After the dinner, t</w:t>
      </w:r>
      <w:r w:rsidR="00F43DDB">
        <w:rPr>
          <w:lang w:val="en-GB"/>
        </w:rPr>
        <w:t>ransport back to the hotel</w:t>
      </w:r>
      <w:r w:rsidR="00221C94" w:rsidRPr="00221C94">
        <w:rPr>
          <w:lang w:val="en-GB"/>
        </w:rPr>
        <w:t xml:space="preserve"> </w:t>
      </w:r>
      <w:r w:rsidR="00221C94">
        <w:rPr>
          <w:lang w:val="en-GB"/>
        </w:rPr>
        <w:t>will also be provided</w:t>
      </w:r>
      <w:r w:rsidR="00F43DDB">
        <w:rPr>
          <w:lang w:val="en-GB"/>
        </w:rPr>
        <w:t>.</w:t>
      </w:r>
    </w:p>
    <w:sectPr w:rsidR="00C32201" w:rsidRPr="00293A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A84"/>
    <w:rsid w:val="001163DC"/>
    <w:rsid w:val="00221C94"/>
    <w:rsid w:val="00293A84"/>
    <w:rsid w:val="003F25FA"/>
    <w:rsid w:val="00465BB5"/>
    <w:rsid w:val="00547026"/>
    <w:rsid w:val="006E6EE1"/>
    <w:rsid w:val="00971202"/>
    <w:rsid w:val="009C1524"/>
    <w:rsid w:val="009C27EE"/>
    <w:rsid w:val="00C32201"/>
    <w:rsid w:val="00D52369"/>
    <w:rsid w:val="00DC4983"/>
    <w:rsid w:val="00DD6F62"/>
    <w:rsid w:val="00E257D3"/>
    <w:rsid w:val="00F4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1258E1-0FD1-4393-8E9F-46301C603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customXml" Target="ink/ink1.xml"/><Relationship Id="rId9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10T07:48:53.1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 3730,'55'-334,"83"-454,-99 481,-15-2,-12 0,-16-29,-9 190,-7 1,-6 1,-13-22,-21-121,40 210,12 125,-68 468,73-401,7-213,4 0,4 1,20-69,23-182,-33 156,-23 194,0-1,1 1,0-1,-1 1,1-1,-1 0,1 1,0-1,-1 0,1 1,0-1,-1 0,1 1,0-1,0 0,0 1,0-1,0 0,0 0,0 1,0-1,0 0,0 0,0 1,0-1,1 0,-1 1,0-1,0 0,1 1,-1-1,1 0,-1 1,0-1,1 1,-1-1,1 1,-1-1,1 1,0-1,-1 1,1-1,-1 1,1 0,0-1,-1 1,1 0,0 0,-1-1,1 1,0 0,0 0,-1 0,1 0,0 0,0 0,-1 0,1 0,0 0,-1 0,1 1,0-1,0 0,-1 0,1 1,0-1,-1 0,1 1,0-1,25 46,124 220,52 30,-188-273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10T07:48:29.51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266 2278,'79'-611,"-79"-438,0 432,-53 963,26-187,25-144,-1 0,0 0,-1 0,-1 0,0-1,-1 1,-1-1,0-1,0 0,-2 0,0 0,0-1,-1 0,-9 7,-39 59,-28 40,70-108</inkml:trace>
  <inkml:trace contextRef="#ctx0" brushRef="#br0" timeOffset="1546.841">344 132,'22'55,"76"151,-27-71,3-6,28 13,-90-111,-9-19,1-1,0 0,1 0,0 0,0-1,1 0,0 0,1 0,0-1,1 0,0 0,5 4,3-4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6-10T08:19:06.05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4209 104,'-62'-50,"47"43,0 1,-1 0,1 1,-1 1,0 1,0 0,0 1,-1 0,1 2,-1 0,1 1,0 0,-6 2,-34 0,-199-2,-56 2,-150 24,-188-5,535-16,1 4,1 6,0 4,1 6,-67 25,-210 34,61 42,67 58,-95 86,345-258,0 2,1-1,1 1,0 1,1-1,0 1,2 1,0-1,0 1,2 0,0 0,0 11,-6 35,-1-6,3 1,2 0,3 0,4 39,60 87,39 157,1-98,68 39,-13-168,67 16,-70-93,-91-29,229 12,-109 9,0-7,51-7,822-12,-591 51,959-56,-1202-25,-20 12,-9-36,-167 45,1 1,0 2,0 0,0 2,0 1,1 2,3 0,111-1,-14-31,12-83,-52-51,-47 48,-15-69,-28-197,-48 188,38 124,-3 0,-3 1,-4 1,-12-27,-67-144,-91-39,170 252,-2 1,0 2,-1 0,-1 2,-1 0,-1 2,-25-12,6 0,-128-37,-14-15,-185-85,350 154,0 1,0 2,-2 1,1 0,-1 2,-1 1,1 1,-1 2,-5 0,-143-34,58-4,-95-11,74 34,119 15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Rejent Artuš</dc:creator>
  <cp:keywords/>
  <dc:description/>
  <cp:lastModifiedBy>Rejent Artuš</cp:lastModifiedBy>
  <cp:revision>2</cp:revision>
  <dcterms:created xsi:type="dcterms:W3CDTF">2022-06-21T10:20:00Z</dcterms:created>
  <dcterms:modified xsi:type="dcterms:W3CDTF">2022-06-21T10:20:00Z</dcterms:modified>
</cp:coreProperties>
</file>