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FD" w:rsidRPr="00B548C6" w:rsidRDefault="00B548C6">
      <w:pPr>
        <w:rPr>
          <w:rFonts w:ascii="Times New Roman" w:hAnsi="Times New Roman" w:cs="Times New Roman"/>
          <w:b/>
          <w:sz w:val="28"/>
          <w:szCs w:val="28"/>
        </w:rPr>
      </w:pPr>
      <w:r w:rsidRPr="00B548C6">
        <w:rPr>
          <w:rFonts w:ascii="Times New Roman" w:hAnsi="Times New Roman" w:cs="Times New Roman"/>
          <w:b/>
          <w:sz w:val="28"/>
          <w:szCs w:val="28"/>
        </w:rPr>
        <w:t>Členové porot k udělení ceny Knihovna roku 202</w:t>
      </w:r>
      <w:r w:rsidR="00B86CAA">
        <w:rPr>
          <w:rFonts w:ascii="Times New Roman" w:hAnsi="Times New Roman" w:cs="Times New Roman"/>
          <w:b/>
          <w:sz w:val="28"/>
          <w:szCs w:val="28"/>
        </w:rPr>
        <w:t>2</w:t>
      </w:r>
      <w:r w:rsidRPr="00B548C6">
        <w:rPr>
          <w:rFonts w:ascii="Times New Roman" w:hAnsi="Times New Roman" w:cs="Times New Roman"/>
          <w:b/>
          <w:sz w:val="28"/>
          <w:szCs w:val="28"/>
        </w:rPr>
        <w:t>-2023</w:t>
      </w:r>
    </w:p>
    <w:p w:rsidR="00B548C6" w:rsidRDefault="00B548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A7D48" w:rsidRDefault="00B548C6">
      <w:r>
        <w:rPr>
          <w:rFonts w:ascii="Times New Roman" w:hAnsi="Times New Roman" w:cs="Times New Roman"/>
          <w:sz w:val="24"/>
          <w:szCs w:val="24"/>
          <w:u w:val="single"/>
        </w:rPr>
        <w:t>kategorie</w:t>
      </w:r>
      <w:r w:rsidR="00BA7D48" w:rsidRPr="004A0657">
        <w:rPr>
          <w:rFonts w:ascii="Times New Roman" w:hAnsi="Times New Roman" w:cs="Times New Roman"/>
          <w:sz w:val="24"/>
          <w:szCs w:val="24"/>
          <w:u w:val="single"/>
        </w:rPr>
        <w:t xml:space="preserve"> základní knihovna</w:t>
      </w:r>
    </w:p>
    <w:p w:rsidR="00BA7D48" w:rsidRPr="00F934ED" w:rsidRDefault="00BA7D48" w:rsidP="00BA7D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934ED">
        <w:rPr>
          <w:rFonts w:ascii="Times New Roman" w:hAnsi="Times New Roman" w:cs="Times New Roman"/>
          <w:sz w:val="24"/>
          <w:szCs w:val="24"/>
        </w:rPr>
        <w:t>Jana Bednářová –</w:t>
      </w:r>
      <w:r w:rsidR="00D22484">
        <w:rPr>
          <w:rFonts w:ascii="Times New Roman" w:hAnsi="Times New Roman" w:cs="Times New Roman"/>
          <w:sz w:val="24"/>
          <w:szCs w:val="24"/>
        </w:rPr>
        <w:t xml:space="preserve"> </w:t>
      </w:r>
      <w:r w:rsidRPr="00F934ED">
        <w:rPr>
          <w:rFonts w:ascii="Times New Roman" w:hAnsi="Times New Roman" w:cs="Times New Roman"/>
          <w:sz w:val="24"/>
          <w:szCs w:val="24"/>
        </w:rPr>
        <w:t>Severočeská vědecká knihovna v Ústí nad Labem</w:t>
      </w:r>
    </w:p>
    <w:p w:rsidR="00BA7D48" w:rsidRPr="00F934ED" w:rsidRDefault="00BA7D48" w:rsidP="00BA7D48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F934ED">
        <w:rPr>
          <w:rFonts w:ascii="Times New Roman" w:hAnsi="Times New Roman" w:cs="Times New Roman"/>
          <w:sz w:val="24"/>
          <w:szCs w:val="24"/>
        </w:rPr>
        <w:t>Bc. Hana Hrabáková –</w:t>
      </w:r>
      <w:r w:rsidR="00D22484">
        <w:rPr>
          <w:rFonts w:ascii="Times New Roman" w:hAnsi="Times New Roman" w:cs="Times New Roman"/>
          <w:sz w:val="24"/>
          <w:szCs w:val="24"/>
        </w:rPr>
        <w:t xml:space="preserve"> </w:t>
      </w:r>
      <w:r w:rsidRPr="00F934ED">
        <w:rPr>
          <w:rFonts w:ascii="Times New Roman" w:hAnsi="Times New Roman" w:cs="Times New Roman"/>
          <w:sz w:val="24"/>
          <w:szCs w:val="24"/>
        </w:rPr>
        <w:t>Městská knihovna v Praze</w:t>
      </w:r>
    </w:p>
    <w:p w:rsidR="00BA7D48" w:rsidRPr="00F934ED" w:rsidRDefault="00BA7D48" w:rsidP="00BA7D48">
      <w:pPr>
        <w:pStyle w:val="Prosttext"/>
        <w:rPr>
          <w:rFonts w:ascii="Times New Roman" w:hAnsi="Times New Roman"/>
          <w:sz w:val="24"/>
          <w:szCs w:val="24"/>
        </w:rPr>
      </w:pPr>
      <w:r w:rsidRPr="00F934ED">
        <w:rPr>
          <w:rFonts w:ascii="Times New Roman" w:hAnsi="Times New Roman"/>
          <w:sz w:val="24"/>
          <w:szCs w:val="24"/>
        </w:rPr>
        <w:t xml:space="preserve">Mgr. Radovan </w:t>
      </w:r>
      <w:proofErr w:type="spellStart"/>
      <w:r w:rsidRPr="00F934ED">
        <w:rPr>
          <w:rFonts w:ascii="Times New Roman" w:hAnsi="Times New Roman"/>
          <w:sz w:val="24"/>
          <w:szCs w:val="24"/>
        </w:rPr>
        <w:t>Jančář</w:t>
      </w:r>
      <w:proofErr w:type="spellEnd"/>
      <w:r w:rsidRPr="00F934ED">
        <w:rPr>
          <w:rFonts w:ascii="Times New Roman" w:hAnsi="Times New Roman"/>
          <w:sz w:val="24"/>
          <w:szCs w:val="24"/>
        </w:rPr>
        <w:t xml:space="preserve"> –</w:t>
      </w:r>
      <w:r w:rsidR="00D22484">
        <w:rPr>
          <w:rFonts w:ascii="Times New Roman" w:hAnsi="Times New Roman"/>
          <w:sz w:val="24"/>
          <w:szCs w:val="24"/>
        </w:rPr>
        <w:t xml:space="preserve"> </w:t>
      </w:r>
      <w:r w:rsidRPr="00F934ED">
        <w:rPr>
          <w:rFonts w:ascii="Times New Roman" w:hAnsi="Times New Roman"/>
          <w:sz w:val="24"/>
          <w:szCs w:val="24"/>
        </w:rPr>
        <w:t>Knihovn</w:t>
      </w:r>
      <w:r w:rsidR="00D22484">
        <w:rPr>
          <w:rFonts w:ascii="Times New Roman" w:hAnsi="Times New Roman"/>
          <w:sz w:val="24"/>
          <w:szCs w:val="24"/>
        </w:rPr>
        <w:t>a</w:t>
      </w:r>
      <w:r w:rsidRPr="00F934ED">
        <w:rPr>
          <w:rFonts w:ascii="Times New Roman" w:hAnsi="Times New Roman"/>
          <w:sz w:val="24"/>
          <w:szCs w:val="24"/>
        </w:rPr>
        <w:t xml:space="preserve"> Bedřicha Beneše </w:t>
      </w:r>
      <w:proofErr w:type="spellStart"/>
      <w:r w:rsidRPr="00F934ED">
        <w:rPr>
          <w:rFonts w:ascii="Times New Roman" w:hAnsi="Times New Roman"/>
          <w:sz w:val="24"/>
          <w:szCs w:val="24"/>
        </w:rPr>
        <w:t>Buchlovana</w:t>
      </w:r>
      <w:proofErr w:type="spellEnd"/>
      <w:r w:rsidRPr="00F934ED">
        <w:rPr>
          <w:rFonts w:ascii="Times New Roman" w:hAnsi="Times New Roman"/>
          <w:sz w:val="24"/>
          <w:szCs w:val="24"/>
        </w:rPr>
        <w:t xml:space="preserve"> v Uh. Hradišti</w:t>
      </w:r>
      <w:r w:rsidR="00B548C6">
        <w:rPr>
          <w:rFonts w:ascii="Times New Roman" w:hAnsi="Times New Roman"/>
          <w:sz w:val="24"/>
          <w:szCs w:val="24"/>
        </w:rPr>
        <w:t xml:space="preserve"> - předseda</w:t>
      </w:r>
    </w:p>
    <w:p w:rsidR="00BA7D48" w:rsidRDefault="00BA7D48" w:rsidP="00BA7D48">
      <w:pPr>
        <w:pStyle w:val="Bezmezer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548C6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Mgr. et Mgr. Monika Kratochvílová –</w:t>
      </w:r>
      <w:r w:rsidR="00D22484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548C6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Moravská zemská knihovna v</w:t>
      </w:r>
      <w:r w:rsidR="00B86CA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B548C6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Brně</w:t>
      </w:r>
    </w:p>
    <w:p w:rsidR="00B86CAA" w:rsidRPr="00B548C6" w:rsidRDefault="00B86CAA" w:rsidP="00BA7D48">
      <w:pPr>
        <w:pStyle w:val="Bezmezer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Tomáš Pavelka – Zámecká knihovna Mořice</w:t>
      </w:r>
      <w:bookmarkStart w:id="0" w:name="_GoBack"/>
      <w:bookmarkEnd w:id="0"/>
    </w:p>
    <w:p w:rsidR="00BA7D48" w:rsidRDefault="00BA7D48"/>
    <w:p w:rsidR="00BA7D48" w:rsidRDefault="00BA7D48">
      <w:r>
        <w:rPr>
          <w:rFonts w:ascii="Times New Roman" w:hAnsi="Times New Roman" w:cs="Times New Roman"/>
          <w:sz w:val="24"/>
          <w:szCs w:val="24"/>
          <w:u w:val="single"/>
        </w:rPr>
        <w:t>kategorie</w:t>
      </w:r>
      <w:r w:rsidRPr="004A06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významný počin v poskytování veřejných knihovnických a informačních služeb</w:t>
      </w:r>
    </w:p>
    <w:p w:rsidR="00BA7D48" w:rsidRDefault="00BA7D48" w:rsidP="00BA7D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DCD">
        <w:rPr>
          <w:rFonts w:ascii="Times New Roman" w:hAnsi="Times New Roman" w:cs="Times New Roman"/>
          <w:sz w:val="24"/>
          <w:szCs w:val="24"/>
        </w:rPr>
        <w:t>Mgr. Jana Konečná, Knihovn</w:t>
      </w:r>
      <w:r>
        <w:rPr>
          <w:rFonts w:ascii="Times New Roman" w:hAnsi="Times New Roman" w:cs="Times New Roman"/>
          <w:sz w:val="24"/>
          <w:szCs w:val="24"/>
        </w:rPr>
        <w:t>a Národního muzea</w:t>
      </w:r>
    </w:p>
    <w:p w:rsidR="00BA7D48" w:rsidRPr="005A6412" w:rsidRDefault="00BA7D48" w:rsidP="00BA7D4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Lenka Maixnerová, Národní knihovna ČR</w:t>
      </w:r>
    </w:p>
    <w:p w:rsidR="00BA7D48" w:rsidRDefault="00BA7D48" w:rsidP="00BA7D48">
      <w:pPr>
        <w:pStyle w:val="Prost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Ing. Libuše Nivnická,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Knihovna Jiřího Mahen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v</w:t>
      </w:r>
      <w:r w:rsidR="00B54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Brně</w:t>
      </w:r>
      <w:r w:rsidR="00B54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předsedkyně</w:t>
      </w:r>
    </w:p>
    <w:p w:rsidR="00BA7D48" w:rsidRPr="006D0DCD" w:rsidRDefault="00BA7D48" w:rsidP="00BA7D48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6D0DC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PhDr. Dana </w:t>
      </w:r>
      <w:proofErr w:type="spellStart"/>
      <w:r w:rsidRPr="006D0DCD">
        <w:rPr>
          <w:rFonts w:ascii="Times New Roman" w:hAnsi="Times New Roman" w:cs="Times New Roman"/>
          <w:sz w:val="24"/>
          <w:szCs w:val="24"/>
          <w:shd w:val="clear" w:color="auto" w:fill="F8F8F8"/>
        </w:rPr>
        <w:t>Petrýdesová</w:t>
      </w:r>
      <w:proofErr w:type="spellEnd"/>
      <w:r w:rsidRPr="006D0DC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, </w:t>
      </w:r>
      <w:r w:rsidRPr="006D0DCD">
        <w:rPr>
          <w:rFonts w:ascii="Times New Roman" w:hAnsi="Times New Roman" w:cs="Times New Roman"/>
          <w:sz w:val="24"/>
          <w:szCs w:val="24"/>
          <w:shd w:val="clear" w:color="auto" w:fill="FFFFFF"/>
        </w:rPr>
        <w:t>Krajská vědecká knihovna 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Liberci</w:t>
      </w:r>
    </w:p>
    <w:p w:rsidR="00BA7D48" w:rsidRPr="006D0DCD" w:rsidRDefault="00BA7D48" w:rsidP="00BA7D48">
      <w:pPr>
        <w:pStyle w:val="Prost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Mgr. Jaroslava Š</w:t>
      </w:r>
      <w:r w:rsidR="00D22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těrbová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D0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Městská knihovna v Praze</w:t>
      </w:r>
    </w:p>
    <w:p w:rsidR="00BA7D48" w:rsidRPr="006D0DCD" w:rsidRDefault="00BA7D48" w:rsidP="00BA7D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DCD">
        <w:rPr>
          <w:rFonts w:ascii="Times New Roman" w:hAnsi="Times New Roman" w:cs="Times New Roman"/>
          <w:sz w:val="24"/>
          <w:szCs w:val="24"/>
        </w:rPr>
        <w:t>Mgr. Monika Vlasáková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DCD">
        <w:rPr>
          <w:rFonts w:ascii="Times New Roman" w:hAnsi="Times New Roman" w:cs="Times New Roman"/>
          <w:sz w:val="24"/>
          <w:szCs w:val="24"/>
        </w:rPr>
        <w:t xml:space="preserve"> Husitské muzeum v Táboře </w:t>
      </w:r>
    </w:p>
    <w:p w:rsidR="00BA7D48" w:rsidRPr="006D0DCD" w:rsidRDefault="00BA7D48" w:rsidP="00BA7D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DCD">
        <w:rPr>
          <w:rFonts w:ascii="Times New Roman" w:hAnsi="Times New Roman" w:cs="Times New Roman"/>
          <w:sz w:val="24"/>
          <w:szCs w:val="24"/>
        </w:rPr>
        <w:t xml:space="preserve">Mgr. Martina </w:t>
      </w:r>
      <w:proofErr w:type="spellStart"/>
      <w:r w:rsidRPr="006D0DCD">
        <w:rPr>
          <w:rFonts w:ascii="Times New Roman" w:hAnsi="Times New Roman" w:cs="Times New Roman"/>
          <w:sz w:val="24"/>
          <w:szCs w:val="24"/>
        </w:rPr>
        <w:t>Wolna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0DCD">
        <w:rPr>
          <w:rFonts w:ascii="Times New Roman" w:hAnsi="Times New Roman" w:cs="Times New Roman"/>
          <w:sz w:val="24"/>
          <w:szCs w:val="24"/>
        </w:rPr>
        <w:t>Knihovna Třinec</w:t>
      </w:r>
    </w:p>
    <w:p w:rsidR="00BA7D48" w:rsidRDefault="00BA7D48"/>
    <w:sectPr w:rsidR="00BA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48"/>
    <w:rsid w:val="00137AE0"/>
    <w:rsid w:val="005315F2"/>
    <w:rsid w:val="00B548C6"/>
    <w:rsid w:val="00B86CAA"/>
    <w:rsid w:val="00BA7D48"/>
    <w:rsid w:val="00D22484"/>
    <w:rsid w:val="00E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7D48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BA7D4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A7D48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BA7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7D48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BA7D4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A7D48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BA7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Skučková Blanka</dc:creator>
  <cp:lastModifiedBy>Skučková Blanka</cp:lastModifiedBy>
  <cp:revision>3</cp:revision>
  <dcterms:created xsi:type="dcterms:W3CDTF">2022-07-01T10:18:00Z</dcterms:created>
  <dcterms:modified xsi:type="dcterms:W3CDTF">2022-07-01T10:19:00Z</dcterms:modified>
</cp:coreProperties>
</file>