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D7" w:rsidRPr="00AC3AD2" w:rsidRDefault="002D50D7" w:rsidP="002D50D7">
      <w:pPr>
        <w:ind w:left="-284" w:firstLine="284"/>
        <w:rPr>
          <w:b/>
        </w:rPr>
      </w:pPr>
      <w:r w:rsidRPr="00415F3B">
        <w:rPr>
          <w:b/>
        </w:rPr>
        <w:t>Podpora integrace příslušníků romské menšiny 20</w:t>
      </w:r>
      <w:r>
        <w:rPr>
          <w:b/>
        </w:rPr>
        <w:t>20</w:t>
      </w:r>
      <w:r w:rsidRPr="00415F3B">
        <w:rPr>
          <w:b/>
        </w:rPr>
        <w:t xml:space="preserve"> – přehled přidělených dotací</w:t>
      </w:r>
    </w:p>
    <w:p w:rsidR="00AC2D2C" w:rsidRDefault="00AC2D2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1276"/>
      </w:tblGrid>
      <w:tr w:rsidR="002D50D7" w:rsidRPr="002D50D7" w:rsidTr="00635CE7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D50D7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Předkladatel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D50D7">
              <w:rPr>
                <w:rFonts w:eastAsia="Times New Roman" w:cs="Times New Roman"/>
                <w:b/>
                <w:bCs/>
                <w:szCs w:val="24"/>
                <w:lang w:eastAsia="cs-CZ"/>
              </w:rPr>
              <w:t>Projekt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D7" w:rsidRPr="002D50D7" w:rsidRDefault="002D50D7" w:rsidP="001558E2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D50D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Dotace </w:t>
            </w:r>
            <w:r w:rsidR="001558E2">
              <w:rPr>
                <w:rFonts w:eastAsia="Times New Roman" w:cs="Times New Roman"/>
                <w:szCs w:val="24"/>
                <w:lang w:eastAsia="cs-CZ"/>
              </w:rPr>
              <w:t>(v </w:t>
            </w:r>
            <w:r w:rsidRPr="002D50D7">
              <w:rPr>
                <w:rFonts w:eastAsia="Times New Roman" w:cs="Times New Roman"/>
                <w:szCs w:val="24"/>
                <w:lang w:eastAsia="cs-CZ"/>
              </w:rPr>
              <w:t>Kč)</w:t>
            </w:r>
          </w:p>
        </w:tc>
      </w:tr>
      <w:tr w:rsidR="002D50D7" w:rsidRPr="002D50D7" w:rsidTr="00635CE7">
        <w:trPr>
          <w:trHeight w:val="31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2D50D7" w:rsidRPr="002D50D7" w:rsidTr="00635C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ARA </w:t>
            </w: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ART,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Praha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ARA ART 2020, celoroční činnost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337 000</w:t>
            </w:r>
          </w:p>
        </w:tc>
      </w:tr>
      <w:tr w:rsidR="002D50D7" w:rsidRPr="002D50D7" w:rsidTr="00635C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Centrum společného </w:t>
            </w: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zájmu,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Letní škola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Romipen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120 000</w:t>
            </w:r>
          </w:p>
        </w:tc>
      </w:tr>
      <w:tr w:rsidR="002D50D7" w:rsidRPr="002D50D7" w:rsidTr="00635CE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Demokratická aliance Romů </w:t>
            </w: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ČR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Valašské Meziříčí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Romská píseň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130 000</w:t>
            </w:r>
          </w:p>
        </w:tc>
      </w:tr>
      <w:tr w:rsidR="002D50D7" w:rsidRPr="002D50D7" w:rsidTr="00635C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DROM, romské středisko,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Hvězdné dílny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250 000</w:t>
            </w:r>
          </w:p>
        </w:tc>
      </w:tr>
      <w:tr w:rsidR="002D50D7" w:rsidRPr="002D50D7" w:rsidTr="00635C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EUROTOPIA.CZ, o.p.s., Opava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Výchovou k toleranci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635CE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Hnutí romských studentů, z. s., Ostrava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III. ročník </w:t>
            </w:r>
            <w:r w:rsidR="00E379AD">
              <w:rPr>
                <w:rFonts w:eastAsia="Times New Roman" w:cs="Times New Roman"/>
                <w:sz w:val="20"/>
                <w:szCs w:val="20"/>
                <w:lang w:eastAsia="cs-CZ"/>
              </w:rPr>
              <w:t>oslavy Mezinárodního dne Romů v </w:t>
            </w: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Ostravě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</w:tr>
      <w:tr w:rsidR="002D50D7" w:rsidRPr="002D50D7" w:rsidTr="00635C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IQ Roma </w:t>
            </w: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servis,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Slavme spolu - Týden romské kultury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</w:tr>
      <w:tr w:rsidR="002D50D7" w:rsidRPr="002D50D7" w:rsidTr="00635C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KHER,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Praha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Literatura Romů - cesta k vzájemnému porozumění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</w:tr>
      <w:tr w:rsidR="002D50D7" w:rsidRPr="002D50D7" w:rsidTr="00635CE7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KoCeRo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komunitní centrum Rovnost o.p.s., Český Krumlov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Amaro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Dživipen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635C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KoCeRo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komunitní centrum Rovnost o.p.s., Český Krumlov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Ukažme, co umíme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31 500</w:t>
            </w:r>
          </w:p>
        </w:tc>
      </w:tr>
      <w:tr w:rsidR="002D50D7" w:rsidRPr="002D50D7" w:rsidTr="00635CE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Občanské sdružení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Sdružení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Romů Severní </w:t>
            </w: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Moravy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Karviná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21. Karvinský romský festival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635CE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Oblastní charita Ústí nad Labem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Rotahufest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XIII.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635CE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Ponton,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Plzeň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Miro Suno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635CE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Praha 14 kulturní, Praha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Mezinárodní den Romů: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Jileha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Srdcem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31 000</w:t>
            </w:r>
          </w:p>
        </w:tc>
      </w:tr>
      <w:tr w:rsidR="002D50D7" w:rsidRPr="002D50D7" w:rsidTr="00635CE7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R-Mosty,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Praha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635CE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Bašaven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E379AD">
              <w:rPr>
                <w:rFonts w:eastAsia="Times New Roman" w:cs="Times New Roman"/>
                <w:sz w:val="20"/>
                <w:szCs w:val="20"/>
                <w:lang w:eastAsia="cs-CZ"/>
              </w:rPr>
              <w:t>Čhavale</w:t>
            </w:r>
            <w:proofErr w:type="spellEnd"/>
            <w:r w:rsidR="00E379AD">
              <w:rPr>
                <w:rFonts w:eastAsia="Times New Roman" w:cs="Times New Roman"/>
                <w:sz w:val="20"/>
                <w:szCs w:val="20"/>
                <w:lang w:eastAsia="cs-CZ"/>
              </w:rPr>
              <w:t>! - součást Prevence a </w:t>
            </w: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Volného času v Klubu R-Mosty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120 000</w:t>
            </w:r>
          </w:p>
        </w:tc>
      </w:tr>
      <w:tr w:rsidR="002D50D7" w:rsidRPr="002D50D7" w:rsidTr="00635C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ROMA </w:t>
            </w: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TANVALD 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, Tanvald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Komunitní práce v Tanvaldu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635CE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Romano jasnica, spolek, Trmice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15. Různobarevný festival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100 000</w:t>
            </w:r>
          </w:p>
        </w:tc>
      </w:tr>
      <w:tr w:rsidR="002D50D7" w:rsidRPr="002D50D7" w:rsidTr="00635CE7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ROMEA o.p.s, Praha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Dokumentace romské kultury a její trvalé zpřístupnění široké veřejnosti v roce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100 000</w:t>
            </w:r>
          </w:p>
        </w:tc>
      </w:tr>
      <w:tr w:rsidR="002D50D7" w:rsidRPr="002D50D7" w:rsidTr="00635CE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Romodrom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o.p.s., Praha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MIRI GILI 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635CE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Společenství Romů na Moravě Romano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jekhetaniben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pre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Morava,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Django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Fest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19. ročník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D50D7" w:rsidRPr="002D50D7" w:rsidTr="001558E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CE7" w:rsidRPr="002D50D7" w:rsidRDefault="002D50D7" w:rsidP="00635CE7">
            <w:pPr>
              <w:spacing w:after="240"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Společenství Romů na Moravě Romano </w:t>
            </w:r>
            <w:r w:rsidR="00635CE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35CE7">
              <w:rPr>
                <w:rFonts w:eastAsia="Times New Roman" w:cs="Times New Roman"/>
                <w:sz w:val="20"/>
                <w:szCs w:val="20"/>
                <w:lang w:eastAsia="cs-CZ"/>
              </w:rPr>
              <w:t>j</w:t>
            </w: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ekhetaniben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pre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Morava, Brno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Kulturní aktivity SRNM Olomouc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</w:t>
            </w:r>
          </w:p>
        </w:tc>
      </w:tr>
      <w:tr w:rsidR="002D50D7" w:rsidRPr="002D50D7" w:rsidTr="00635CE7">
        <w:trPr>
          <w:trHeight w:val="4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SPOLEČNĚ-JEKHETANE, o.p.s., Ostrava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Setkání vzájemného porozumění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</w:t>
            </w:r>
          </w:p>
        </w:tc>
      </w:tr>
      <w:tr w:rsidR="002D50D7" w:rsidRPr="002D50D7" w:rsidTr="00E379AD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Výbor pro o</w:t>
            </w:r>
            <w:r w:rsidR="00E561F3">
              <w:rPr>
                <w:rFonts w:eastAsia="Times New Roman" w:cs="Times New Roman"/>
                <w:sz w:val="20"/>
                <w:szCs w:val="20"/>
                <w:lang w:eastAsia="cs-CZ"/>
              </w:rPr>
              <w:t>dškodnění romského holocaustu v </w:t>
            </w:r>
            <w:bookmarkStart w:id="0" w:name="_GoBack"/>
            <w:bookmarkEnd w:id="0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ČR, Hořice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Kulturní </w:t>
            </w:r>
            <w:r w:rsidR="00E379A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program - pietní akt </w:t>
            </w: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Lety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</w:tr>
      <w:tr w:rsidR="002D50D7" w:rsidRPr="002D50D7" w:rsidTr="00635CE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z.s.</w:t>
            </w:r>
            <w:proofErr w:type="gram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AVERROMA (jiní Romové), Most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Kulturní centrum </w:t>
            </w:r>
            <w:proofErr w:type="spellStart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Aver</w:t>
            </w:r>
            <w:proofErr w:type="spellEnd"/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Roma, celoroční program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100 000</w:t>
            </w:r>
          </w:p>
        </w:tc>
      </w:tr>
      <w:tr w:rsidR="002D50D7" w:rsidRPr="002D50D7" w:rsidTr="00635CE7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zapsaný spolek "Liberecké fórum", Liberec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9. ročník hudebního festivalu národnostních menšin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94 000</w:t>
            </w:r>
          </w:p>
        </w:tc>
      </w:tr>
      <w:tr w:rsidR="002D50D7" w:rsidRPr="002D50D7" w:rsidTr="00635CE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Živá paměť, o.p.s., Praha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Putovní fotog</w:t>
            </w:r>
            <w:r w:rsidR="00E379AD">
              <w:rPr>
                <w:rFonts w:eastAsia="Times New Roman" w:cs="Times New Roman"/>
                <w:sz w:val="20"/>
                <w:szCs w:val="20"/>
                <w:lang w:eastAsia="cs-CZ"/>
              </w:rPr>
              <w:t>rafická výstava - Osudy Romů za </w:t>
            </w:r>
            <w:r w:rsidRPr="002D50D7">
              <w:rPr>
                <w:rFonts w:eastAsia="Times New Roman" w:cs="Times New Roman"/>
                <w:sz w:val="20"/>
                <w:szCs w:val="20"/>
                <w:lang w:eastAsia="cs-CZ"/>
              </w:rPr>
              <w:t>druhé světové války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75 000</w:t>
            </w:r>
          </w:p>
        </w:tc>
      </w:tr>
      <w:tr w:rsidR="002D50D7" w:rsidRPr="002D50D7" w:rsidTr="00635CE7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D7" w:rsidRPr="002D50D7" w:rsidRDefault="002D50D7" w:rsidP="002D50D7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D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1 748 500</w:t>
            </w:r>
          </w:p>
        </w:tc>
      </w:tr>
    </w:tbl>
    <w:p w:rsidR="002D50D7" w:rsidRDefault="002D50D7"/>
    <w:sectPr w:rsidR="002D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7"/>
    <w:rsid w:val="001558E2"/>
    <w:rsid w:val="002D50D7"/>
    <w:rsid w:val="003600FF"/>
    <w:rsid w:val="0057077F"/>
    <w:rsid w:val="00635CE7"/>
    <w:rsid w:val="00AC2D2C"/>
    <w:rsid w:val="00E379AD"/>
    <w:rsid w:val="00E506DB"/>
    <w:rsid w:val="00E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0D7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0D7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2</cp:revision>
  <cp:lastPrinted>2020-03-06T08:41:00Z</cp:lastPrinted>
  <dcterms:created xsi:type="dcterms:W3CDTF">2020-03-06T07:46:00Z</dcterms:created>
  <dcterms:modified xsi:type="dcterms:W3CDTF">2020-03-06T08:42:00Z</dcterms:modified>
</cp:coreProperties>
</file>