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CD" w:rsidRPr="008130CC" w:rsidRDefault="006F33CD" w:rsidP="006F33CD">
      <w:pPr>
        <w:spacing w:after="0" w:line="240" w:lineRule="auto"/>
        <w:jc w:val="right"/>
        <w:rPr>
          <w:rFonts w:ascii="Arial" w:hAnsi="Arial" w:cs="Arial"/>
        </w:rPr>
      </w:pPr>
      <w:bookmarkStart w:id="0" w:name="_GoBack"/>
      <w:bookmarkEnd w:id="0"/>
      <w:r w:rsidRPr="008130CC">
        <w:rPr>
          <w:rFonts w:ascii="Arial" w:hAnsi="Arial" w:cs="Arial"/>
        </w:rPr>
        <w:t xml:space="preserve">Příloha č. </w:t>
      </w:r>
      <w:r w:rsidR="00287C24">
        <w:rPr>
          <w:rFonts w:ascii="Arial" w:hAnsi="Arial" w:cs="Arial"/>
        </w:rPr>
        <w:t>9</w:t>
      </w:r>
    </w:p>
    <w:p w:rsidR="006F33CD" w:rsidRPr="008130CC" w:rsidRDefault="006F33CD" w:rsidP="006F33CD">
      <w:pPr>
        <w:spacing w:after="0" w:line="240" w:lineRule="auto"/>
        <w:jc w:val="right"/>
        <w:rPr>
          <w:rFonts w:ascii="Arial" w:hAnsi="Arial" w:cs="Arial"/>
        </w:rPr>
      </w:pPr>
      <w:r w:rsidRPr="008130CC">
        <w:rPr>
          <w:rFonts w:ascii="Arial" w:hAnsi="Arial" w:cs="Arial"/>
        </w:rPr>
        <w:t xml:space="preserve">K Metodickému pokynu č. </w:t>
      </w:r>
      <w:r>
        <w:rPr>
          <w:rFonts w:ascii="Arial" w:hAnsi="Arial" w:cs="Arial"/>
        </w:rPr>
        <w:t>1</w:t>
      </w:r>
      <w:r w:rsidRPr="008130CC">
        <w:rPr>
          <w:rFonts w:ascii="Arial" w:hAnsi="Arial" w:cs="Arial"/>
        </w:rPr>
        <w:t>/2015</w:t>
      </w:r>
    </w:p>
    <w:p w:rsidR="006F33CD" w:rsidRPr="006F33CD" w:rsidRDefault="006F33CD" w:rsidP="006F33CD">
      <w:pPr>
        <w:spacing w:after="0" w:line="240" w:lineRule="auto"/>
        <w:jc w:val="center"/>
        <w:rPr>
          <w:rFonts w:ascii="Arial" w:hAnsi="Arial" w:cs="Arial"/>
        </w:rPr>
      </w:pPr>
    </w:p>
    <w:p w:rsidR="006F33CD" w:rsidRPr="006F33CD" w:rsidRDefault="006F33CD" w:rsidP="00A95E4D">
      <w:pPr>
        <w:spacing w:after="120" w:line="240" w:lineRule="auto"/>
        <w:jc w:val="center"/>
        <w:rPr>
          <w:rFonts w:ascii="Arial" w:hAnsi="Arial" w:cs="Arial"/>
          <w:b/>
          <w:color w:val="FF0000"/>
        </w:rPr>
      </w:pPr>
      <w:r w:rsidRPr="006F33CD">
        <w:rPr>
          <w:rFonts w:ascii="Arial" w:hAnsi="Arial" w:cs="Arial"/>
          <w:b/>
          <w:color w:val="FF0000"/>
        </w:rPr>
        <w:t xml:space="preserve">VZOR č. I – Rozhodnutí dle § 190 </w:t>
      </w:r>
      <w:r w:rsidR="0029597B">
        <w:rPr>
          <w:rFonts w:ascii="Arial" w:hAnsi="Arial" w:cs="Arial"/>
          <w:b/>
          <w:color w:val="FF0000"/>
        </w:rPr>
        <w:t>zákona o státní službě</w:t>
      </w:r>
    </w:p>
    <w:p w:rsidR="006F33CD" w:rsidRPr="006F33CD" w:rsidRDefault="003F3308" w:rsidP="006F33CD">
      <w:pPr>
        <w:spacing w:after="0" w:line="240" w:lineRule="auto"/>
        <w:jc w:val="center"/>
        <w:rPr>
          <w:rFonts w:ascii="Arial" w:hAnsi="Arial" w:cs="Arial"/>
          <w:b/>
          <w:color w:val="FF0000"/>
          <w:sz w:val="18"/>
          <w:szCs w:val="18"/>
        </w:rPr>
      </w:pPr>
      <w:r>
        <w:rPr>
          <w:rFonts w:ascii="Arial" w:hAnsi="Arial" w:cs="Arial"/>
          <w:b/>
          <w:color w:val="FF0000"/>
          <w:sz w:val="18"/>
          <w:szCs w:val="18"/>
        </w:rPr>
        <w:t>[</w:t>
      </w:r>
      <w:r w:rsidR="006F33CD" w:rsidRPr="006F33CD">
        <w:rPr>
          <w:rFonts w:ascii="Arial" w:hAnsi="Arial" w:cs="Arial"/>
          <w:b/>
          <w:color w:val="FF0000"/>
          <w:sz w:val="18"/>
          <w:szCs w:val="18"/>
        </w:rPr>
        <w:t xml:space="preserve">dosavadní zaměstnanci </w:t>
      </w:r>
      <w:r w:rsidR="00F71AB5">
        <w:rPr>
          <w:rFonts w:ascii="Arial" w:hAnsi="Arial" w:cs="Arial"/>
          <w:b/>
          <w:color w:val="FF0000"/>
          <w:sz w:val="18"/>
          <w:szCs w:val="18"/>
        </w:rPr>
        <w:t>v pracovním poměru</w:t>
      </w:r>
      <w:r w:rsidR="006F33CD" w:rsidRPr="006F33CD">
        <w:rPr>
          <w:rFonts w:ascii="Arial" w:hAnsi="Arial" w:cs="Arial"/>
          <w:b/>
          <w:color w:val="FF0000"/>
          <w:sz w:val="18"/>
          <w:szCs w:val="18"/>
        </w:rPr>
        <w:t xml:space="preserve"> na dobu neurčitou</w:t>
      </w:r>
      <w:r w:rsidR="00035369">
        <w:rPr>
          <w:rFonts w:ascii="Arial" w:hAnsi="Arial" w:cs="Arial"/>
          <w:b/>
          <w:color w:val="FF0000"/>
          <w:sz w:val="18"/>
          <w:szCs w:val="18"/>
        </w:rPr>
        <w:t xml:space="preserve"> </w:t>
      </w:r>
      <w:r w:rsidR="00B36E75">
        <w:rPr>
          <w:rFonts w:ascii="Arial" w:hAnsi="Arial" w:cs="Arial"/>
          <w:b/>
          <w:color w:val="FF0000"/>
          <w:sz w:val="18"/>
          <w:szCs w:val="18"/>
        </w:rPr>
        <w:t>- § 190 a § 191</w:t>
      </w:r>
      <w:r w:rsidR="00F71AB5">
        <w:rPr>
          <w:rFonts w:ascii="Arial" w:hAnsi="Arial" w:cs="Arial"/>
          <w:b/>
          <w:color w:val="FF0000"/>
          <w:sz w:val="18"/>
          <w:szCs w:val="18"/>
        </w:rPr>
        <w:t xml:space="preserve"> zákona o státní službě</w:t>
      </w:r>
      <w:r w:rsidR="00035369">
        <w:rPr>
          <w:rFonts w:ascii="Arial" w:hAnsi="Arial" w:cs="Arial"/>
          <w:b/>
          <w:color w:val="FF0000"/>
          <w:sz w:val="18"/>
          <w:szCs w:val="18"/>
        </w:rPr>
        <w:t xml:space="preserve"> – nesplnění podmínky uvedené v § 190 odst. 1 písm. a) zákona o státní službě</w:t>
      </w:r>
      <w:r>
        <w:rPr>
          <w:rFonts w:ascii="Arial" w:hAnsi="Arial" w:cs="Arial"/>
          <w:b/>
          <w:color w:val="FF0000"/>
          <w:sz w:val="18"/>
          <w:szCs w:val="18"/>
        </w:rPr>
        <w:t>]</w:t>
      </w:r>
    </w:p>
    <w:p w:rsidR="006F33CD" w:rsidRPr="008130CC" w:rsidRDefault="006F33CD" w:rsidP="006F33CD">
      <w:pPr>
        <w:spacing w:after="0" w:line="240" w:lineRule="auto"/>
        <w:jc w:val="center"/>
        <w:rPr>
          <w:rFonts w:ascii="Arial" w:hAnsi="Arial" w:cs="Arial"/>
          <w:b/>
          <w:color w:val="FF0000"/>
        </w:rPr>
      </w:pPr>
    </w:p>
    <w:p w:rsidR="006F33CD" w:rsidRDefault="006F33CD" w:rsidP="006F33CD">
      <w:pPr>
        <w:spacing w:line="240" w:lineRule="auto"/>
        <w:contextualSpacing/>
        <w:jc w:val="center"/>
        <w:rPr>
          <w:rFonts w:ascii="Arial" w:hAnsi="Arial" w:cs="Arial"/>
          <w:b/>
          <w:color w:val="FF0000"/>
        </w:rPr>
      </w:pPr>
    </w:p>
    <w:p w:rsidR="006F33CD" w:rsidRPr="00BE5E0F" w:rsidRDefault="006F33CD" w:rsidP="006F33CD">
      <w:pPr>
        <w:spacing w:line="240" w:lineRule="auto"/>
        <w:contextualSpacing/>
        <w:jc w:val="center"/>
        <w:rPr>
          <w:rFonts w:ascii="Arial" w:hAnsi="Arial" w:cs="Arial"/>
          <w:b/>
          <w:color w:val="FF0000"/>
        </w:rPr>
      </w:pPr>
      <w:r w:rsidRPr="00BE5E0F">
        <w:rPr>
          <w:rFonts w:ascii="Arial" w:hAnsi="Arial" w:cs="Arial"/>
          <w:b/>
          <w:color w:val="FF0000"/>
        </w:rPr>
        <w:t>Označení služebního orgánu</w:t>
      </w:r>
      <w:r w:rsidR="00EA29EF" w:rsidRPr="00EA29EF">
        <w:rPr>
          <w:rStyle w:val="Znakapoznpodarou"/>
          <w:rFonts w:ascii="Arial" w:hAnsi="Arial" w:cs="Arial"/>
          <w:b/>
          <w:color w:val="FF0000"/>
        </w:rPr>
        <w:footnoteReference w:id="1"/>
      </w:r>
    </w:p>
    <w:p w:rsidR="006F33CD" w:rsidRPr="00BE5E0F" w:rsidRDefault="006F33CD" w:rsidP="006F33CD">
      <w:pPr>
        <w:pBdr>
          <w:bottom w:val="single" w:sz="4" w:space="1" w:color="auto"/>
        </w:pBdr>
        <w:spacing w:line="240" w:lineRule="auto"/>
        <w:contextualSpacing/>
        <w:jc w:val="center"/>
        <w:rPr>
          <w:rFonts w:ascii="Arial" w:hAnsi="Arial" w:cs="Arial"/>
          <w:b/>
          <w:color w:val="FF0000"/>
        </w:rPr>
      </w:pPr>
      <w:r w:rsidRPr="00BE5E0F">
        <w:rPr>
          <w:rFonts w:ascii="Arial" w:hAnsi="Arial" w:cs="Arial"/>
          <w:b/>
          <w:color w:val="FF0000"/>
        </w:rPr>
        <w:t xml:space="preserve">adresa služebního </w:t>
      </w:r>
      <w:r>
        <w:rPr>
          <w:rFonts w:ascii="Arial" w:hAnsi="Arial" w:cs="Arial"/>
          <w:b/>
          <w:color w:val="FF0000"/>
        </w:rPr>
        <w:t>úřadu</w:t>
      </w:r>
    </w:p>
    <w:p w:rsidR="00C036ED" w:rsidRDefault="00C036ED" w:rsidP="00C82B74">
      <w:pPr>
        <w:spacing w:line="240" w:lineRule="auto"/>
        <w:contextualSpacing/>
        <w:jc w:val="both"/>
        <w:rPr>
          <w:rFonts w:ascii="Arial" w:hAnsi="Arial" w:cs="Arial"/>
        </w:rPr>
      </w:pPr>
    </w:p>
    <w:p w:rsidR="00A87DF7" w:rsidRDefault="00C036ED" w:rsidP="005421FD">
      <w:pPr>
        <w:tabs>
          <w:tab w:val="left" w:pos="5812"/>
        </w:tabs>
        <w:spacing w:after="0" w:line="240" w:lineRule="auto"/>
        <w:ind w:left="4962"/>
        <w:rPr>
          <w:rFonts w:ascii="Arial" w:eastAsia="Times New Roman" w:hAnsi="Arial" w:cs="Arial"/>
          <w:color w:val="FF0000"/>
        </w:rPr>
      </w:pPr>
      <w:r>
        <w:rPr>
          <w:rFonts w:ascii="Arial" w:eastAsia="Times New Roman" w:hAnsi="Arial" w:cs="Arial"/>
        </w:rPr>
        <w:tab/>
      </w:r>
      <w:r w:rsidR="00A87DF7">
        <w:rPr>
          <w:rFonts w:ascii="Arial" w:eastAsia="Times New Roman" w:hAnsi="Arial" w:cs="Arial"/>
          <w:color w:val="FF0000"/>
        </w:rPr>
        <w:t xml:space="preserve">Místo </w:t>
      </w:r>
    </w:p>
    <w:p w:rsidR="005421FD" w:rsidRPr="00240D34" w:rsidRDefault="00A87DF7" w:rsidP="005421FD">
      <w:pPr>
        <w:tabs>
          <w:tab w:val="left" w:pos="5812"/>
        </w:tabs>
        <w:spacing w:after="0" w:line="240" w:lineRule="auto"/>
        <w:ind w:left="4962"/>
        <w:rPr>
          <w:rFonts w:ascii="Arial" w:eastAsia="Times New Roman" w:hAnsi="Arial" w:cs="Arial"/>
        </w:rPr>
      </w:pPr>
      <w:r>
        <w:rPr>
          <w:rFonts w:ascii="Arial" w:eastAsia="Times New Roman" w:hAnsi="Arial" w:cs="Arial"/>
          <w:color w:val="FF0000"/>
        </w:rPr>
        <w:tab/>
      </w:r>
      <w:r w:rsidR="005421FD" w:rsidRPr="00240D34">
        <w:rPr>
          <w:rFonts w:ascii="Arial" w:eastAsia="Times New Roman" w:hAnsi="Arial" w:cs="Arial"/>
        </w:rPr>
        <w:t xml:space="preserve">Datum: </w:t>
      </w:r>
      <w:r w:rsidR="005421FD" w:rsidRPr="005A3524">
        <w:rPr>
          <w:rFonts w:ascii="Arial" w:eastAsia="Times New Roman" w:hAnsi="Arial" w:cs="Arial"/>
          <w:color w:val="FF0000"/>
        </w:rPr>
        <w:t>X</w:t>
      </w:r>
      <w:r w:rsidR="005421FD">
        <w:rPr>
          <w:rFonts w:ascii="Arial" w:eastAsia="Times New Roman" w:hAnsi="Arial" w:cs="Arial"/>
          <w:color w:val="FF0000"/>
        </w:rPr>
        <w:t>. měsíc</w:t>
      </w:r>
      <w:r w:rsidR="005421FD">
        <w:rPr>
          <w:rFonts w:ascii="Arial" w:eastAsia="Times New Roman" w:hAnsi="Arial" w:cs="Arial"/>
        </w:rPr>
        <w:t xml:space="preserve"> 20</w:t>
      </w:r>
      <w:r w:rsidR="005421FD" w:rsidRPr="00F776C7">
        <w:rPr>
          <w:rFonts w:ascii="Arial" w:eastAsia="Times New Roman" w:hAnsi="Arial" w:cs="Arial"/>
          <w:color w:val="FF0000"/>
        </w:rPr>
        <w:t>XX</w:t>
      </w:r>
    </w:p>
    <w:p w:rsidR="005421FD" w:rsidRDefault="005421FD" w:rsidP="005421FD">
      <w:pPr>
        <w:tabs>
          <w:tab w:val="left" w:pos="5812"/>
        </w:tabs>
        <w:spacing w:after="0" w:line="240" w:lineRule="auto"/>
        <w:ind w:left="4962"/>
        <w:rPr>
          <w:rFonts w:ascii="Arial" w:eastAsia="Times New Roman" w:hAnsi="Arial" w:cs="Arial"/>
          <w:color w:val="FF0000"/>
        </w:rPr>
      </w:pPr>
      <w:r w:rsidRPr="00240D34">
        <w:rPr>
          <w:rFonts w:ascii="Arial" w:eastAsia="Times New Roman" w:hAnsi="Arial" w:cs="Arial"/>
        </w:rPr>
        <w:tab/>
        <w:t xml:space="preserve">Č. j.: </w:t>
      </w:r>
      <w:r>
        <w:rPr>
          <w:rFonts w:ascii="Arial" w:eastAsia="Times New Roman" w:hAnsi="Arial" w:cs="Arial"/>
          <w:color w:val="FF0000"/>
        </w:rPr>
        <w:t>XXXX</w:t>
      </w:r>
    </w:p>
    <w:p w:rsidR="005421FD" w:rsidRDefault="005421FD" w:rsidP="005421FD">
      <w:pPr>
        <w:tabs>
          <w:tab w:val="left" w:pos="5812"/>
        </w:tabs>
        <w:spacing w:after="0" w:line="240" w:lineRule="auto"/>
        <w:ind w:left="4962"/>
        <w:rPr>
          <w:rFonts w:ascii="Arial" w:eastAsia="Times New Roman" w:hAnsi="Arial" w:cs="Arial"/>
          <w:color w:val="FF0000"/>
        </w:rPr>
      </w:pPr>
      <w:r>
        <w:rPr>
          <w:rFonts w:ascii="Arial" w:eastAsia="Times New Roman" w:hAnsi="Arial" w:cs="Arial"/>
        </w:rPr>
        <w:tab/>
        <w:t xml:space="preserve">Počet listů: </w:t>
      </w:r>
      <w:r w:rsidRPr="00F36824">
        <w:rPr>
          <w:rFonts w:ascii="Arial" w:eastAsia="Times New Roman" w:hAnsi="Arial" w:cs="Arial"/>
          <w:color w:val="FF0000"/>
        </w:rPr>
        <w:t>X</w:t>
      </w:r>
    </w:p>
    <w:p w:rsidR="00B36E75" w:rsidRPr="00240D34" w:rsidRDefault="00B36E75" w:rsidP="00B36E75">
      <w:pPr>
        <w:tabs>
          <w:tab w:val="left" w:pos="5812"/>
        </w:tabs>
        <w:spacing w:after="0" w:line="240" w:lineRule="auto"/>
        <w:rPr>
          <w:rFonts w:ascii="Arial" w:eastAsia="Times New Roman" w:hAnsi="Arial" w:cs="Arial"/>
        </w:rPr>
      </w:pPr>
    </w:p>
    <w:p w:rsidR="005421FD" w:rsidRDefault="005421FD" w:rsidP="005421FD">
      <w:pPr>
        <w:overflowPunct w:val="0"/>
        <w:autoSpaceDE w:val="0"/>
        <w:autoSpaceDN w:val="0"/>
        <w:adjustRightInd w:val="0"/>
        <w:spacing w:after="0" w:line="240" w:lineRule="auto"/>
        <w:jc w:val="both"/>
        <w:outlineLvl w:val="0"/>
        <w:rPr>
          <w:rFonts w:ascii="Arial" w:eastAsia="Times New Roman" w:hAnsi="Arial" w:cs="Arial"/>
          <w:lang w:eastAsia="cs-CZ"/>
        </w:rPr>
      </w:pPr>
    </w:p>
    <w:p w:rsidR="00C036ED" w:rsidRPr="00240D34" w:rsidRDefault="00C036ED" w:rsidP="005421FD">
      <w:pPr>
        <w:tabs>
          <w:tab w:val="left" w:pos="5812"/>
        </w:tabs>
        <w:spacing w:after="0" w:line="240" w:lineRule="auto"/>
        <w:rPr>
          <w:rFonts w:ascii="Arial" w:eastAsia="Times New Roman" w:hAnsi="Arial" w:cs="Arial"/>
          <w:lang w:eastAsia="cs-CZ"/>
        </w:rPr>
      </w:pPr>
      <w:r w:rsidRPr="00240D34">
        <w:rPr>
          <w:rFonts w:ascii="Arial" w:eastAsia="Times New Roman" w:hAnsi="Arial" w:cs="Arial"/>
          <w:u w:val="single"/>
          <w:lang w:eastAsia="cs-CZ"/>
        </w:rPr>
        <w:t>Účastník řízení</w:t>
      </w:r>
      <w:r w:rsidRPr="00240D34">
        <w:rPr>
          <w:rFonts w:ascii="Arial" w:eastAsia="Times New Roman" w:hAnsi="Arial" w:cs="Arial"/>
          <w:lang w:eastAsia="cs-CZ"/>
        </w:rPr>
        <w:t>:</w:t>
      </w:r>
    </w:p>
    <w:p w:rsidR="00C036ED" w:rsidRPr="005A3524" w:rsidRDefault="00C036ED" w:rsidP="00C036ED">
      <w:pPr>
        <w:overflowPunct w:val="0"/>
        <w:autoSpaceDE w:val="0"/>
        <w:autoSpaceDN w:val="0"/>
        <w:adjustRightInd w:val="0"/>
        <w:spacing w:after="0" w:line="240" w:lineRule="auto"/>
        <w:jc w:val="both"/>
        <w:outlineLvl w:val="0"/>
        <w:rPr>
          <w:rFonts w:ascii="Arial" w:eastAsia="Times New Roman" w:hAnsi="Arial" w:cs="Arial"/>
          <w:color w:val="FF0000"/>
          <w:lang w:eastAsia="cs-CZ"/>
        </w:rPr>
      </w:pPr>
      <w:proofErr w:type="spellStart"/>
      <w:r w:rsidRPr="005A3524">
        <w:rPr>
          <w:rFonts w:ascii="Arial" w:eastAsia="Times New Roman" w:hAnsi="Arial" w:cs="Arial"/>
          <w:color w:val="FF0000"/>
          <w:lang w:eastAsia="cs-CZ"/>
        </w:rPr>
        <w:t>Titl</w:t>
      </w:r>
      <w:proofErr w:type="spellEnd"/>
      <w:r w:rsidRPr="005A3524">
        <w:rPr>
          <w:rFonts w:ascii="Arial" w:eastAsia="Times New Roman" w:hAnsi="Arial" w:cs="Arial"/>
          <w:color w:val="FF0000"/>
          <w:lang w:eastAsia="cs-CZ"/>
        </w:rPr>
        <w:t>. Jméno Příjmení</w:t>
      </w:r>
    </w:p>
    <w:p w:rsidR="00C036ED" w:rsidRPr="005A3524" w:rsidRDefault="00C036ED" w:rsidP="00C036ED">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narozen: X. </w:t>
      </w:r>
      <w:r>
        <w:rPr>
          <w:rFonts w:ascii="Arial" w:eastAsia="Times New Roman" w:hAnsi="Arial" w:cs="Arial"/>
          <w:color w:val="FF0000"/>
          <w:lang w:eastAsia="cs-CZ"/>
        </w:rPr>
        <w:t>měsíc</w:t>
      </w:r>
      <w:r w:rsidRPr="005A3524">
        <w:rPr>
          <w:rFonts w:ascii="Arial" w:eastAsia="Times New Roman" w:hAnsi="Arial" w:cs="Arial"/>
          <w:color w:val="FF0000"/>
          <w:lang w:eastAsia="cs-CZ"/>
        </w:rPr>
        <w:t xml:space="preserve"> 19XX</w:t>
      </w:r>
    </w:p>
    <w:p w:rsidR="00C036ED" w:rsidRDefault="00C036ED" w:rsidP="00C036ED">
      <w:pPr>
        <w:overflowPunct w:val="0"/>
        <w:autoSpaceDE w:val="0"/>
        <w:autoSpaceDN w:val="0"/>
        <w:adjustRightInd w:val="0"/>
        <w:spacing w:after="0" w:line="240" w:lineRule="auto"/>
        <w:jc w:val="both"/>
        <w:outlineLvl w:val="0"/>
        <w:rPr>
          <w:rFonts w:ascii="Arial" w:eastAsia="Times New Roman" w:hAnsi="Arial" w:cs="Arial"/>
          <w:lang w:eastAsia="cs-CZ"/>
        </w:rPr>
      </w:pPr>
    </w:p>
    <w:p w:rsidR="00C036ED" w:rsidRDefault="00C036ED" w:rsidP="00C036ED">
      <w:pPr>
        <w:overflowPunct w:val="0"/>
        <w:autoSpaceDE w:val="0"/>
        <w:autoSpaceDN w:val="0"/>
        <w:adjustRightInd w:val="0"/>
        <w:spacing w:after="0" w:line="240" w:lineRule="auto"/>
        <w:jc w:val="both"/>
        <w:outlineLvl w:val="0"/>
        <w:rPr>
          <w:rFonts w:ascii="Arial" w:eastAsia="Times New Roman" w:hAnsi="Arial" w:cs="Arial"/>
          <w:lang w:eastAsia="cs-CZ"/>
        </w:rPr>
      </w:pPr>
      <w:r>
        <w:rPr>
          <w:rFonts w:ascii="Arial" w:eastAsia="Times New Roman" w:hAnsi="Arial" w:cs="Arial"/>
          <w:lang w:eastAsia="cs-CZ"/>
        </w:rPr>
        <w:t xml:space="preserve">adresa </w:t>
      </w:r>
      <w:r w:rsidR="00515480" w:rsidRPr="005B6981">
        <w:rPr>
          <w:rFonts w:ascii="Arial" w:eastAsia="Times New Roman" w:hAnsi="Arial" w:cs="Arial"/>
          <w:color w:val="FF0000"/>
          <w:lang w:eastAsia="cs-CZ"/>
        </w:rPr>
        <w:t>místa</w:t>
      </w:r>
      <w:r w:rsidR="00515480" w:rsidRPr="00C27588">
        <w:rPr>
          <w:rFonts w:ascii="Arial" w:eastAsia="Times New Roman" w:hAnsi="Arial" w:cs="Arial"/>
          <w:color w:val="FF0000"/>
          <w:lang w:eastAsia="cs-CZ"/>
        </w:rPr>
        <w:t xml:space="preserve"> </w:t>
      </w:r>
      <w:r w:rsidRPr="00C27588">
        <w:rPr>
          <w:rFonts w:ascii="Arial" w:eastAsia="Times New Roman" w:hAnsi="Arial" w:cs="Arial"/>
          <w:color w:val="FF0000"/>
          <w:lang w:eastAsia="cs-CZ"/>
        </w:rPr>
        <w:t>trvalého pobytu / pro doručování</w:t>
      </w:r>
      <w:r>
        <w:rPr>
          <w:rFonts w:ascii="Arial" w:eastAsia="Times New Roman" w:hAnsi="Arial" w:cs="Arial"/>
          <w:lang w:eastAsia="cs-CZ"/>
        </w:rPr>
        <w:t>:</w:t>
      </w:r>
    </w:p>
    <w:p w:rsidR="00C036ED" w:rsidRPr="005A3524" w:rsidRDefault="00C036ED" w:rsidP="00C036ED">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ulice čp. </w:t>
      </w:r>
    </w:p>
    <w:p w:rsidR="00C036ED" w:rsidRPr="005A3524" w:rsidRDefault="00C036ED" w:rsidP="00C036ED">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PSČ Město</w:t>
      </w:r>
    </w:p>
    <w:p w:rsidR="00C036ED" w:rsidRPr="00240D34" w:rsidRDefault="00C036ED" w:rsidP="00C036ED">
      <w:pPr>
        <w:overflowPunct w:val="0"/>
        <w:autoSpaceDE w:val="0"/>
        <w:autoSpaceDN w:val="0"/>
        <w:adjustRightInd w:val="0"/>
        <w:spacing w:after="0" w:line="240" w:lineRule="auto"/>
        <w:jc w:val="both"/>
        <w:outlineLvl w:val="0"/>
        <w:rPr>
          <w:rFonts w:ascii="Arial" w:eastAsia="Times New Roman" w:hAnsi="Arial" w:cs="Arial"/>
          <w:lang w:eastAsia="cs-CZ"/>
        </w:rPr>
      </w:pPr>
    </w:p>
    <w:p w:rsidR="00C036ED" w:rsidRPr="005A3524" w:rsidRDefault="00C036ED" w:rsidP="00C036ED">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ID datové schránky: XXXX</w:t>
      </w:r>
    </w:p>
    <w:p w:rsidR="00694690" w:rsidRDefault="00694690" w:rsidP="00C036ED">
      <w:pPr>
        <w:overflowPunct w:val="0"/>
        <w:autoSpaceDE w:val="0"/>
        <w:autoSpaceDN w:val="0"/>
        <w:adjustRightInd w:val="0"/>
        <w:spacing w:after="120" w:line="360" w:lineRule="auto"/>
        <w:jc w:val="both"/>
        <w:outlineLvl w:val="0"/>
        <w:rPr>
          <w:rFonts w:ascii="Arial" w:eastAsia="Times New Roman" w:hAnsi="Arial" w:cs="Arial"/>
          <w:lang w:eastAsia="cs-CZ"/>
        </w:rPr>
      </w:pPr>
    </w:p>
    <w:p w:rsidR="00C036ED" w:rsidRPr="00240D34" w:rsidRDefault="00C036ED" w:rsidP="00C036ED">
      <w:pPr>
        <w:overflowPunct w:val="0"/>
        <w:autoSpaceDE w:val="0"/>
        <w:autoSpaceDN w:val="0"/>
        <w:adjustRightInd w:val="0"/>
        <w:spacing w:after="120" w:line="360" w:lineRule="auto"/>
        <w:jc w:val="both"/>
        <w:outlineLvl w:val="0"/>
        <w:rPr>
          <w:rFonts w:ascii="Arial" w:eastAsia="Times New Roman" w:hAnsi="Arial" w:cs="Arial"/>
          <w:lang w:eastAsia="cs-CZ"/>
        </w:rPr>
      </w:pPr>
    </w:p>
    <w:p w:rsidR="00C036ED" w:rsidRPr="00240D34" w:rsidRDefault="00C036ED" w:rsidP="00C036ED">
      <w:pPr>
        <w:spacing w:after="120" w:line="240" w:lineRule="auto"/>
        <w:jc w:val="center"/>
        <w:rPr>
          <w:rFonts w:ascii="Arial" w:eastAsia="Times New Roman" w:hAnsi="Arial" w:cs="Arial"/>
          <w:b/>
          <w:spacing w:val="56"/>
          <w:lang w:eastAsia="cs-CZ"/>
        </w:rPr>
      </w:pPr>
      <w:r w:rsidRPr="00240D34">
        <w:rPr>
          <w:rFonts w:ascii="Arial" w:eastAsia="Times New Roman" w:hAnsi="Arial" w:cs="Arial"/>
          <w:b/>
          <w:spacing w:val="56"/>
          <w:lang w:eastAsia="cs-CZ"/>
        </w:rPr>
        <w:t>ROZHODNUT</w:t>
      </w:r>
      <w:r w:rsidR="00725869">
        <w:rPr>
          <w:rFonts w:ascii="Arial" w:eastAsia="Times New Roman" w:hAnsi="Arial" w:cs="Arial"/>
          <w:b/>
          <w:spacing w:val="56"/>
          <w:lang w:eastAsia="cs-CZ"/>
        </w:rPr>
        <w:t>Í</w:t>
      </w:r>
    </w:p>
    <w:p w:rsidR="00C036ED" w:rsidRPr="00240D34" w:rsidRDefault="00C036ED" w:rsidP="00C82B74">
      <w:pPr>
        <w:tabs>
          <w:tab w:val="left" w:pos="993"/>
        </w:tabs>
        <w:overflowPunct w:val="0"/>
        <w:autoSpaceDE w:val="0"/>
        <w:autoSpaceDN w:val="0"/>
        <w:adjustRightInd w:val="0"/>
        <w:spacing w:after="120" w:line="240" w:lineRule="auto"/>
        <w:jc w:val="center"/>
        <w:rPr>
          <w:rFonts w:ascii="Arial" w:eastAsia="Times New Roman" w:hAnsi="Arial" w:cs="Arial"/>
          <w:b/>
          <w:spacing w:val="56"/>
          <w:lang w:eastAsia="cs-CZ"/>
        </w:rPr>
      </w:pPr>
      <w:r w:rsidRPr="00240D34">
        <w:rPr>
          <w:rFonts w:ascii="Arial" w:eastAsia="Times New Roman" w:hAnsi="Arial" w:cs="Arial"/>
          <w:b/>
          <w:spacing w:val="56"/>
          <w:lang w:eastAsia="cs-CZ"/>
        </w:rPr>
        <w:t xml:space="preserve">o </w:t>
      </w:r>
      <w:r w:rsidR="00725869">
        <w:rPr>
          <w:rFonts w:ascii="Arial" w:eastAsia="Times New Roman" w:hAnsi="Arial" w:cs="Arial"/>
          <w:b/>
          <w:spacing w:val="56"/>
          <w:lang w:eastAsia="cs-CZ"/>
        </w:rPr>
        <w:t>zamítnutí žádosti o přijetí</w:t>
      </w:r>
      <w:r w:rsidRPr="00240D34">
        <w:rPr>
          <w:rFonts w:ascii="Arial" w:eastAsia="Times New Roman" w:hAnsi="Arial" w:cs="Arial"/>
          <w:b/>
          <w:spacing w:val="56"/>
          <w:lang w:eastAsia="cs-CZ"/>
        </w:rPr>
        <w:t xml:space="preserve"> do služebního poměru</w:t>
      </w:r>
    </w:p>
    <w:p w:rsidR="00C036ED" w:rsidRDefault="00C036ED" w:rsidP="00C036ED">
      <w:pPr>
        <w:spacing w:line="240" w:lineRule="auto"/>
        <w:ind w:left="1416" w:hanging="1416"/>
        <w:contextualSpacing/>
        <w:jc w:val="both"/>
        <w:rPr>
          <w:rFonts w:ascii="Arial" w:hAnsi="Arial" w:cs="Arial"/>
        </w:rPr>
      </w:pPr>
    </w:p>
    <w:p w:rsidR="005421FD" w:rsidRPr="00C82B74" w:rsidRDefault="005421FD" w:rsidP="00C82B74">
      <w:pPr>
        <w:spacing w:after="120" w:line="240" w:lineRule="auto"/>
        <w:ind w:firstLine="708"/>
        <w:jc w:val="both"/>
        <w:rPr>
          <w:rFonts w:ascii="Arial" w:eastAsia="Times New Roman" w:hAnsi="Arial" w:cs="Arial"/>
          <w:lang w:eastAsia="cs-CZ"/>
        </w:rPr>
      </w:pPr>
      <w:r w:rsidRPr="00240D34">
        <w:rPr>
          <w:rFonts w:ascii="Arial" w:eastAsia="Times New Roman" w:hAnsi="Arial" w:cs="Arial"/>
          <w:lang w:eastAsia="cs-CZ"/>
        </w:rPr>
        <w:t>na základě</w:t>
      </w:r>
      <w:r w:rsidRPr="005A3524">
        <w:rPr>
          <w:rFonts w:ascii="Arial" w:eastAsia="Times New Roman" w:hAnsi="Arial" w:cs="Arial"/>
          <w:lang w:eastAsia="cs-CZ"/>
        </w:rPr>
        <w:t xml:space="preserve"> žádosti</w:t>
      </w:r>
      <w:r>
        <w:rPr>
          <w:rFonts w:ascii="Arial" w:eastAsia="Times New Roman" w:hAnsi="Arial" w:cs="Arial"/>
          <w:lang w:eastAsia="cs-CZ"/>
        </w:rPr>
        <w:t xml:space="preserve"> o přijetí do služebního poměru, kterou </w:t>
      </w:r>
      <w:r w:rsidRPr="00C82B74">
        <w:rPr>
          <w:rFonts w:ascii="Arial" w:eastAsia="Times New Roman" w:hAnsi="Arial" w:cs="Arial"/>
          <w:color w:val="FF0000"/>
          <w:lang w:eastAsia="cs-CZ"/>
        </w:rPr>
        <w:t>podal/a</w:t>
      </w:r>
      <w:r w:rsidRPr="005A3524">
        <w:rPr>
          <w:rFonts w:ascii="Arial" w:eastAsia="Times New Roman" w:hAnsi="Arial" w:cs="Arial"/>
          <w:color w:val="FF0000"/>
          <w:lang w:eastAsia="cs-CZ"/>
        </w:rPr>
        <w:t xml:space="preserve"> </w:t>
      </w:r>
      <w:r w:rsidRPr="005A3524">
        <w:rPr>
          <w:rFonts w:ascii="Arial" w:hAnsi="Arial" w:cs="Arial"/>
          <w:color w:val="FF0000"/>
        </w:rPr>
        <w:t xml:space="preserve">pan/paní </w:t>
      </w:r>
      <w:proofErr w:type="spellStart"/>
      <w:r w:rsidRPr="00195525">
        <w:rPr>
          <w:rFonts w:ascii="Arial" w:hAnsi="Arial" w:cs="Arial"/>
          <w:b/>
          <w:color w:val="FF0000"/>
        </w:rPr>
        <w:t>Titl</w:t>
      </w:r>
      <w:proofErr w:type="spellEnd"/>
      <w:r w:rsidRPr="00195525">
        <w:rPr>
          <w:rFonts w:ascii="Arial" w:hAnsi="Arial" w:cs="Arial"/>
          <w:b/>
          <w:color w:val="FF0000"/>
        </w:rPr>
        <w:t>. Jméno Příjmení</w:t>
      </w:r>
      <w:r w:rsidRPr="005A3524">
        <w:rPr>
          <w:rFonts w:ascii="Arial" w:eastAsia="Times New Roman" w:hAnsi="Arial" w:cs="Arial"/>
          <w:color w:val="FF0000"/>
          <w:lang w:eastAsia="cs-CZ"/>
        </w:rPr>
        <w:t>,</w:t>
      </w:r>
      <w:r w:rsidRPr="00240D34">
        <w:rPr>
          <w:rFonts w:ascii="Arial" w:eastAsia="Times New Roman" w:hAnsi="Arial" w:cs="Arial"/>
          <w:lang w:eastAsia="cs-CZ"/>
        </w:rPr>
        <w:t xml:space="preserve"> </w:t>
      </w:r>
      <w:r w:rsidRPr="00AA0725">
        <w:rPr>
          <w:rFonts w:ascii="Arial" w:eastAsia="Times New Roman" w:hAnsi="Arial" w:cs="Arial"/>
          <w:color w:val="FF0000"/>
        </w:rPr>
        <w:t>narozen/</w:t>
      </w:r>
      <w:r>
        <w:rPr>
          <w:rFonts w:ascii="Arial" w:eastAsia="Times New Roman" w:hAnsi="Arial" w:cs="Arial"/>
          <w:color w:val="FF0000"/>
        </w:rPr>
        <w:t>á</w:t>
      </w:r>
      <w:r w:rsidRPr="00AA0725">
        <w:rPr>
          <w:rFonts w:ascii="Arial" w:eastAsia="Times New Roman" w:hAnsi="Arial" w:cs="Arial"/>
          <w:color w:val="FF0000"/>
        </w:rPr>
        <w:t xml:space="preserve"> </w:t>
      </w:r>
      <w:r w:rsidRPr="00AA0725">
        <w:rPr>
          <w:rFonts w:ascii="Arial" w:eastAsia="Times New Roman" w:hAnsi="Arial" w:cs="Arial"/>
        </w:rPr>
        <w:t xml:space="preserve">dne </w:t>
      </w:r>
      <w:r w:rsidRPr="00AA0725">
        <w:rPr>
          <w:rFonts w:ascii="Arial" w:eastAsia="Times New Roman" w:hAnsi="Arial" w:cs="Arial"/>
          <w:color w:val="FF0000"/>
        </w:rPr>
        <w:t>XX. </w:t>
      </w:r>
      <w:r>
        <w:rPr>
          <w:rFonts w:ascii="Arial" w:eastAsia="Times New Roman" w:hAnsi="Arial" w:cs="Arial"/>
          <w:color w:val="FF0000"/>
        </w:rPr>
        <w:t>měsíc</w:t>
      </w:r>
      <w:r w:rsidRPr="00AA0725">
        <w:rPr>
          <w:rFonts w:ascii="Arial" w:eastAsia="Times New Roman" w:hAnsi="Arial" w:cs="Arial"/>
          <w:color w:val="FF0000"/>
        </w:rPr>
        <w:t xml:space="preserve"> 19XX</w:t>
      </w:r>
      <w:r w:rsidRPr="00AA0725">
        <w:rPr>
          <w:rFonts w:ascii="Arial" w:eastAsia="Times New Roman" w:hAnsi="Arial" w:cs="Arial"/>
        </w:rPr>
        <w:t xml:space="preserve"> v </w:t>
      </w:r>
      <w:r>
        <w:rPr>
          <w:rFonts w:ascii="Arial" w:eastAsia="Times New Roman" w:hAnsi="Arial" w:cs="Arial"/>
          <w:color w:val="FF0000"/>
        </w:rPr>
        <w:t>Město</w:t>
      </w:r>
      <w:r w:rsidRPr="00AA0725">
        <w:rPr>
          <w:rFonts w:ascii="Arial" w:eastAsia="Times New Roman" w:hAnsi="Arial" w:cs="Arial"/>
        </w:rPr>
        <w:t xml:space="preserve">, trvale bytem </w:t>
      </w:r>
      <w:r w:rsidRPr="00AA0725">
        <w:rPr>
          <w:rFonts w:ascii="Arial" w:eastAsia="Times New Roman" w:hAnsi="Arial" w:cs="Arial"/>
          <w:color w:val="FF0000"/>
        </w:rPr>
        <w:t xml:space="preserve">X, PSČ </w:t>
      </w:r>
      <w:r>
        <w:rPr>
          <w:rFonts w:ascii="Arial" w:eastAsia="Times New Roman" w:hAnsi="Arial" w:cs="Arial"/>
          <w:color w:val="FF0000"/>
        </w:rPr>
        <w:t>Město</w:t>
      </w:r>
      <w:r w:rsidRPr="00240D34">
        <w:rPr>
          <w:rFonts w:ascii="Arial" w:eastAsia="Times New Roman" w:hAnsi="Arial" w:cs="Arial"/>
          <w:lang w:eastAsia="cs-CZ"/>
        </w:rPr>
        <w:t xml:space="preserve"> (dále jen „</w:t>
      </w:r>
      <w:r w:rsidRPr="00AA0725">
        <w:rPr>
          <w:rFonts w:ascii="Arial" w:eastAsia="Times New Roman" w:hAnsi="Arial" w:cs="Arial"/>
          <w:color w:val="FF0000"/>
          <w:lang w:eastAsia="cs-CZ"/>
        </w:rPr>
        <w:t>žadatel/</w:t>
      </w:r>
      <w:r w:rsidR="009F61B0">
        <w:rPr>
          <w:rFonts w:ascii="Arial" w:eastAsia="Times New Roman" w:hAnsi="Arial" w:cs="Arial"/>
          <w:color w:val="FF0000"/>
          <w:lang w:eastAsia="cs-CZ"/>
        </w:rPr>
        <w:t>žadatel</w:t>
      </w:r>
      <w:r w:rsidRPr="00AA0725">
        <w:rPr>
          <w:rFonts w:ascii="Arial" w:eastAsia="Times New Roman" w:hAnsi="Arial" w:cs="Arial"/>
          <w:color w:val="FF0000"/>
          <w:lang w:eastAsia="cs-CZ"/>
        </w:rPr>
        <w:t>ka</w:t>
      </w:r>
      <w:r w:rsidRPr="00240D34">
        <w:rPr>
          <w:rFonts w:ascii="Arial" w:eastAsia="Times New Roman" w:hAnsi="Arial" w:cs="Arial"/>
          <w:lang w:eastAsia="cs-CZ"/>
        </w:rPr>
        <w:t>“)</w:t>
      </w:r>
      <w:r>
        <w:rPr>
          <w:rFonts w:ascii="Arial" w:eastAsia="Times New Roman" w:hAnsi="Arial" w:cs="Arial"/>
          <w:lang w:eastAsia="cs-CZ"/>
        </w:rPr>
        <w:t xml:space="preserve"> podle § 190 odst. 1 písm. c) zákona č. 234/2014 Sb., o státní službě (dále jen „zákon o státní službě“)</w:t>
      </w:r>
      <w:r w:rsidRPr="00240D34">
        <w:rPr>
          <w:rFonts w:ascii="Arial" w:eastAsia="Times New Roman" w:hAnsi="Arial" w:cs="Arial"/>
          <w:lang w:eastAsia="cs-CZ"/>
        </w:rPr>
        <w:t xml:space="preserve">, jsem jako </w:t>
      </w:r>
      <w:r>
        <w:rPr>
          <w:rFonts w:ascii="Arial" w:eastAsia="Times New Roman" w:hAnsi="Arial" w:cs="Arial"/>
          <w:lang w:eastAsia="cs-CZ"/>
        </w:rPr>
        <w:t xml:space="preserve">příslušný </w:t>
      </w:r>
      <w:r w:rsidRPr="00240D34">
        <w:rPr>
          <w:rFonts w:ascii="Arial" w:eastAsia="Times New Roman" w:hAnsi="Arial" w:cs="Arial"/>
        </w:rPr>
        <w:t>služební orgán podle §</w:t>
      </w:r>
      <w:r>
        <w:rPr>
          <w:rFonts w:ascii="Arial" w:eastAsia="Times New Roman" w:hAnsi="Arial" w:cs="Arial"/>
        </w:rPr>
        <w:t> </w:t>
      </w:r>
      <w:r w:rsidRPr="00240D34">
        <w:rPr>
          <w:rFonts w:ascii="Arial" w:eastAsia="Times New Roman" w:hAnsi="Arial" w:cs="Arial"/>
        </w:rPr>
        <w:t xml:space="preserve">10 odst. 1 písm. </w:t>
      </w:r>
      <w:r w:rsidRPr="00694529">
        <w:rPr>
          <w:rFonts w:ascii="Arial" w:eastAsia="Times New Roman" w:hAnsi="Arial" w:cs="Arial"/>
          <w:color w:val="FF0000"/>
        </w:rPr>
        <w:t xml:space="preserve">x) </w:t>
      </w:r>
      <w:r w:rsidRPr="00240D34">
        <w:rPr>
          <w:rFonts w:ascii="Arial" w:eastAsia="Times New Roman" w:hAnsi="Arial" w:cs="Arial"/>
        </w:rPr>
        <w:t xml:space="preserve">zákona </w:t>
      </w:r>
      <w:r>
        <w:rPr>
          <w:rFonts w:ascii="Arial" w:eastAsia="Times New Roman" w:hAnsi="Arial" w:cs="Arial"/>
        </w:rPr>
        <w:t>o</w:t>
      </w:r>
      <w:r w:rsidRPr="00240D34">
        <w:rPr>
          <w:rFonts w:ascii="Arial" w:eastAsia="Times New Roman" w:hAnsi="Arial" w:cs="Arial"/>
        </w:rPr>
        <w:t xml:space="preserve"> státní službě</w:t>
      </w:r>
      <w:r w:rsidRPr="00240D34">
        <w:rPr>
          <w:rFonts w:ascii="Arial" w:eastAsia="Times New Roman" w:hAnsi="Arial" w:cs="Arial"/>
          <w:lang w:eastAsia="cs-CZ"/>
        </w:rPr>
        <w:t xml:space="preserve"> </w:t>
      </w:r>
      <w:r>
        <w:rPr>
          <w:rFonts w:ascii="Arial" w:eastAsia="Times New Roman" w:hAnsi="Arial" w:cs="Arial"/>
          <w:lang w:eastAsia="cs-CZ"/>
        </w:rPr>
        <w:t xml:space="preserve">rozhodl </w:t>
      </w:r>
      <w:r w:rsidRPr="00C82B74">
        <w:rPr>
          <w:rFonts w:ascii="Arial" w:eastAsia="Times New Roman" w:hAnsi="Arial" w:cs="Arial"/>
          <w:lang w:eastAsia="cs-CZ"/>
        </w:rPr>
        <w:t>takto:</w:t>
      </w:r>
    </w:p>
    <w:p w:rsidR="00C036ED" w:rsidRPr="00310F81" w:rsidRDefault="00C036ED" w:rsidP="00C036ED">
      <w:pPr>
        <w:spacing w:line="240" w:lineRule="auto"/>
        <w:ind w:left="1416" w:hanging="1416"/>
        <w:contextualSpacing/>
        <w:jc w:val="both"/>
        <w:rPr>
          <w:rFonts w:ascii="Arial" w:hAnsi="Arial" w:cs="Arial"/>
        </w:rPr>
      </w:pPr>
    </w:p>
    <w:p w:rsidR="00C036ED" w:rsidRPr="00243225" w:rsidRDefault="007E77A5" w:rsidP="00243225">
      <w:pPr>
        <w:spacing w:after="120" w:line="274" w:lineRule="auto"/>
        <w:jc w:val="both"/>
        <w:outlineLvl w:val="0"/>
        <w:rPr>
          <w:rFonts w:ascii="Arial" w:hAnsi="Arial" w:cs="Arial"/>
          <w:b/>
        </w:rPr>
      </w:pPr>
      <w:r w:rsidRPr="00243225">
        <w:rPr>
          <w:rFonts w:ascii="Arial" w:hAnsi="Arial" w:cs="Arial"/>
          <w:b/>
        </w:rPr>
        <w:t xml:space="preserve">žádost </w:t>
      </w:r>
      <w:r w:rsidRPr="00243225">
        <w:rPr>
          <w:rFonts w:ascii="Arial" w:hAnsi="Arial" w:cs="Arial"/>
          <w:b/>
          <w:color w:val="FF0000"/>
        </w:rPr>
        <w:t xml:space="preserve">žadatele/žadatelky </w:t>
      </w:r>
      <w:r w:rsidRPr="00243225">
        <w:rPr>
          <w:rFonts w:ascii="Arial" w:hAnsi="Arial" w:cs="Arial"/>
          <w:b/>
        </w:rPr>
        <w:t xml:space="preserve">zamítám a </w:t>
      </w:r>
      <w:r w:rsidR="00AE4990" w:rsidRPr="00243225">
        <w:rPr>
          <w:rFonts w:ascii="Arial" w:hAnsi="Arial" w:cs="Arial"/>
          <w:b/>
          <w:color w:val="FF0000"/>
        </w:rPr>
        <w:t>žadatele/žadatelku</w:t>
      </w:r>
      <w:r w:rsidR="00AE4990" w:rsidRPr="00243225">
        <w:rPr>
          <w:rFonts w:ascii="Arial" w:hAnsi="Arial" w:cs="Arial"/>
          <w:b/>
        </w:rPr>
        <w:t xml:space="preserve"> </w:t>
      </w:r>
      <w:r w:rsidR="00C036ED" w:rsidRPr="00243225">
        <w:rPr>
          <w:rFonts w:ascii="Arial" w:hAnsi="Arial" w:cs="Arial"/>
          <w:b/>
        </w:rPr>
        <w:t>do služebního poměru nepřijímám</w:t>
      </w:r>
      <w:r w:rsidR="00F0426E">
        <w:rPr>
          <w:rFonts w:ascii="Arial" w:hAnsi="Arial" w:cs="Arial"/>
          <w:b/>
        </w:rPr>
        <w:t xml:space="preserve"> </w:t>
      </w:r>
      <w:r w:rsidR="003950AF">
        <w:rPr>
          <w:rFonts w:ascii="Arial" w:hAnsi="Arial" w:cs="Arial"/>
          <w:b/>
        </w:rPr>
        <w:t xml:space="preserve">pro nesplnění podmínky uvedené v § 190 odst. 1 písm. a) zákona o státní službě, a to pro nesplnění předpokladu </w:t>
      </w:r>
      <w:r w:rsidR="00F0426E">
        <w:rPr>
          <w:rFonts w:ascii="Arial" w:hAnsi="Arial" w:cs="Arial"/>
          <w:b/>
        </w:rPr>
        <w:t xml:space="preserve">podle </w:t>
      </w:r>
      <w:r w:rsidR="003950AF">
        <w:rPr>
          <w:rFonts w:ascii="Arial" w:hAnsi="Arial" w:cs="Arial"/>
          <w:b/>
        </w:rPr>
        <w:t xml:space="preserve">§ 25 odst. 1 písm. </w:t>
      </w:r>
      <w:r w:rsidR="00E55B27" w:rsidRPr="00E55B27">
        <w:rPr>
          <w:rFonts w:ascii="Arial" w:hAnsi="Arial" w:cs="Arial"/>
          <w:b/>
          <w:color w:val="FF0000"/>
        </w:rPr>
        <w:t>x</w:t>
      </w:r>
      <w:r w:rsidR="003950AF" w:rsidRPr="00E55B27">
        <w:rPr>
          <w:rFonts w:ascii="Arial" w:hAnsi="Arial" w:cs="Arial"/>
          <w:b/>
          <w:color w:val="FF0000"/>
        </w:rPr>
        <w:t xml:space="preserve">) </w:t>
      </w:r>
      <w:r w:rsidR="003950AF">
        <w:rPr>
          <w:rFonts w:ascii="Arial" w:hAnsi="Arial" w:cs="Arial"/>
          <w:b/>
        </w:rPr>
        <w:t>zákona o státní službě</w:t>
      </w:r>
      <w:r w:rsidR="00C036ED" w:rsidRPr="00243225">
        <w:rPr>
          <w:rFonts w:ascii="Arial" w:hAnsi="Arial" w:cs="Arial"/>
          <w:b/>
        </w:rPr>
        <w:t>.</w:t>
      </w:r>
    </w:p>
    <w:p w:rsidR="00C036ED" w:rsidRDefault="00C036ED" w:rsidP="00C036ED">
      <w:pPr>
        <w:spacing w:after="120" w:line="274" w:lineRule="auto"/>
        <w:jc w:val="both"/>
        <w:outlineLvl w:val="0"/>
        <w:rPr>
          <w:rFonts w:ascii="Arial" w:hAnsi="Arial" w:cs="Arial"/>
          <w:b/>
        </w:rPr>
      </w:pPr>
    </w:p>
    <w:p w:rsidR="00C036ED" w:rsidRDefault="00C036ED" w:rsidP="00FD12F9">
      <w:pPr>
        <w:spacing w:after="0" w:line="240" w:lineRule="auto"/>
        <w:contextualSpacing/>
        <w:jc w:val="center"/>
        <w:rPr>
          <w:rFonts w:ascii="Arial" w:hAnsi="Arial" w:cs="Arial"/>
          <w:b/>
        </w:rPr>
      </w:pPr>
      <w:r>
        <w:rPr>
          <w:rFonts w:ascii="Arial" w:hAnsi="Arial" w:cs="Arial"/>
          <w:b/>
        </w:rPr>
        <w:t>Odůvodnění:</w:t>
      </w:r>
    </w:p>
    <w:p w:rsidR="00C036ED" w:rsidRDefault="00C036ED" w:rsidP="00FD12F9">
      <w:pPr>
        <w:spacing w:after="0" w:line="240" w:lineRule="auto"/>
        <w:contextualSpacing/>
        <w:jc w:val="center"/>
        <w:rPr>
          <w:rFonts w:ascii="Arial" w:hAnsi="Arial" w:cs="Arial"/>
          <w:b/>
        </w:rPr>
      </w:pPr>
    </w:p>
    <w:p w:rsidR="005421FD" w:rsidRDefault="00C036E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r>
      <w:r w:rsidR="005421FD">
        <w:rPr>
          <w:rFonts w:ascii="Arial" w:eastAsia="Times New Roman" w:hAnsi="Arial" w:cs="Arial"/>
          <w:lang w:eastAsia="cs-CZ"/>
        </w:rPr>
        <w:t xml:space="preserve">Jako příslušný služební orgán podle § 10 odst. 1 písm. </w:t>
      </w:r>
      <w:r w:rsidR="005421FD" w:rsidRPr="00F776C7">
        <w:rPr>
          <w:rFonts w:ascii="Arial" w:eastAsia="Times New Roman" w:hAnsi="Arial" w:cs="Arial"/>
          <w:color w:val="FF0000"/>
          <w:lang w:eastAsia="cs-CZ"/>
        </w:rPr>
        <w:t>x</w:t>
      </w:r>
      <w:r w:rsidR="005421FD">
        <w:rPr>
          <w:rFonts w:ascii="Arial" w:eastAsia="Times New Roman" w:hAnsi="Arial" w:cs="Arial"/>
          <w:lang w:eastAsia="cs-CZ"/>
        </w:rPr>
        <w:t xml:space="preserve">) zákona o státní službě jsem posoudil </w:t>
      </w:r>
      <w:r w:rsidR="005421FD" w:rsidRPr="00240D34">
        <w:rPr>
          <w:rFonts w:ascii="Arial" w:eastAsia="Times New Roman" w:hAnsi="Arial" w:cs="Arial"/>
          <w:lang w:eastAsia="cs-CZ"/>
        </w:rPr>
        <w:t xml:space="preserve">žádost ze dne </w:t>
      </w:r>
      <w:r w:rsidR="005421FD" w:rsidRPr="00505B08">
        <w:rPr>
          <w:rFonts w:ascii="Arial" w:eastAsia="Times New Roman" w:hAnsi="Arial" w:cs="Arial"/>
          <w:color w:val="FF0000"/>
          <w:lang w:eastAsia="cs-CZ"/>
        </w:rPr>
        <w:t>X</w:t>
      </w:r>
      <w:r w:rsidR="005421FD">
        <w:rPr>
          <w:rFonts w:ascii="Arial" w:eastAsia="Times New Roman" w:hAnsi="Arial" w:cs="Arial"/>
          <w:color w:val="FF0000"/>
          <w:lang w:eastAsia="cs-CZ"/>
        </w:rPr>
        <w:t>. měsíce</w:t>
      </w:r>
      <w:r w:rsidR="005421FD" w:rsidRPr="00240D34">
        <w:rPr>
          <w:rFonts w:ascii="Arial" w:eastAsia="Times New Roman" w:hAnsi="Arial" w:cs="Arial"/>
          <w:lang w:eastAsia="cs-CZ"/>
        </w:rPr>
        <w:t xml:space="preserve"> 2015, kterou </w:t>
      </w:r>
      <w:r w:rsidR="005421FD" w:rsidRPr="00C82B74">
        <w:rPr>
          <w:rFonts w:ascii="Arial" w:eastAsia="Times New Roman" w:hAnsi="Arial" w:cs="Arial"/>
          <w:color w:val="FF0000"/>
          <w:lang w:eastAsia="cs-CZ"/>
        </w:rPr>
        <w:t>žadatel</w:t>
      </w:r>
      <w:r w:rsidR="003950AF" w:rsidRPr="00C82B74">
        <w:rPr>
          <w:rFonts w:ascii="Arial" w:eastAsia="Times New Roman" w:hAnsi="Arial" w:cs="Arial"/>
          <w:color w:val="FF0000"/>
          <w:lang w:eastAsia="cs-CZ"/>
        </w:rPr>
        <w:t>/</w:t>
      </w:r>
      <w:r w:rsidR="009B7ADE">
        <w:rPr>
          <w:rFonts w:ascii="Arial" w:eastAsia="Times New Roman" w:hAnsi="Arial" w:cs="Arial"/>
          <w:color w:val="FF0000"/>
          <w:lang w:eastAsia="cs-CZ"/>
        </w:rPr>
        <w:t>žadatel</w:t>
      </w:r>
      <w:r w:rsidR="003950AF" w:rsidRPr="00C82B74">
        <w:rPr>
          <w:rFonts w:ascii="Arial" w:eastAsia="Times New Roman" w:hAnsi="Arial" w:cs="Arial"/>
          <w:color w:val="FF0000"/>
          <w:lang w:eastAsia="cs-CZ"/>
        </w:rPr>
        <w:t>ka</w:t>
      </w:r>
      <w:r w:rsidR="005421FD" w:rsidRPr="003950AF">
        <w:rPr>
          <w:rFonts w:ascii="Arial" w:eastAsia="Times New Roman" w:hAnsi="Arial" w:cs="Arial"/>
          <w:color w:val="FF0000"/>
          <w:lang w:eastAsia="cs-CZ"/>
        </w:rPr>
        <w:t xml:space="preserve"> </w:t>
      </w:r>
      <w:r w:rsidR="005421FD" w:rsidRPr="00C82B74">
        <w:rPr>
          <w:rFonts w:ascii="Arial" w:eastAsia="Times New Roman" w:hAnsi="Arial" w:cs="Arial"/>
          <w:color w:val="FF0000"/>
          <w:lang w:eastAsia="cs-CZ"/>
        </w:rPr>
        <w:t>požádal</w:t>
      </w:r>
      <w:r w:rsidR="003950AF" w:rsidRPr="00C82B74">
        <w:rPr>
          <w:rFonts w:ascii="Arial" w:eastAsia="Times New Roman" w:hAnsi="Arial" w:cs="Arial"/>
          <w:color w:val="FF0000"/>
          <w:lang w:eastAsia="cs-CZ"/>
        </w:rPr>
        <w:t>/a</w:t>
      </w:r>
      <w:r w:rsidR="005421FD" w:rsidRPr="00C82B74">
        <w:rPr>
          <w:rFonts w:ascii="Arial" w:eastAsia="Times New Roman" w:hAnsi="Arial" w:cs="Arial"/>
          <w:color w:val="FF0000"/>
          <w:lang w:eastAsia="cs-CZ"/>
        </w:rPr>
        <w:t xml:space="preserve"> </w:t>
      </w:r>
      <w:r w:rsidR="005421FD">
        <w:rPr>
          <w:rFonts w:ascii="Arial" w:eastAsia="Times New Roman" w:hAnsi="Arial" w:cs="Arial"/>
          <w:lang w:eastAsia="cs-CZ"/>
        </w:rPr>
        <w:t xml:space="preserve">podle § 190 </w:t>
      </w:r>
      <w:r w:rsidR="005421FD">
        <w:rPr>
          <w:rFonts w:ascii="Arial" w:eastAsia="Times New Roman" w:hAnsi="Arial" w:cs="Arial"/>
          <w:lang w:eastAsia="cs-CZ"/>
        </w:rPr>
        <w:lastRenderedPageBreak/>
        <w:t xml:space="preserve">odst. 1 písm. c) zákona o státní službě o přijetí do služebního poměru na služební místo </w:t>
      </w:r>
      <w:r w:rsidR="005421FD" w:rsidRPr="0020139D">
        <w:rPr>
          <w:rFonts w:ascii="Arial" w:hAnsi="Arial" w:cs="Arial"/>
          <w:i/>
          <w:color w:val="FF0000"/>
        </w:rPr>
        <w:t>(označení služebního místa)</w:t>
      </w:r>
      <w:r w:rsidR="005421FD" w:rsidRPr="0020139D">
        <w:rPr>
          <w:rFonts w:ascii="Arial" w:eastAsia="Times New Roman" w:hAnsi="Arial" w:cs="Arial"/>
          <w:lang w:eastAsia="cs-CZ"/>
        </w:rPr>
        <w:t>.</w:t>
      </w:r>
    </w:p>
    <w:p w:rsidR="005421FD" w:rsidRDefault="005421FD" w:rsidP="00D453E9">
      <w:pPr>
        <w:spacing w:line="240" w:lineRule="auto"/>
        <w:ind w:firstLine="709"/>
        <w:contextualSpacing/>
        <w:jc w:val="both"/>
        <w:rPr>
          <w:rFonts w:ascii="Arial" w:hAnsi="Arial" w:cs="Arial"/>
        </w:rPr>
      </w:pPr>
    </w:p>
    <w:p w:rsidR="005421FD" w:rsidRPr="00A12C7D"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190 odst. 1 zákona o státní službě d</w:t>
      </w:r>
      <w:r w:rsidRPr="00A12C7D">
        <w:rPr>
          <w:rFonts w:ascii="Arial" w:eastAsia="Times New Roman" w:hAnsi="Arial" w:cs="Arial"/>
          <w:lang w:eastAsia="cs-CZ"/>
        </w:rPr>
        <w:t>osavadní zaměstnanec vykonávající činnosti podle § 5, který je ke dni 1. července 2015 v pracovním poměru na dobu neurčitou, má nárok být na základě systemizace podle § 184 odst. 1 přijat do služebního poměru na dobu neurčitou, jestliže</w:t>
      </w:r>
    </w:p>
    <w:p w:rsidR="005421FD" w:rsidRPr="00A12C7D"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t>a) splňuje předpoklady uvedené v § 25 odst. 1,</w:t>
      </w:r>
    </w:p>
    <w:p w:rsidR="005421FD" w:rsidRPr="00A12C7D"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t>b) má podle systemizace vykonávat činnosti podle § 5,</w:t>
      </w:r>
    </w:p>
    <w:p w:rsidR="005421FD" w:rsidRPr="00A12C7D"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t>c) požádá o přijetí do služebního poměru správní úřad písemně do 31. srpna 2015 a</w:t>
      </w:r>
    </w:p>
    <w:p w:rsidR="005421FD"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t>d) vykonával v den podání žádosti v uplynulých 10 letech ve správním úřadu, v obecním úřadu obce s rozšířenou působností, krajském úřadu, instituci Evropské unie nebo mezinárodní organizaci činnosti podle § 5 nebo činnosti obdobné nejméně po dobu 4 let.</w:t>
      </w:r>
    </w:p>
    <w:p w:rsidR="005421FD"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B72D82" w:rsidRDefault="00535867" w:rsidP="00B72D8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r>
      <w:r w:rsidR="00B72D82">
        <w:rPr>
          <w:rFonts w:ascii="Arial" w:eastAsia="Times New Roman" w:hAnsi="Arial" w:cs="Arial"/>
          <w:lang w:eastAsia="cs-CZ"/>
        </w:rPr>
        <w:t>Podle § 191 odst. 1 zákona o státní službě d</w:t>
      </w:r>
      <w:r w:rsidR="00B72D82" w:rsidRPr="007B2A24">
        <w:rPr>
          <w:rFonts w:ascii="Arial" w:eastAsia="Times New Roman" w:hAnsi="Arial" w:cs="Arial"/>
          <w:lang w:eastAsia="cs-CZ"/>
        </w:rPr>
        <w:t>osavadní zaměstnanec, který splňuje předpoklady uvedené v § 190 odst. 1, s výjimkou předpokladu uvedeného v § 190 odst. 1 písm. d), má nárok být na základě systemizace podle § 184 odst. 1 přijat do služebního poměru na dobu určitou, a to s trváním do 30. června 2017.</w:t>
      </w:r>
    </w:p>
    <w:p w:rsidR="00B72D82" w:rsidRDefault="00B72D82" w:rsidP="00B72D82">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421FD" w:rsidRPr="00806A0F"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25 odst. 1 zákona o státní službě ž</w:t>
      </w:r>
      <w:r w:rsidRPr="00806A0F">
        <w:rPr>
          <w:rFonts w:ascii="Arial" w:eastAsia="Times New Roman" w:hAnsi="Arial" w:cs="Arial"/>
          <w:lang w:eastAsia="cs-CZ"/>
        </w:rPr>
        <w:t>adatel o přijetí do služebního poměru musí</w:t>
      </w:r>
    </w:p>
    <w:p w:rsidR="005421FD" w:rsidRPr="00806A0F"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a) být státním občanem České republiky, občanem jiného členského státu Evropské unie nebo občanem státu, který je smluvním státem Dohody o Evropském hospodářském prostoru,</w:t>
      </w:r>
    </w:p>
    <w:p w:rsidR="005421FD" w:rsidRPr="00806A0F"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b) dosáhnout věku 18 let,</w:t>
      </w:r>
    </w:p>
    <w:p w:rsidR="005421FD" w:rsidRPr="00806A0F"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c) být plně svéprávný,</w:t>
      </w:r>
    </w:p>
    <w:p w:rsidR="005421FD" w:rsidRPr="00806A0F"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d) být bezúhonný,</w:t>
      </w:r>
    </w:p>
    <w:p w:rsidR="005421FD" w:rsidRPr="00806A0F"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e) dosáhnout vzdělání stanoveného tímto zákonem a</w:t>
      </w:r>
    </w:p>
    <w:p w:rsidR="005421FD"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f) mít potřebnou zdravotní způsobilost.</w:t>
      </w:r>
    </w:p>
    <w:p w:rsidR="005421FD"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421FD"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25 odst. 3 zákona o státní službě se za bezúhonného</w:t>
      </w:r>
      <w:r w:rsidRPr="00806A0F">
        <w:rPr>
          <w:rFonts w:ascii="Arial" w:eastAsia="Times New Roman" w:hAnsi="Arial" w:cs="Arial"/>
          <w:lang w:eastAsia="cs-CZ"/>
        </w:rPr>
        <w:t xml:space="preserve"> nepovažuje ten, kdo byl pravomocně odsouzen pro úmyslný trestný čin nebo pro trestný čin proti pořádku ve věcech veřejných z nedbalosti, pokud odsouzení nebylo zahlazeno nebo pokud se na pachatele nehledí, jako by nebyl odsouzen; jestliže trestní stíhání pro takový trestný čin bylo podmíněně zastaveno nebo bylo-li rozhodnuto o schválení narovnání a zastavení trestního stíhání, je předpoklad bezúhonnosti splněn až po uplynutí 5 let ode dne nabytí právní moci těchto rozhodnutí.</w:t>
      </w:r>
      <w:r>
        <w:rPr>
          <w:rFonts w:ascii="Arial" w:eastAsia="Times New Roman" w:hAnsi="Arial" w:cs="Arial"/>
          <w:lang w:eastAsia="cs-CZ"/>
        </w:rPr>
        <w:t xml:space="preserve"> Podle § 193 odst. 2 zákona o státní službě p</w:t>
      </w:r>
      <w:r w:rsidRPr="00806A0F">
        <w:rPr>
          <w:rFonts w:ascii="Arial" w:eastAsia="Times New Roman" w:hAnsi="Arial" w:cs="Arial"/>
          <w:lang w:eastAsia="cs-CZ"/>
        </w:rPr>
        <w:t>ředpoklad bezúhonnosti dosavadní zaměstnanec osvědčuje písemným čestným prohlášením. Za účelem ověření plnění předpokladu bezúhonnosti si příslušný služební orgán do 30. června 2016 vyžádá výpis z evidence Rejstříku trestů; žádost o vydání výpisu z evidence Rejstříku trestů a výpis z evidence Rejstříku trestů se předávají v elektronické podobě, a to způsobem umožňujícím dálkový přístup. Vyjde-li na základě výpisu z Rejstříku trestů najevo, že dosavadní zaměstnanec předpoklad bezúhonnosti nesplňoval, služební poměr skončí dnem následujícím po dni, kdy byl výpis z Rejstříku trestů služebnímu orgánu doručen.</w:t>
      </w:r>
    </w:p>
    <w:p w:rsidR="005421FD"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035369" w:rsidRDefault="005421FD" w:rsidP="005421FD">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26 odst. 1 věty první zákona o státní službě s</w:t>
      </w:r>
      <w:r w:rsidRPr="00806A0F">
        <w:rPr>
          <w:rFonts w:ascii="Arial" w:eastAsia="Times New Roman" w:hAnsi="Arial" w:cs="Arial"/>
          <w:lang w:eastAsia="cs-CZ"/>
        </w:rPr>
        <w:t>plnění předpokladů podle § 25 odst. 1 písm. a), e) a f) je žadatel povinen doložit příslušnými listinami.</w:t>
      </w:r>
      <w:r>
        <w:rPr>
          <w:rFonts w:ascii="Arial" w:eastAsia="Times New Roman" w:hAnsi="Arial" w:cs="Arial"/>
          <w:lang w:eastAsia="cs-CZ"/>
        </w:rPr>
        <w:t xml:space="preserve"> Podle § 26 odst. 1 věty páté se s</w:t>
      </w:r>
      <w:r w:rsidRPr="00806A0F">
        <w:rPr>
          <w:rFonts w:ascii="Arial" w:eastAsia="Times New Roman" w:hAnsi="Arial" w:cs="Arial"/>
          <w:lang w:eastAsia="cs-CZ"/>
        </w:rPr>
        <w:t>plnění předpokladu podle § 25 odst. 1 písm. c) dokládá písemným čestným prohlášením.</w:t>
      </w:r>
    </w:p>
    <w:p w:rsidR="00546FE9" w:rsidRDefault="00546FE9" w:rsidP="00035369">
      <w:pPr>
        <w:tabs>
          <w:tab w:val="left" w:pos="709"/>
        </w:tabs>
        <w:overflowPunct w:val="0"/>
        <w:autoSpaceDE w:val="0"/>
        <w:autoSpaceDN w:val="0"/>
        <w:adjustRightInd w:val="0"/>
        <w:spacing w:after="0" w:line="240" w:lineRule="auto"/>
        <w:jc w:val="both"/>
        <w:rPr>
          <w:rFonts w:ascii="Arial" w:hAnsi="Arial" w:cs="Arial"/>
          <w:i/>
        </w:rPr>
      </w:pPr>
    </w:p>
    <w:p w:rsidR="00041B51" w:rsidRDefault="00041B51" w:rsidP="00041B51">
      <w:pPr>
        <w:spacing w:line="240" w:lineRule="auto"/>
        <w:ind w:firstLine="709"/>
        <w:contextualSpacing/>
        <w:jc w:val="both"/>
        <w:rPr>
          <w:rFonts w:ascii="Arial" w:hAnsi="Arial" w:cs="Arial"/>
        </w:rPr>
      </w:pPr>
      <w:r>
        <w:rPr>
          <w:rFonts w:ascii="Arial" w:hAnsi="Arial" w:cs="Arial"/>
        </w:rPr>
        <w:t xml:space="preserve">Vzhledem k tomu, že </w:t>
      </w:r>
      <w:r w:rsidRPr="00431F4E">
        <w:rPr>
          <w:rFonts w:ascii="Arial" w:hAnsi="Arial" w:cs="Arial"/>
          <w:color w:val="FF0000"/>
        </w:rPr>
        <w:t>žadatel/</w:t>
      </w:r>
      <w:r>
        <w:rPr>
          <w:rFonts w:ascii="Arial" w:hAnsi="Arial" w:cs="Arial"/>
          <w:color w:val="FF0000"/>
        </w:rPr>
        <w:t>žadatel</w:t>
      </w:r>
      <w:r w:rsidRPr="00431F4E">
        <w:rPr>
          <w:rFonts w:ascii="Arial" w:hAnsi="Arial" w:cs="Arial"/>
          <w:color w:val="FF0000"/>
        </w:rPr>
        <w:t xml:space="preserve">ka </w:t>
      </w:r>
      <w:r>
        <w:rPr>
          <w:rFonts w:ascii="Arial" w:hAnsi="Arial" w:cs="Arial"/>
        </w:rPr>
        <w:t xml:space="preserve">je dosavadním zaměstnancem vykonávajícím činnosti podle § 5 zákona o státní službě, a ke dni 1. července 2015 je v pracovním poměru na dobu neurčitou, bylo nutno u </w:t>
      </w:r>
      <w:r w:rsidRPr="00431F4E">
        <w:rPr>
          <w:rFonts w:ascii="Arial" w:hAnsi="Arial" w:cs="Arial"/>
          <w:color w:val="FF0000"/>
        </w:rPr>
        <w:t xml:space="preserve">něj/ní </w:t>
      </w:r>
      <w:r>
        <w:rPr>
          <w:rFonts w:ascii="Arial" w:hAnsi="Arial" w:cs="Arial"/>
        </w:rPr>
        <w:t>posoudit splnění podmínek a předpokladů</w:t>
      </w:r>
      <w:r w:rsidR="00F862A0">
        <w:rPr>
          <w:rFonts w:ascii="Arial" w:hAnsi="Arial" w:cs="Arial"/>
        </w:rPr>
        <w:t xml:space="preserve"> k přijetí do služebního poměru</w:t>
      </w:r>
      <w:r w:rsidR="00FA05A5">
        <w:rPr>
          <w:rFonts w:ascii="Arial" w:hAnsi="Arial" w:cs="Arial"/>
        </w:rPr>
        <w:t>,</w:t>
      </w:r>
      <w:r w:rsidR="00F862A0">
        <w:rPr>
          <w:rFonts w:ascii="Arial" w:hAnsi="Arial" w:cs="Arial"/>
        </w:rPr>
        <w:t xml:space="preserve"> ať již na dobu neurčitou podle § 190 odst. 1 zákona o státní službě</w:t>
      </w:r>
      <w:r w:rsidR="00FA05A5">
        <w:rPr>
          <w:rFonts w:ascii="Arial" w:hAnsi="Arial" w:cs="Arial"/>
        </w:rPr>
        <w:t>,</w:t>
      </w:r>
      <w:r w:rsidR="00F862A0">
        <w:rPr>
          <w:rFonts w:ascii="Arial" w:hAnsi="Arial" w:cs="Arial"/>
        </w:rPr>
        <w:t xml:space="preserve"> nebo na dobu určitou s trváním do 30. června 2017 podle § 191 odst. 1 zákona o</w:t>
      </w:r>
      <w:r w:rsidR="00035369">
        <w:rPr>
          <w:rFonts w:ascii="Arial" w:hAnsi="Arial" w:cs="Arial"/>
        </w:rPr>
        <w:t> </w:t>
      </w:r>
      <w:r w:rsidR="00F862A0">
        <w:rPr>
          <w:rFonts w:ascii="Arial" w:hAnsi="Arial" w:cs="Arial"/>
        </w:rPr>
        <w:t xml:space="preserve">státní službě. V obou případech bylo zejména nutno posoudit, </w:t>
      </w:r>
      <w:r>
        <w:rPr>
          <w:rFonts w:ascii="Arial" w:hAnsi="Arial" w:cs="Arial"/>
        </w:rPr>
        <w:t xml:space="preserve">zda </w:t>
      </w:r>
      <w:r w:rsidRPr="00431F4E">
        <w:rPr>
          <w:rFonts w:ascii="Arial" w:hAnsi="Arial" w:cs="Arial"/>
          <w:color w:val="FF0000"/>
        </w:rPr>
        <w:t xml:space="preserve">žadatel/žadatelka </w:t>
      </w:r>
      <w:r>
        <w:rPr>
          <w:rFonts w:ascii="Arial" w:hAnsi="Arial" w:cs="Arial"/>
        </w:rPr>
        <w:t xml:space="preserve">v souladu </w:t>
      </w:r>
      <w:r>
        <w:rPr>
          <w:rFonts w:ascii="Arial" w:hAnsi="Arial" w:cs="Arial"/>
        </w:rPr>
        <w:lastRenderedPageBreak/>
        <w:t>s</w:t>
      </w:r>
      <w:r w:rsidR="00FA05A5">
        <w:rPr>
          <w:rFonts w:ascii="Arial" w:hAnsi="Arial" w:cs="Arial"/>
        </w:rPr>
        <w:t> </w:t>
      </w:r>
      <w:r>
        <w:rPr>
          <w:rFonts w:ascii="Arial" w:hAnsi="Arial" w:cs="Arial"/>
        </w:rPr>
        <w:t>§</w:t>
      </w:r>
      <w:r w:rsidR="00FA05A5">
        <w:rPr>
          <w:rFonts w:ascii="Arial" w:hAnsi="Arial" w:cs="Arial"/>
        </w:rPr>
        <w:t> </w:t>
      </w:r>
      <w:r>
        <w:rPr>
          <w:rFonts w:ascii="Arial" w:hAnsi="Arial" w:cs="Arial"/>
        </w:rPr>
        <w:t>190 odst. 1 písm. a) zákona o státní službě splňuje předpoklady uvedené v § 25 odst. 1 zákona o státní službě.</w:t>
      </w:r>
    </w:p>
    <w:p w:rsidR="00FD12F9" w:rsidRDefault="00FD12F9" w:rsidP="00041B51">
      <w:pPr>
        <w:spacing w:line="240" w:lineRule="auto"/>
        <w:ind w:firstLine="709"/>
        <w:contextualSpacing/>
        <w:jc w:val="both"/>
        <w:rPr>
          <w:rFonts w:ascii="Arial" w:hAnsi="Arial" w:cs="Arial"/>
        </w:rPr>
      </w:pPr>
    </w:p>
    <w:p w:rsidR="00EF6422" w:rsidRPr="00C243D7" w:rsidRDefault="00EF6422" w:rsidP="00EF6422">
      <w:pPr>
        <w:spacing w:line="240" w:lineRule="auto"/>
        <w:ind w:firstLine="709"/>
        <w:contextualSpacing/>
        <w:jc w:val="both"/>
        <w:rPr>
          <w:rFonts w:ascii="Arial" w:hAnsi="Arial" w:cs="Arial"/>
          <w:color w:val="0000FF"/>
        </w:rPr>
      </w:pPr>
      <w:r w:rsidRPr="00EF6422">
        <w:rPr>
          <w:rFonts w:ascii="Arial" w:hAnsi="Arial" w:cs="Arial"/>
        </w:rPr>
        <w:t xml:space="preserve">V průběhu správního řízení a pro účely vydání tohoto rozhodnutí vzal </w:t>
      </w:r>
      <w:r>
        <w:rPr>
          <w:rFonts w:ascii="Arial" w:hAnsi="Arial" w:cs="Arial"/>
        </w:rPr>
        <w:t>služební</w:t>
      </w:r>
      <w:r w:rsidRPr="00EF6422">
        <w:rPr>
          <w:rFonts w:ascii="Arial" w:hAnsi="Arial" w:cs="Arial"/>
        </w:rPr>
        <w:t xml:space="preserve"> orgán z níže uvedených podkladů pro vydání rozhodnutí, které jsou součástí spisu, za prokázaný následující stav věci. Z  </w:t>
      </w:r>
      <w:r w:rsidRPr="00EF6422">
        <w:rPr>
          <w:rFonts w:ascii="Arial" w:hAnsi="Arial" w:cs="Arial"/>
          <w:color w:val="FF0000"/>
        </w:rPr>
        <w:t xml:space="preserve">.... </w:t>
      </w:r>
      <w:r w:rsidRPr="005209CE">
        <w:rPr>
          <w:rFonts w:ascii="Arial" w:hAnsi="Arial" w:cs="Arial"/>
          <w:color w:val="FF0000"/>
        </w:rPr>
        <w:t>[odkud – specifikace konkrétních podkladů pro vydání rozhodnutí</w:t>
      </w:r>
      <w:r w:rsidR="00D81364" w:rsidRPr="005209CE">
        <w:rPr>
          <w:rFonts w:ascii="Arial" w:hAnsi="Arial" w:cs="Arial"/>
          <w:color w:val="FF0000"/>
        </w:rPr>
        <w:t>, resp.</w:t>
      </w:r>
      <w:r w:rsidRPr="005209CE">
        <w:rPr>
          <w:rFonts w:ascii="Arial" w:hAnsi="Arial" w:cs="Arial"/>
          <w:color w:val="FF0000"/>
        </w:rPr>
        <w:t xml:space="preserve"> konkrétního dokladu </w:t>
      </w:r>
      <w:r w:rsidR="00D81364" w:rsidRPr="005209CE">
        <w:rPr>
          <w:rFonts w:ascii="Arial" w:hAnsi="Arial" w:cs="Arial"/>
          <w:color w:val="FF0000"/>
        </w:rPr>
        <w:t xml:space="preserve">včetně uvedení data jeho vydání a čísla jednacího (popř. jiného </w:t>
      </w:r>
      <w:r w:rsidR="006C730D">
        <w:rPr>
          <w:rFonts w:ascii="Arial" w:hAnsi="Arial" w:cs="Arial"/>
          <w:color w:val="FF0000"/>
        </w:rPr>
        <w:t>identifikátoru</w:t>
      </w:r>
      <w:r w:rsidR="00D81364" w:rsidRPr="005209CE">
        <w:rPr>
          <w:rFonts w:ascii="Arial" w:hAnsi="Arial" w:cs="Arial"/>
          <w:color w:val="FF0000"/>
        </w:rPr>
        <w:t>, pokud jej doklad má</w:t>
      </w:r>
      <w:r w:rsidR="006C730D">
        <w:rPr>
          <w:rFonts w:ascii="Arial" w:hAnsi="Arial" w:cs="Arial"/>
          <w:color w:val="FF0000"/>
        </w:rPr>
        <w:t>)</w:t>
      </w:r>
      <w:r w:rsidR="00D81364" w:rsidRPr="005209CE">
        <w:rPr>
          <w:rFonts w:ascii="Arial" w:hAnsi="Arial" w:cs="Arial"/>
          <w:color w:val="FF0000"/>
        </w:rPr>
        <w:t xml:space="preserve"> např. dokladu </w:t>
      </w:r>
      <w:r w:rsidRPr="005209CE">
        <w:rPr>
          <w:rFonts w:ascii="Arial" w:hAnsi="Arial" w:cs="Arial"/>
          <w:color w:val="FF0000"/>
        </w:rPr>
        <w:t xml:space="preserve">o vzdělání, rozsudku soudu, výpisu z evidence Rejstříku trestů, </w:t>
      </w:r>
      <w:r w:rsidR="00A62F43">
        <w:rPr>
          <w:rFonts w:ascii="Arial" w:hAnsi="Arial" w:cs="Arial"/>
          <w:color w:val="FF0000"/>
        </w:rPr>
        <w:t xml:space="preserve">lékařského </w:t>
      </w:r>
      <w:r w:rsidRPr="005209CE">
        <w:rPr>
          <w:rFonts w:ascii="Arial" w:hAnsi="Arial" w:cs="Arial"/>
          <w:color w:val="FF0000"/>
        </w:rPr>
        <w:t>posudku</w:t>
      </w:r>
      <w:r w:rsidR="00D81364" w:rsidRPr="005209CE">
        <w:rPr>
          <w:rFonts w:ascii="Arial" w:hAnsi="Arial" w:cs="Arial"/>
          <w:color w:val="FF0000"/>
        </w:rPr>
        <w:t xml:space="preserve"> </w:t>
      </w:r>
      <w:r w:rsidR="00A62F43">
        <w:rPr>
          <w:rFonts w:ascii="Arial" w:hAnsi="Arial" w:cs="Arial"/>
          <w:color w:val="FF0000"/>
        </w:rPr>
        <w:t xml:space="preserve">o </w:t>
      </w:r>
      <w:r w:rsidR="00D81364" w:rsidRPr="005209CE">
        <w:rPr>
          <w:rFonts w:ascii="Arial" w:hAnsi="Arial" w:cs="Arial"/>
          <w:color w:val="FF0000"/>
        </w:rPr>
        <w:t>zdravotní způsobilosti</w:t>
      </w:r>
      <w:r w:rsidRPr="005209CE">
        <w:rPr>
          <w:rFonts w:ascii="Arial" w:hAnsi="Arial" w:cs="Arial"/>
          <w:color w:val="FF0000"/>
        </w:rPr>
        <w:t xml:space="preserve"> </w:t>
      </w:r>
      <w:r w:rsidR="00D81364" w:rsidRPr="005209CE">
        <w:rPr>
          <w:rFonts w:ascii="Arial" w:hAnsi="Arial" w:cs="Arial"/>
          <w:color w:val="FF0000"/>
        </w:rPr>
        <w:t>apod.</w:t>
      </w:r>
      <w:r w:rsidRPr="005209CE">
        <w:rPr>
          <w:rFonts w:ascii="Arial" w:hAnsi="Arial" w:cs="Arial"/>
          <w:color w:val="FF0000"/>
        </w:rPr>
        <w:t>]</w:t>
      </w:r>
      <w:r w:rsidRPr="00EF6422">
        <w:rPr>
          <w:rFonts w:ascii="Arial" w:hAnsi="Arial" w:cs="Arial"/>
          <w:color w:val="0000FF"/>
        </w:rPr>
        <w:t xml:space="preserve"> </w:t>
      </w:r>
      <w:r w:rsidRPr="00EF6422">
        <w:rPr>
          <w:rFonts w:ascii="Arial" w:hAnsi="Arial" w:cs="Arial"/>
        </w:rPr>
        <w:t xml:space="preserve">bylo zjištěno, že </w:t>
      </w:r>
      <w:r w:rsidRPr="00EF6422">
        <w:rPr>
          <w:rFonts w:ascii="Arial" w:hAnsi="Arial" w:cs="Arial"/>
          <w:color w:val="FF0000"/>
        </w:rPr>
        <w:t xml:space="preserve">...... </w:t>
      </w:r>
      <w:r w:rsidR="00C243D7" w:rsidRPr="005209CE">
        <w:rPr>
          <w:rFonts w:ascii="Arial" w:hAnsi="Arial" w:cs="Arial"/>
          <w:color w:val="FF0000"/>
        </w:rPr>
        <w:t>[</w:t>
      </w:r>
      <w:r w:rsidRPr="005209CE">
        <w:rPr>
          <w:rFonts w:ascii="Arial" w:hAnsi="Arial" w:cs="Arial"/>
          <w:color w:val="FF0000"/>
        </w:rPr>
        <w:t>popis obsahu podkladů, resp. skutkového stavu věci, který má s</w:t>
      </w:r>
      <w:r w:rsidR="00D81364" w:rsidRPr="005209CE">
        <w:rPr>
          <w:rFonts w:ascii="Arial" w:hAnsi="Arial" w:cs="Arial"/>
          <w:color w:val="FF0000"/>
        </w:rPr>
        <w:t xml:space="preserve">lužební </w:t>
      </w:r>
      <w:r w:rsidRPr="005209CE">
        <w:rPr>
          <w:rFonts w:ascii="Arial" w:hAnsi="Arial" w:cs="Arial"/>
          <w:color w:val="FF0000"/>
        </w:rPr>
        <w:t xml:space="preserve">orgán </w:t>
      </w:r>
      <w:r w:rsidR="00D81364" w:rsidRPr="005209CE">
        <w:rPr>
          <w:rFonts w:ascii="Arial" w:hAnsi="Arial" w:cs="Arial"/>
          <w:color w:val="FF0000"/>
        </w:rPr>
        <w:t xml:space="preserve">na základě těchto podkladů </w:t>
      </w:r>
      <w:r w:rsidRPr="005209CE">
        <w:rPr>
          <w:rFonts w:ascii="Arial" w:hAnsi="Arial" w:cs="Arial"/>
          <w:color w:val="FF0000"/>
        </w:rPr>
        <w:t xml:space="preserve">za prokázaný. </w:t>
      </w:r>
      <w:r w:rsidR="00C243D7" w:rsidRPr="005209CE">
        <w:rPr>
          <w:rFonts w:ascii="Arial" w:hAnsi="Arial" w:cs="Arial"/>
          <w:color w:val="FF0000"/>
        </w:rPr>
        <w:t>Služební orgán v rámci odůvodnění musí popsat úvahu, jakou došel z uvedených podkladů právě k popsanému skutkovému stavu. Zejména se to pak týká případů,</w:t>
      </w:r>
      <w:r w:rsidR="00FA05A5">
        <w:rPr>
          <w:rFonts w:ascii="Arial" w:hAnsi="Arial" w:cs="Arial"/>
          <w:color w:val="FF0000"/>
        </w:rPr>
        <w:t xml:space="preserve"> kdy</w:t>
      </w:r>
      <w:r w:rsidR="00C243D7" w:rsidRPr="005209CE">
        <w:rPr>
          <w:rFonts w:ascii="Arial" w:hAnsi="Arial" w:cs="Arial"/>
          <w:color w:val="FF0000"/>
        </w:rPr>
        <w:t xml:space="preserve"> </w:t>
      </w:r>
      <w:r w:rsidR="00D81364" w:rsidRPr="005209CE">
        <w:rPr>
          <w:rFonts w:ascii="Arial" w:hAnsi="Arial" w:cs="Arial"/>
          <w:color w:val="FF0000"/>
        </w:rPr>
        <w:t xml:space="preserve">je skutkový stav založen na více pokladech, které </w:t>
      </w:r>
      <w:r w:rsidR="00C243D7" w:rsidRPr="005209CE">
        <w:rPr>
          <w:rFonts w:ascii="Arial" w:hAnsi="Arial" w:cs="Arial"/>
          <w:color w:val="FF0000"/>
        </w:rPr>
        <w:t xml:space="preserve">nejsou ve vzájemném souladu – služební orgán pak </w:t>
      </w:r>
      <w:r w:rsidR="00D81364" w:rsidRPr="005209CE">
        <w:rPr>
          <w:rFonts w:ascii="Arial" w:hAnsi="Arial" w:cs="Arial"/>
          <w:color w:val="FF0000"/>
        </w:rPr>
        <w:t>musí v rámci odůvodnění popsat úvahu, jakou došel k tomu, že právě ten či onen skutkový stav považuje za prokázaný</w:t>
      </w:r>
      <w:r w:rsidR="00C243D7" w:rsidRPr="005209CE">
        <w:rPr>
          <w:rFonts w:ascii="Arial" w:hAnsi="Arial" w:cs="Arial"/>
          <w:color w:val="FF0000"/>
        </w:rPr>
        <w:t xml:space="preserve"> (např. proč dal jednomu podkladu co do prokázání skutkového stavu přednost před druhým apod.)</w:t>
      </w:r>
      <w:r w:rsidR="00C243D7">
        <w:rPr>
          <w:rFonts w:ascii="Arial" w:hAnsi="Arial" w:cs="Arial"/>
          <w:color w:val="FF0000"/>
        </w:rPr>
        <w:t xml:space="preserve">. Závěrem zjištění tak budou konkrétní skutečnosti, které jsou </w:t>
      </w:r>
      <w:proofErr w:type="spellStart"/>
      <w:r w:rsidR="00C243D7">
        <w:rPr>
          <w:rFonts w:ascii="Arial" w:hAnsi="Arial" w:cs="Arial"/>
          <w:color w:val="FF0000"/>
        </w:rPr>
        <w:t>podřaditelné</w:t>
      </w:r>
      <w:proofErr w:type="spellEnd"/>
      <w:r w:rsidR="00C243D7">
        <w:rPr>
          <w:rFonts w:ascii="Arial" w:hAnsi="Arial" w:cs="Arial"/>
          <w:color w:val="FF0000"/>
        </w:rPr>
        <w:t xml:space="preserve"> pod některou z nesplněných podmínek, resp. předpokladů – např. že </w:t>
      </w:r>
      <w:r w:rsidR="007010E5">
        <w:rPr>
          <w:rFonts w:ascii="Arial" w:hAnsi="Arial" w:cs="Arial"/>
          <w:color w:val="FF0000"/>
        </w:rPr>
        <w:t xml:space="preserve">svéprávnost </w:t>
      </w:r>
      <w:r w:rsidR="00C243D7">
        <w:rPr>
          <w:rFonts w:ascii="Arial" w:hAnsi="Arial" w:cs="Arial"/>
          <w:color w:val="FF0000"/>
        </w:rPr>
        <w:t>žadatel</w:t>
      </w:r>
      <w:r w:rsidR="007010E5">
        <w:rPr>
          <w:rFonts w:ascii="Arial" w:hAnsi="Arial" w:cs="Arial"/>
          <w:color w:val="FF0000"/>
        </w:rPr>
        <w:t>e</w:t>
      </w:r>
      <w:r w:rsidR="00C243D7">
        <w:rPr>
          <w:rFonts w:ascii="Arial" w:hAnsi="Arial" w:cs="Arial"/>
          <w:color w:val="FF0000"/>
        </w:rPr>
        <w:t xml:space="preserve"> </w:t>
      </w:r>
      <w:r w:rsidR="007010E5">
        <w:rPr>
          <w:rFonts w:ascii="Arial" w:hAnsi="Arial" w:cs="Arial"/>
          <w:color w:val="FF0000"/>
        </w:rPr>
        <w:t>byla soudem</w:t>
      </w:r>
      <w:r w:rsidR="00C243D7">
        <w:rPr>
          <w:rFonts w:ascii="Arial" w:hAnsi="Arial" w:cs="Arial"/>
          <w:color w:val="FF0000"/>
        </w:rPr>
        <w:t xml:space="preserve"> omezen</w:t>
      </w:r>
      <w:r w:rsidR="007010E5">
        <w:rPr>
          <w:rFonts w:ascii="Arial" w:hAnsi="Arial" w:cs="Arial"/>
          <w:color w:val="FF0000"/>
        </w:rPr>
        <w:t>a</w:t>
      </w:r>
      <w:r w:rsidR="00C243D7">
        <w:rPr>
          <w:rFonts w:ascii="Arial" w:hAnsi="Arial" w:cs="Arial"/>
          <w:color w:val="FF0000"/>
        </w:rPr>
        <w:t xml:space="preserve">, že </w:t>
      </w:r>
      <w:r w:rsidR="007010E5">
        <w:rPr>
          <w:rFonts w:ascii="Arial" w:hAnsi="Arial" w:cs="Arial"/>
          <w:color w:val="FF0000"/>
        </w:rPr>
        <w:t xml:space="preserve">žadatel </w:t>
      </w:r>
      <w:r w:rsidR="00C243D7">
        <w:rPr>
          <w:rFonts w:ascii="Arial" w:hAnsi="Arial" w:cs="Arial"/>
          <w:color w:val="FF0000"/>
        </w:rPr>
        <w:t xml:space="preserve">byl pravomocně odsouzen pro úmyslný trestný čin, </w:t>
      </w:r>
      <w:r w:rsidR="00FA05A5">
        <w:rPr>
          <w:rFonts w:ascii="Arial" w:hAnsi="Arial" w:cs="Arial"/>
          <w:color w:val="FF0000"/>
        </w:rPr>
        <w:t>jakého</w:t>
      </w:r>
      <w:r w:rsidR="00C243D7">
        <w:rPr>
          <w:rFonts w:ascii="Arial" w:hAnsi="Arial" w:cs="Arial"/>
          <w:color w:val="FF0000"/>
        </w:rPr>
        <w:t xml:space="preserve"> dosáhl vzdělání, </w:t>
      </w:r>
      <w:r w:rsidR="00FA05A5">
        <w:rPr>
          <w:rFonts w:ascii="Arial" w:hAnsi="Arial" w:cs="Arial"/>
          <w:color w:val="FF0000"/>
        </w:rPr>
        <w:t>jaký je</w:t>
      </w:r>
      <w:r w:rsidR="00C243D7">
        <w:rPr>
          <w:rFonts w:ascii="Arial" w:hAnsi="Arial" w:cs="Arial"/>
          <w:color w:val="FF0000"/>
        </w:rPr>
        <w:t xml:space="preserve"> jeho </w:t>
      </w:r>
      <w:r w:rsidR="005209CE">
        <w:rPr>
          <w:rFonts w:ascii="Arial" w:hAnsi="Arial" w:cs="Arial"/>
          <w:color w:val="FF0000"/>
        </w:rPr>
        <w:t>zdravotní stav</w:t>
      </w:r>
      <w:r w:rsidR="00C243D7">
        <w:rPr>
          <w:rFonts w:ascii="Arial" w:hAnsi="Arial" w:cs="Arial"/>
          <w:color w:val="FF0000"/>
        </w:rPr>
        <w:t>]</w:t>
      </w:r>
      <w:r w:rsidRPr="008F7D86">
        <w:rPr>
          <w:rFonts w:ascii="Arial" w:hAnsi="Arial" w:cs="Arial"/>
          <w:color w:val="FF0000"/>
        </w:rPr>
        <w:t>.</w:t>
      </w:r>
    </w:p>
    <w:p w:rsidR="00041B51" w:rsidRPr="000D5A56" w:rsidRDefault="00041B51" w:rsidP="00041B51">
      <w:pPr>
        <w:spacing w:line="240" w:lineRule="auto"/>
        <w:ind w:firstLine="709"/>
        <w:contextualSpacing/>
        <w:jc w:val="both"/>
        <w:rPr>
          <w:rFonts w:ascii="Arial" w:hAnsi="Arial" w:cs="Arial"/>
          <w:i/>
        </w:rPr>
      </w:pPr>
    </w:p>
    <w:p w:rsidR="007010E5" w:rsidRDefault="005209CE" w:rsidP="008F7D86">
      <w:pPr>
        <w:spacing w:after="0" w:line="240" w:lineRule="auto"/>
        <w:ind w:firstLine="709"/>
        <w:contextualSpacing/>
        <w:jc w:val="both"/>
        <w:rPr>
          <w:rFonts w:ascii="Arial" w:hAnsi="Arial" w:cs="Arial"/>
        </w:rPr>
      </w:pPr>
      <w:r>
        <w:rPr>
          <w:rFonts w:ascii="Arial" w:hAnsi="Arial" w:cs="Arial"/>
        </w:rPr>
        <w:t>Na základě výše uvedeného skutkového stavu, dospěl služební orgán k závěru</w:t>
      </w:r>
      <w:r w:rsidR="00041B51">
        <w:rPr>
          <w:rFonts w:ascii="Arial" w:hAnsi="Arial" w:cs="Arial"/>
        </w:rPr>
        <w:t xml:space="preserve">, že </w:t>
      </w:r>
      <w:r>
        <w:rPr>
          <w:rFonts w:ascii="Arial" w:hAnsi="Arial" w:cs="Arial"/>
        </w:rPr>
        <w:t xml:space="preserve">existuje důvod pro zamítnutí žádosti, resp. pro nepřijetí </w:t>
      </w:r>
      <w:r w:rsidRPr="00431F4E">
        <w:rPr>
          <w:rFonts w:ascii="Arial" w:hAnsi="Arial" w:cs="Arial"/>
          <w:color w:val="FF0000"/>
        </w:rPr>
        <w:t>žadatel</w:t>
      </w:r>
      <w:r>
        <w:rPr>
          <w:rFonts w:ascii="Arial" w:hAnsi="Arial" w:cs="Arial"/>
          <w:color w:val="FF0000"/>
        </w:rPr>
        <w:t>e/žadatelky</w:t>
      </w:r>
      <w:r>
        <w:rPr>
          <w:rFonts w:ascii="Arial" w:hAnsi="Arial" w:cs="Arial"/>
        </w:rPr>
        <w:t xml:space="preserve"> do služebního poměru</w:t>
      </w:r>
      <w:r w:rsidR="007010E5">
        <w:rPr>
          <w:rFonts w:ascii="Arial" w:hAnsi="Arial" w:cs="Arial"/>
        </w:rPr>
        <w:t>, a to z důvodu nesplnění podmínky pro přijetí do služebního poměru uvedené v</w:t>
      </w:r>
      <w:r w:rsidR="00035369">
        <w:rPr>
          <w:rFonts w:ascii="Arial" w:hAnsi="Arial" w:cs="Arial"/>
        </w:rPr>
        <w:t> </w:t>
      </w:r>
      <w:r w:rsidR="007010E5">
        <w:rPr>
          <w:rFonts w:ascii="Arial" w:hAnsi="Arial" w:cs="Arial"/>
        </w:rPr>
        <w:t>§</w:t>
      </w:r>
      <w:r w:rsidR="00035369">
        <w:rPr>
          <w:rFonts w:ascii="Arial" w:hAnsi="Arial" w:cs="Arial"/>
        </w:rPr>
        <w:t> </w:t>
      </w:r>
      <w:r w:rsidR="007010E5">
        <w:rPr>
          <w:rFonts w:ascii="Arial" w:hAnsi="Arial" w:cs="Arial"/>
        </w:rPr>
        <w:t xml:space="preserve">190 odst. 1 písm. a) zákona o státní službě, resp. pro nesplnění předpokladu uvedeného v § 25 odst. 1 písm. </w:t>
      </w:r>
      <w:r w:rsidR="007010E5" w:rsidRPr="008F7D86">
        <w:rPr>
          <w:rFonts w:ascii="Arial" w:hAnsi="Arial" w:cs="Arial"/>
          <w:color w:val="FF0000"/>
        </w:rPr>
        <w:t>x)</w:t>
      </w:r>
      <w:r w:rsidR="007010E5">
        <w:rPr>
          <w:rFonts w:ascii="Arial" w:hAnsi="Arial" w:cs="Arial"/>
        </w:rPr>
        <w:t xml:space="preserve"> zákona o státní službě. </w:t>
      </w:r>
    </w:p>
    <w:p w:rsidR="007010E5" w:rsidRDefault="007010E5" w:rsidP="008F7D86">
      <w:pPr>
        <w:spacing w:after="0" w:line="240" w:lineRule="auto"/>
        <w:ind w:firstLine="709"/>
        <w:contextualSpacing/>
        <w:jc w:val="both"/>
        <w:rPr>
          <w:rFonts w:ascii="Arial" w:hAnsi="Arial" w:cs="Arial"/>
        </w:rPr>
      </w:pPr>
    </w:p>
    <w:p w:rsidR="00035369" w:rsidRPr="00C82B74" w:rsidRDefault="00035369" w:rsidP="00035369">
      <w:pPr>
        <w:spacing w:after="0" w:line="240" w:lineRule="auto"/>
        <w:contextualSpacing/>
        <w:jc w:val="both"/>
        <w:rPr>
          <w:rFonts w:ascii="Arial" w:hAnsi="Arial" w:cs="Arial"/>
          <w:i/>
          <w:u w:val="single"/>
        </w:rPr>
      </w:pPr>
      <w:r w:rsidRPr="00C82B74">
        <w:rPr>
          <w:rFonts w:ascii="Arial" w:hAnsi="Arial" w:cs="Arial"/>
          <w:b/>
          <w:i/>
          <w:u w:val="single"/>
        </w:rPr>
        <w:t>Varianta I.</w:t>
      </w:r>
      <w:r w:rsidR="006F1555" w:rsidRPr="006F1555">
        <w:rPr>
          <w:rFonts w:ascii="Arial" w:hAnsi="Arial" w:cs="Arial"/>
          <w:i/>
          <w:u w:val="single"/>
        </w:rPr>
        <w:t xml:space="preserve"> </w:t>
      </w:r>
      <w:r w:rsidR="006F1555">
        <w:rPr>
          <w:rFonts w:ascii="Arial" w:hAnsi="Arial" w:cs="Arial"/>
          <w:i/>
          <w:u w:val="single"/>
        </w:rPr>
        <w:t>[</w:t>
      </w:r>
      <w:r w:rsidRPr="00C82B74">
        <w:rPr>
          <w:rFonts w:ascii="Arial" w:hAnsi="Arial" w:cs="Arial"/>
          <w:i/>
          <w:u w:val="single"/>
        </w:rPr>
        <w:t>nesplnění předpokladu občanství - § 25 odst. 1 písm. a) zákona o státní službě</w:t>
      </w:r>
      <w:r w:rsidR="006F1555">
        <w:rPr>
          <w:rFonts w:ascii="Arial" w:hAnsi="Arial" w:cs="Arial"/>
          <w:i/>
          <w:u w:val="single"/>
        </w:rPr>
        <w:t>]</w:t>
      </w:r>
    </w:p>
    <w:p w:rsidR="00B21787" w:rsidRDefault="00B21787"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hAnsi="Arial" w:cs="Arial"/>
        </w:rPr>
        <w:tab/>
      </w:r>
      <w:r w:rsidR="007010E5">
        <w:rPr>
          <w:rFonts w:ascii="Arial" w:hAnsi="Arial" w:cs="Arial"/>
        </w:rPr>
        <w:t xml:space="preserve">Důvodem tohoto závěru služebního orgánu je skutečnost, že </w:t>
      </w:r>
      <w:r w:rsidR="007010E5" w:rsidRPr="00431F4E">
        <w:rPr>
          <w:rFonts w:ascii="Arial" w:hAnsi="Arial" w:cs="Arial"/>
          <w:color w:val="FF0000"/>
        </w:rPr>
        <w:t>žadatel/žadatelka</w:t>
      </w:r>
      <w:r w:rsidR="007010E5">
        <w:rPr>
          <w:rFonts w:ascii="Arial" w:hAnsi="Arial" w:cs="Arial"/>
        </w:rPr>
        <w:t xml:space="preserve"> </w:t>
      </w:r>
      <w:r w:rsidR="007010E5" w:rsidRPr="008F7D86">
        <w:rPr>
          <w:rFonts w:ascii="Arial" w:hAnsi="Arial" w:cs="Arial"/>
        </w:rPr>
        <w:t>není státním občanem České republiky, občanem jiného členského státu Evropské unie nebo občanem státu, který je smluvním státem Dohody o Evropském hospodářském prostoru a</w:t>
      </w:r>
      <w:r w:rsidR="00035369">
        <w:rPr>
          <w:rFonts w:ascii="Arial" w:hAnsi="Arial" w:cs="Arial"/>
        </w:rPr>
        <w:t> </w:t>
      </w:r>
      <w:r w:rsidR="007010E5" w:rsidRPr="008F7D86">
        <w:rPr>
          <w:rFonts w:ascii="Arial" w:hAnsi="Arial" w:cs="Arial"/>
        </w:rPr>
        <w:t xml:space="preserve">nesplňuje tedy předpoklad </w:t>
      </w:r>
      <w:r w:rsidRPr="00806A0F">
        <w:rPr>
          <w:rFonts w:ascii="Arial" w:eastAsia="Times New Roman" w:hAnsi="Arial" w:cs="Arial"/>
          <w:lang w:eastAsia="cs-CZ"/>
        </w:rPr>
        <w:t>státní</w:t>
      </w:r>
      <w:r>
        <w:rPr>
          <w:rFonts w:ascii="Arial" w:eastAsia="Times New Roman" w:hAnsi="Arial" w:cs="Arial"/>
          <w:lang w:eastAsia="cs-CZ"/>
        </w:rPr>
        <w:t>ho</w:t>
      </w:r>
      <w:r w:rsidRPr="00806A0F">
        <w:rPr>
          <w:rFonts w:ascii="Arial" w:eastAsia="Times New Roman" w:hAnsi="Arial" w:cs="Arial"/>
          <w:lang w:eastAsia="cs-CZ"/>
        </w:rPr>
        <w:t xml:space="preserve"> občan</w:t>
      </w:r>
      <w:r>
        <w:rPr>
          <w:rFonts w:ascii="Arial" w:eastAsia="Times New Roman" w:hAnsi="Arial" w:cs="Arial"/>
          <w:lang w:eastAsia="cs-CZ"/>
        </w:rPr>
        <w:t>ství</w:t>
      </w:r>
      <w:r w:rsidRPr="00806A0F">
        <w:rPr>
          <w:rFonts w:ascii="Arial" w:eastAsia="Times New Roman" w:hAnsi="Arial" w:cs="Arial"/>
          <w:lang w:eastAsia="cs-CZ"/>
        </w:rPr>
        <w:t xml:space="preserve"> České republiky, občan</w:t>
      </w:r>
      <w:r>
        <w:rPr>
          <w:rFonts w:ascii="Arial" w:eastAsia="Times New Roman" w:hAnsi="Arial" w:cs="Arial"/>
          <w:lang w:eastAsia="cs-CZ"/>
        </w:rPr>
        <w:t>ství</w:t>
      </w:r>
      <w:r w:rsidRPr="00806A0F">
        <w:rPr>
          <w:rFonts w:ascii="Arial" w:eastAsia="Times New Roman" w:hAnsi="Arial" w:cs="Arial"/>
          <w:lang w:eastAsia="cs-CZ"/>
        </w:rPr>
        <w:t xml:space="preserve"> jiného členského státu Evropské unie nebo občan</w:t>
      </w:r>
      <w:r>
        <w:rPr>
          <w:rFonts w:ascii="Arial" w:eastAsia="Times New Roman" w:hAnsi="Arial" w:cs="Arial"/>
          <w:lang w:eastAsia="cs-CZ"/>
        </w:rPr>
        <w:t>ství</w:t>
      </w:r>
      <w:r w:rsidRPr="00806A0F">
        <w:rPr>
          <w:rFonts w:ascii="Arial" w:eastAsia="Times New Roman" w:hAnsi="Arial" w:cs="Arial"/>
          <w:lang w:eastAsia="cs-CZ"/>
        </w:rPr>
        <w:t xml:space="preserve"> státu, který je smluvním státem Dohody o Evropském hospodářském prostoru</w:t>
      </w:r>
      <w:r w:rsidRPr="008F7D86">
        <w:rPr>
          <w:rFonts w:ascii="Arial" w:hAnsi="Arial" w:cs="Arial"/>
        </w:rPr>
        <w:t xml:space="preserve"> </w:t>
      </w:r>
      <w:r w:rsidR="007010E5" w:rsidRPr="008F7D86">
        <w:rPr>
          <w:rFonts w:ascii="Arial" w:hAnsi="Arial" w:cs="Arial"/>
        </w:rPr>
        <w:t>uvedený v § 25 odst. 1 písm. a) zákona o státní službě</w:t>
      </w:r>
      <w:r>
        <w:rPr>
          <w:rFonts w:ascii="Arial" w:eastAsia="Times New Roman" w:hAnsi="Arial" w:cs="Arial"/>
          <w:lang w:eastAsia="cs-CZ"/>
        </w:rPr>
        <w:t>.</w:t>
      </w:r>
    </w:p>
    <w:p w:rsidR="00B21787" w:rsidRDefault="00B21787"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D715B" w:rsidRDefault="005D715B"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02C0C">
        <w:rPr>
          <w:rFonts w:ascii="Arial" w:hAnsi="Arial" w:cs="Arial"/>
          <w:b/>
          <w:i/>
          <w:u w:val="single"/>
        </w:rPr>
        <w:t xml:space="preserve">Varianta </w:t>
      </w:r>
      <w:r>
        <w:rPr>
          <w:rFonts w:ascii="Arial" w:hAnsi="Arial" w:cs="Arial"/>
          <w:b/>
          <w:i/>
          <w:u w:val="single"/>
        </w:rPr>
        <w:t>I</w:t>
      </w:r>
      <w:r w:rsidRPr="00202C0C">
        <w:rPr>
          <w:rFonts w:ascii="Arial" w:hAnsi="Arial" w:cs="Arial"/>
          <w:b/>
          <w:i/>
          <w:u w:val="single"/>
        </w:rPr>
        <w:t>I.</w:t>
      </w:r>
      <w:r w:rsidR="006F1555">
        <w:rPr>
          <w:rFonts w:ascii="Arial" w:hAnsi="Arial" w:cs="Arial"/>
          <w:i/>
          <w:u w:val="single"/>
        </w:rPr>
        <w:t xml:space="preserve"> [</w:t>
      </w:r>
      <w:r w:rsidRPr="00202C0C">
        <w:rPr>
          <w:rFonts w:ascii="Arial" w:hAnsi="Arial" w:cs="Arial"/>
          <w:i/>
          <w:u w:val="single"/>
        </w:rPr>
        <w:t xml:space="preserve">nesplnění předpokladu </w:t>
      </w:r>
      <w:r>
        <w:rPr>
          <w:rFonts w:ascii="Arial" w:hAnsi="Arial" w:cs="Arial"/>
          <w:i/>
          <w:u w:val="single"/>
        </w:rPr>
        <w:t>věku - § 25 odst. 1 písm. b</w:t>
      </w:r>
      <w:r w:rsidRPr="00202C0C">
        <w:rPr>
          <w:rFonts w:ascii="Arial" w:hAnsi="Arial" w:cs="Arial"/>
          <w:i/>
          <w:u w:val="single"/>
        </w:rPr>
        <w:t>) zákona o státní službě</w:t>
      </w:r>
      <w:r w:rsidR="006F1555">
        <w:rPr>
          <w:rFonts w:ascii="Arial" w:hAnsi="Arial" w:cs="Arial"/>
          <w:i/>
          <w:u w:val="single"/>
        </w:rPr>
        <w:t>]</w:t>
      </w:r>
    </w:p>
    <w:p w:rsidR="00B21787" w:rsidRDefault="00B21787"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hAnsi="Arial" w:cs="Arial"/>
        </w:rPr>
        <w:tab/>
        <w:t xml:space="preserve">Důvodem tohoto závěru služebního orgánu je skutečnost, že </w:t>
      </w:r>
      <w:r w:rsidRPr="00431F4E">
        <w:rPr>
          <w:rFonts w:ascii="Arial" w:hAnsi="Arial" w:cs="Arial"/>
          <w:color w:val="FF0000"/>
        </w:rPr>
        <w:t>žadatel/žadatelka</w:t>
      </w:r>
      <w:r>
        <w:rPr>
          <w:rFonts w:ascii="Arial" w:hAnsi="Arial" w:cs="Arial"/>
        </w:rPr>
        <w:t xml:space="preserve"> </w:t>
      </w:r>
      <w:r w:rsidRPr="008F7D86">
        <w:rPr>
          <w:rFonts w:ascii="Arial" w:hAnsi="Arial" w:cs="Arial"/>
          <w:color w:val="FF0000"/>
        </w:rPr>
        <w:t xml:space="preserve">nedosáhl/a </w:t>
      </w:r>
      <w:r w:rsidRPr="008F7D86">
        <w:rPr>
          <w:rFonts w:ascii="Arial" w:hAnsi="Arial" w:cs="Arial"/>
        </w:rPr>
        <w:t>věku 18 let</w:t>
      </w:r>
      <w:r w:rsidRPr="008F7D86">
        <w:rPr>
          <w:rStyle w:val="Odkaznakoment"/>
        </w:rPr>
        <w:t xml:space="preserve"> </w:t>
      </w:r>
      <w:r w:rsidRPr="00202C0C">
        <w:rPr>
          <w:rFonts w:ascii="Arial" w:hAnsi="Arial" w:cs="Arial"/>
        </w:rPr>
        <w:t>a nesplňuje tedy předpokla</w:t>
      </w:r>
      <w:r>
        <w:rPr>
          <w:rFonts w:ascii="Arial" w:hAnsi="Arial" w:cs="Arial"/>
        </w:rPr>
        <w:t>d dosažení věku 18 let uvedený v § 25 odst. 1 písm. b</w:t>
      </w:r>
      <w:r w:rsidRPr="00202C0C">
        <w:rPr>
          <w:rFonts w:ascii="Arial" w:hAnsi="Arial" w:cs="Arial"/>
        </w:rPr>
        <w:t>) zákona o státní službě</w:t>
      </w:r>
      <w:r>
        <w:rPr>
          <w:rFonts w:ascii="Arial" w:eastAsia="Times New Roman" w:hAnsi="Arial" w:cs="Arial"/>
          <w:lang w:eastAsia="cs-CZ"/>
        </w:rPr>
        <w:t>.</w:t>
      </w:r>
    </w:p>
    <w:p w:rsidR="00B21787" w:rsidRDefault="00B21787"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D715B" w:rsidRDefault="005D715B"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02C0C">
        <w:rPr>
          <w:rFonts w:ascii="Arial" w:hAnsi="Arial" w:cs="Arial"/>
          <w:b/>
          <w:i/>
          <w:u w:val="single"/>
        </w:rPr>
        <w:t xml:space="preserve">Varianta </w:t>
      </w:r>
      <w:r>
        <w:rPr>
          <w:rFonts w:ascii="Arial" w:hAnsi="Arial" w:cs="Arial"/>
          <w:b/>
          <w:i/>
          <w:u w:val="single"/>
        </w:rPr>
        <w:t>II</w:t>
      </w:r>
      <w:r w:rsidRPr="00202C0C">
        <w:rPr>
          <w:rFonts w:ascii="Arial" w:hAnsi="Arial" w:cs="Arial"/>
          <w:b/>
          <w:i/>
          <w:u w:val="single"/>
        </w:rPr>
        <w:t>I.</w:t>
      </w:r>
      <w:r w:rsidR="006F1555">
        <w:rPr>
          <w:rFonts w:ascii="Arial" w:hAnsi="Arial" w:cs="Arial"/>
          <w:i/>
          <w:u w:val="single"/>
        </w:rPr>
        <w:t xml:space="preserve"> [</w:t>
      </w:r>
      <w:r w:rsidRPr="00202C0C">
        <w:rPr>
          <w:rFonts w:ascii="Arial" w:hAnsi="Arial" w:cs="Arial"/>
          <w:i/>
          <w:u w:val="single"/>
        </w:rPr>
        <w:t xml:space="preserve">nesplnění předpokladu </w:t>
      </w:r>
      <w:r>
        <w:rPr>
          <w:rFonts w:ascii="Arial" w:hAnsi="Arial" w:cs="Arial"/>
          <w:i/>
          <w:u w:val="single"/>
        </w:rPr>
        <w:t>svéprávnosti - § 25 odst. 1 písm. c</w:t>
      </w:r>
      <w:r w:rsidRPr="00202C0C">
        <w:rPr>
          <w:rFonts w:ascii="Arial" w:hAnsi="Arial" w:cs="Arial"/>
          <w:i/>
          <w:u w:val="single"/>
        </w:rPr>
        <w:t>) zákona o státní službě</w:t>
      </w:r>
      <w:r w:rsidR="006F1555">
        <w:rPr>
          <w:rFonts w:ascii="Arial" w:hAnsi="Arial" w:cs="Arial"/>
          <w:i/>
          <w:u w:val="single"/>
        </w:rPr>
        <w:t>]</w:t>
      </w:r>
    </w:p>
    <w:p w:rsidR="00B21787" w:rsidRDefault="00B21787"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hAnsi="Arial" w:cs="Arial"/>
        </w:rPr>
        <w:tab/>
        <w:t xml:space="preserve">Důvodem tohoto závěru služebního orgánu je skutečnost, že svéprávnost </w:t>
      </w:r>
      <w:r w:rsidRPr="00431F4E">
        <w:rPr>
          <w:rFonts w:ascii="Arial" w:hAnsi="Arial" w:cs="Arial"/>
          <w:color w:val="FF0000"/>
        </w:rPr>
        <w:t>žadatel</w:t>
      </w:r>
      <w:r>
        <w:rPr>
          <w:rFonts w:ascii="Arial" w:hAnsi="Arial" w:cs="Arial"/>
          <w:color w:val="FF0000"/>
        </w:rPr>
        <w:t>e/žadatelky</w:t>
      </w:r>
      <w:r>
        <w:rPr>
          <w:rFonts w:ascii="Arial" w:hAnsi="Arial" w:cs="Arial"/>
        </w:rPr>
        <w:t xml:space="preserve"> byla soudem omezena, tedy </w:t>
      </w:r>
      <w:r w:rsidRPr="00431F4E">
        <w:rPr>
          <w:rFonts w:ascii="Arial" w:hAnsi="Arial" w:cs="Arial"/>
          <w:color w:val="FF0000"/>
        </w:rPr>
        <w:t>žadatel/žadatelka</w:t>
      </w:r>
      <w:r w:rsidRPr="00202C0C">
        <w:rPr>
          <w:rFonts w:ascii="Arial" w:hAnsi="Arial" w:cs="Arial"/>
        </w:rPr>
        <w:t xml:space="preserve"> není </w:t>
      </w:r>
      <w:r>
        <w:rPr>
          <w:rFonts w:ascii="Arial" w:hAnsi="Arial" w:cs="Arial"/>
        </w:rPr>
        <w:t xml:space="preserve">plně </w:t>
      </w:r>
      <w:r w:rsidRPr="008F7D86">
        <w:rPr>
          <w:rFonts w:ascii="Arial" w:hAnsi="Arial" w:cs="Arial"/>
          <w:color w:val="FF0000"/>
        </w:rPr>
        <w:t>svéprávný/svéprávná</w:t>
      </w:r>
      <w:r>
        <w:rPr>
          <w:rFonts w:ascii="Arial" w:hAnsi="Arial" w:cs="Arial"/>
        </w:rPr>
        <w:t xml:space="preserve"> </w:t>
      </w:r>
      <w:r w:rsidRPr="00202C0C">
        <w:rPr>
          <w:rFonts w:ascii="Arial" w:hAnsi="Arial" w:cs="Arial"/>
        </w:rPr>
        <w:t>a nesplňuje tedy předpokla</w:t>
      </w:r>
      <w:r>
        <w:rPr>
          <w:rFonts w:ascii="Arial" w:hAnsi="Arial" w:cs="Arial"/>
        </w:rPr>
        <w:t>d plné svéprávnosti uvedený v § 25 odst. 1 písm. c</w:t>
      </w:r>
      <w:r w:rsidRPr="00202C0C">
        <w:rPr>
          <w:rFonts w:ascii="Arial" w:hAnsi="Arial" w:cs="Arial"/>
        </w:rPr>
        <w:t>) zákona o státní službě</w:t>
      </w:r>
      <w:r>
        <w:rPr>
          <w:rFonts w:ascii="Arial" w:eastAsia="Times New Roman" w:hAnsi="Arial" w:cs="Arial"/>
          <w:lang w:eastAsia="cs-CZ"/>
        </w:rPr>
        <w:t>.</w:t>
      </w:r>
    </w:p>
    <w:p w:rsidR="00B21787" w:rsidRDefault="00B21787"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D715B" w:rsidRDefault="005D715B"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02C0C">
        <w:rPr>
          <w:rFonts w:ascii="Arial" w:hAnsi="Arial" w:cs="Arial"/>
          <w:b/>
          <w:i/>
          <w:u w:val="single"/>
        </w:rPr>
        <w:t>Varianta I</w:t>
      </w:r>
      <w:r>
        <w:rPr>
          <w:rFonts w:ascii="Arial" w:hAnsi="Arial" w:cs="Arial"/>
          <w:b/>
          <w:i/>
          <w:u w:val="single"/>
        </w:rPr>
        <w:t>V</w:t>
      </w:r>
      <w:r w:rsidRPr="00202C0C">
        <w:rPr>
          <w:rFonts w:ascii="Arial" w:hAnsi="Arial" w:cs="Arial"/>
          <w:b/>
          <w:i/>
          <w:u w:val="single"/>
        </w:rPr>
        <w:t>.</w:t>
      </w:r>
      <w:r w:rsidR="006F1555">
        <w:rPr>
          <w:rFonts w:ascii="Arial" w:hAnsi="Arial" w:cs="Arial"/>
          <w:i/>
          <w:u w:val="single"/>
        </w:rPr>
        <w:t xml:space="preserve"> [</w:t>
      </w:r>
      <w:r w:rsidRPr="00202C0C">
        <w:rPr>
          <w:rFonts w:ascii="Arial" w:hAnsi="Arial" w:cs="Arial"/>
          <w:i/>
          <w:u w:val="single"/>
        </w:rPr>
        <w:t xml:space="preserve">nesplnění předpokladu </w:t>
      </w:r>
      <w:r>
        <w:rPr>
          <w:rFonts w:ascii="Arial" w:hAnsi="Arial" w:cs="Arial"/>
          <w:i/>
          <w:u w:val="single"/>
        </w:rPr>
        <w:t>bezúhonnosti - § 25 odst. 1 písm. d</w:t>
      </w:r>
      <w:r w:rsidRPr="00202C0C">
        <w:rPr>
          <w:rFonts w:ascii="Arial" w:hAnsi="Arial" w:cs="Arial"/>
          <w:i/>
          <w:u w:val="single"/>
        </w:rPr>
        <w:t>) zákona o státní službě</w:t>
      </w:r>
      <w:r w:rsidR="006F1555">
        <w:rPr>
          <w:rFonts w:ascii="Arial" w:hAnsi="Arial" w:cs="Arial"/>
          <w:i/>
          <w:u w:val="single"/>
        </w:rPr>
        <w:t>]</w:t>
      </w:r>
    </w:p>
    <w:p w:rsidR="00B21787" w:rsidRDefault="00B21787"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hAnsi="Arial" w:cs="Arial"/>
        </w:rPr>
        <w:tab/>
        <w:t xml:space="preserve">Důvodem tohoto závěru služebního orgánu je skutečnost, že </w:t>
      </w:r>
      <w:r w:rsidRPr="00431F4E">
        <w:rPr>
          <w:rFonts w:ascii="Arial" w:hAnsi="Arial" w:cs="Arial"/>
          <w:color w:val="FF0000"/>
        </w:rPr>
        <w:t>žadatel/žadatelka</w:t>
      </w:r>
      <w:r w:rsidRPr="00202C0C">
        <w:rPr>
          <w:rFonts w:ascii="Arial" w:hAnsi="Arial" w:cs="Arial"/>
        </w:rPr>
        <w:t xml:space="preserve"> </w:t>
      </w:r>
      <w:r w:rsidR="00542E11" w:rsidRPr="008F7D86">
        <w:rPr>
          <w:rFonts w:ascii="Arial" w:hAnsi="Arial" w:cs="Arial"/>
          <w:color w:val="FF0000"/>
        </w:rPr>
        <w:t>byl/a ……….</w:t>
      </w:r>
      <w:r w:rsidR="00542E11">
        <w:rPr>
          <w:rFonts w:ascii="Arial" w:hAnsi="Arial" w:cs="Arial"/>
        </w:rPr>
        <w:t xml:space="preserve"> </w:t>
      </w:r>
      <w:r w:rsidR="00542E11" w:rsidRPr="008F7D86">
        <w:rPr>
          <w:rFonts w:ascii="Arial" w:hAnsi="Arial" w:cs="Arial"/>
          <w:color w:val="FF0000"/>
        </w:rPr>
        <w:t xml:space="preserve">(např. pravomocně </w:t>
      </w:r>
      <w:r w:rsidR="00542E11" w:rsidRPr="008F7D86">
        <w:rPr>
          <w:rFonts w:ascii="Arial" w:eastAsia="Times New Roman" w:hAnsi="Arial" w:cs="Arial"/>
          <w:color w:val="FF0000"/>
          <w:lang w:eastAsia="cs-CZ"/>
        </w:rPr>
        <w:t>odsouzen/a pro úmyslný trestný čin)</w:t>
      </w:r>
      <w:r w:rsidR="00542E11">
        <w:rPr>
          <w:rFonts w:ascii="Arial" w:eastAsia="Times New Roman" w:hAnsi="Arial" w:cs="Arial"/>
          <w:lang w:eastAsia="cs-CZ"/>
        </w:rPr>
        <w:t xml:space="preserve">. </w:t>
      </w:r>
      <w:r w:rsidR="00542E11">
        <w:rPr>
          <w:rFonts w:ascii="Arial" w:hAnsi="Arial" w:cs="Arial"/>
          <w:color w:val="FF0000"/>
        </w:rPr>
        <w:t>Žadatel/Ž</w:t>
      </w:r>
      <w:r w:rsidR="00542E11" w:rsidRPr="00431F4E">
        <w:rPr>
          <w:rFonts w:ascii="Arial" w:hAnsi="Arial" w:cs="Arial"/>
          <w:color w:val="FF0000"/>
        </w:rPr>
        <w:t>adatelka</w:t>
      </w:r>
      <w:r w:rsidR="00542E11">
        <w:rPr>
          <w:rFonts w:ascii="Arial" w:eastAsia="Times New Roman" w:hAnsi="Arial" w:cs="Arial"/>
          <w:lang w:eastAsia="cs-CZ"/>
        </w:rPr>
        <w:t xml:space="preserve"> </w:t>
      </w:r>
      <w:r w:rsidR="00542E11">
        <w:rPr>
          <w:rFonts w:ascii="Arial" w:hAnsi="Arial" w:cs="Arial"/>
        </w:rPr>
        <w:t xml:space="preserve">se tedy z tohoto důvodu nepovažuje za </w:t>
      </w:r>
      <w:r w:rsidR="00542E11" w:rsidRPr="008F7D86">
        <w:rPr>
          <w:rFonts w:ascii="Arial" w:hAnsi="Arial" w:cs="Arial"/>
          <w:color w:val="FF0000"/>
        </w:rPr>
        <w:t xml:space="preserve">bezúhonného/bezúhonnou </w:t>
      </w:r>
      <w:r w:rsidR="00542E11" w:rsidRPr="008F7D86">
        <w:rPr>
          <w:rFonts w:ascii="Arial" w:hAnsi="Arial" w:cs="Arial"/>
        </w:rPr>
        <w:t>ve smyslu § 25 odst. 3 zákona o</w:t>
      </w:r>
      <w:r w:rsidR="00035369">
        <w:rPr>
          <w:rFonts w:ascii="Arial" w:hAnsi="Arial" w:cs="Arial"/>
        </w:rPr>
        <w:t> </w:t>
      </w:r>
      <w:r w:rsidR="00542E11" w:rsidRPr="008F7D86">
        <w:rPr>
          <w:rFonts w:ascii="Arial" w:hAnsi="Arial" w:cs="Arial"/>
        </w:rPr>
        <w:t xml:space="preserve">státní službě </w:t>
      </w:r>
      <w:r w:rsidRPr="00202C0C">
        <w:rPr>
          <w:rFonts w:ascii="Arial" w:hAnsi="Arial" w:cs="Arial"/>
        </w:rPr>
        <w:t xml:space="preserve">a nesplňuje </w:t>
      </w:r>
      <w:r w:rsidR="00542E11">
        <w:rPr>
          <w:rFonts w:ascii="Arial" w:hAnsi="Arial" w:cs="Arial"/>
        </w:rPr>
        <w:t xml:space="preserve">tak </w:t>
      </w:r>
      <w:r w:rsidRPr="00202C0C">
        <w:rPr>
          <w:rFonts w:ascii="Arial" w:hAnsi="Arial" w:cs="Arial"/>
        </w:rPr>
        <w:t>předpokla</w:t>
      </w:r>
      <w:r>
        <w:rPr>
          <w:rFonts w:ascii="Arial" w:hAnsi="Arial" w:cs="Arial"/>
        </w:rPr>
        <w:t xml:space="preserve">d </w:t>
      </w:r>
      <w:r w:rsidR="00542E11">
        <w:rPr>
          <w:rFonts w:ascii="Arial" w:hAnsi="Arial" w:cs="Arial"/>
        </w:rPr>
        <w:t xml:space="preserve">bezúhonnosti </w:t>
      </w:r>
      <w:r>
        <w:rPr>
          <w:rFonts w:ascii="Arial" w:hAnsi="Arial" w:cs="Arial"/>
        </w:rPr>
        <w:t xml:space="preserve">uvedený v § 25 odst. 1 písm. </w:t>
      </w:r>
      <w:r w:rsidR="00542E11">
        <w:rPr>
          <w:rFonts w:ascii="Arial" w:hAnsi="Arial" w:cs="Arial"/>
        </w:rPr>
        <w:t>d</w:t>
      </w:r>
      <w:r w:rsidRPr="00202C0C">
        <w:rPr>
          <w:rFonts w:ascii="Arial" w:hAnsi="Arial" w:cs="Arial"/>
        </w:rPr>
        <w:t>) zákona o státní službě</w:t>
      </w:r>
      <w:r>
        <w:rPr>
          <w:rFonts w:ascii="Arial" w:eastAsia="Times New Roman" w:hAnsi="Arial" w:cs="Arial"/>
          <w:lang w:eastAsia="cs-CZ"/>
        </w:rPr>
        <w:t>.</w:t>
      </w:r>
    </w:p>
    <w:p w:rsidR="00542E11" w:rsidRDefault="00542E11"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D715B" w:rsidRDefault="005D715B"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02C0C">
        <w:rPr>
          <w:rFonts w:ascii="Arial" w:hAnsi="Arial" w:cs="Arial"/>
          <w:b/>
          <w:i/>
          <w:u w:val="single"/>
        </w:rPr>
        <w:lastRenderedPageBreak/>
        <w:t>V</w:t>
      </w:r>
      <w:r>
        <w:rPr>
          <w:rFonts w:ascii="Arial" w:hAnsi="Arial" w:cs="Arial"/>
          <w:b/>
          <w:i/>
          <w:u w:val="single"/>
        </w:rPr>
        <w:t>arianta V</w:t>
      </w:r>
      <w:r w:rsidRPr="00202C0C">
        <w:rPr>
          <w:rFonts w:ascii="Arial" w:hAnsi="Arial" w:cs="Arial"/>
          <w:b/>
          <w:i/>
          <w:u w:val="single"/>
        </w:rPr>
        <w:t>.</w:t>
      </w:r>
      <w:r w:rsidR="006F1555">
        <w:rPr>
          <w:rFonts w:ascii="Arial" w:hAnsi="Arial" w:cs="Arial"/>
          <w:i/>
          <w:u w:val="single"/>
        </w:rPr>
        <w:t xml:space="preserve"> [</w:t>
      </w:r>
      <w:r w:rsidRPr="00202C0C">
        <w:rPr>
          <w:rFonts w:ascii="Arial" w:hAnsi="Arial" w:cs="Arial"/>
          <w:i/>
          <w:u w:val="single"/>
        </w:rPr>
        <w:t xml:space="preserve">nesplnění předpokladu </w:t>
      </w:r>
      <w:r>
        <w:rPr>
          <w:rFonts w:ascii="Arial" w:hAnsi="Arial" w:cs="Arial"/>
          <w:i/>
          <w:u w:val="single"/>
        </w:rPr>
        <w:t>vzdělání - § 25 odst. 1 písm. e</w:t>
      </w:r>
      <w:r w:rsidRPr="00202C0C">
        <w:rPr>
          <w:rFonts w:ascii="Arial" w:hAnsi="Arial" w:cs="Arial"/>
          <w:i/>
          <w:u w:val="single"/>
        </w:rPr>
        <w:t>) zákona o státní službě</w:t>
      </w:r>
      <w:r w:rsidR="006F1555">
        <w:rPr>
          <w:rFonts w:ascii="Arial" w:hAnsi="Arial" w:cs="Arial"/>
          <w:i/>
          <w:u w:val="single"/>
        </w:rPr>
        <w:t>]</w:t>
      </w:r>
    </w:p>
    <w:p w:rsidR="005D715B" w:rsidRDefault="00542E11"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hAnsi="Arial" w:cs="Arial"/>
        </w:rPr>
        <w:tab/>
        <w:t xml:space="preserve">Důvodem tohoto závěru služebního orgánu je skutečnost, že </w:t>
      </w:r>
      <w:r w:rsidRPr="00431F4E">
        <w:rPr>
          <w:rFonts w:ascii="Arial" w:hAnsi="Arial" w:cs="Arial"/>
          <w:color w:val="FF0000"/>
        </w:rPr>
        <w:t>žadatel/žadatelka</w:t>
      </w:r>
      <w:r w:rsidRPr="00202C0C">
        <w:rPr>
          <w:rFonts w:ascii="Arial" w:hAnsi="Arial" w:cs="Arial"/>
        </w:rPr>
        <w:t xml:space="preserve"> </w:t>
      </w:r>
      <w:r>
        <w:rPr>
          <w:rFonts w:ascii="Arial" w:hAnsi="Arial" w:cs="Arial"/>
        </w:rPr>
        <w:t>dosáhl/dosáhla</w:t>
      </w:r>
      <w:r w:rsidRPr="00202C0C">
        <w:rPr>
          <w:rFonts w:ascii="Arial" w:hAnsi="Arial" w:cs="Arial"/>
          <w:color w:val="FF0000"/>
        </w:rPr>
        <w:t xml:space="preserve"> ……….</w:t>
      </w:r>
      <w:r>
        <w:rPr>
          <w:rFonts w:ascii="Arial" w:hAnsi="Arial" w:cs="Arial"/>
        </w:rPr>
        <w:t xml:space="preserve"> </w:t>
      </w:r>
      <w:r w:rsidRPr="00202C0C">
        <w:rPr>
          <w:rFonts w:ascii="Arial" w:hAnsi="Arial" w:cs="Arial"/>
          <w:color w:val="FF0000"/>
        </w:rPr>
        <w:t xml:space="preserve">(např. </w:t>
      </w:r>
      <w:r>
        <w:rPr>
          <w:rFonts w:ascii="Arial" w:hAnsi="Arial" w:cs="Arial"/>
          <w:color w:val="FF0000"/>
        </w:rPr>
        <w:t>uvést, jakého vzdělání žadatel/žadatelka dosáhl/a</w:t>
      </w:r>
      <w:r w:rsidRPr="00202C0C">
        <w:rPr>
          <w:rFonts w:ascii="Arial" w:eastAsia="Times New Roman" w:hAnsi="Arial" w:cs="Arial"/>
          <w:color w:val="FF0000"/>
          <w:lang w:eastAsia="cs-CZ"/>
        </w:rPr>
        <w:t>)</w:t>
      </w:r>
      <w:r>
        <w:rPr>
          <w:rFonts w:ascii="Arial" w:eastAsia="Times New Roman" w:hAnsi="Arial" w:cs="Arial"/>
          <w:lang w:eastAsia="cs-CZ"/>
        </w:rPr>
        <w:t>, ale na</w:t>
      </w:r>
      <w:r w:rsidR="00FA05A5">
        <w:rPr>
          <w:rFonts w:ascii="Arial" w:eastAsia="Times New Roman" w:hAnsi="Arial" w:cs="Arial"/>
          <w:lang w:eastAsia="cs-CZ"/>
        </w:rPr>
        <w:t xml:space="preserve"> dané</w:t>
      </w:r>
      <w:r>
        <w:rPr>
          <w:rFonts w:ascii="Arial" w:eastAsia="Times New Roman" w:hAnsi="Arial" w:cs="Arial"/>
          <w:lang w:eastAsia="cs-CZ"/>
        </w:rPr>
        <w:t xml:space="preserve"> služební místo</w:t>
      </w:r>
      <w:r w:rsidR="00033F31">
        <w:rPr>
          <w:rFonts w:ascii="Arial" w:eastAsia="Times New Roman" w:hAnsi="Arial" w:cs="Arial"/>
          <w:lang w:eastAsia="cs-CZ"/>
        </w:rPr>
        <w:t xml:space="preserve"> </w:t>
      </w:r>
      <w:r w:rsidR="00033F31" w:rsidRPr="008F7D86">
        <w:rPr>
          <w:rFonts w:ascii="Arial" w:eastAsia="Times New Roman" w:hAnsi="Arial" w:cs="Arial"/>
          <w:color w:val="FF0000"/>
          <w:lang w:eastAsia="cs-CZ"/>
        </w:rPr>
        <w:t>ve XX</w:t>
      </w:r>
      <w:r w:rsidR="00033F31">
        <w:rPr>
          <w:rFonts w:ascii="Arial" w:eastAsia="Times New Roman" w:hAnsi="Arial" w:cs="Arial"/>
          <w:lang w:eastAsia="cs-CZ"/>
        </w:rPr>
        <w:t>.</w:t>
      </w:r>
      <w:r w:rsidR="00033F31" w:rsidRPr="008F7D86">
        <w:rPr>
          <w:rFonts w:ascii="Arial" w:eastAsia="Times New Roman" w:hAnsi="Arial" w:cs="Arial"/>
          <w:lang w:eastAsia="cs-CZ"/>
        </w:rPr>
        <w:t xml:space="preserve"> </w:t>
      </w:r>
      <w:r w:rsidR="00033F31">
        <w:rPr>
          <w:rFonts w:ascii="Arial" w:eastAsia="Times New Roman" w:hAnsi="Arial" w:cs="Arial"/>
          <w:lang w:eastAsia="cs-CZ"/>
        </w:rPr>
        <w:t>platové třídě</w:t>
      </w:r>
      <w:r w:rsidR="00FA05A5">
        <w:rPr>
          <w:rFonts w:ascii="Arial" w:eastAsia="Times New Roman" w:hAnsi="Arial" w:cs="Arial"/>
          <w:lang w:eastAsia="cs-CZ"/>
        </w:rPr>
        <w:t xml:space="preserve"> </w:t>
      </w:r>
      <w:r w:rsidR="00033F31">
        <w:rPr>
          <w:rFonts w:ascii="Arial" w:eastAsia="Times New Roman" w:hAnsi="Arial" w:cs="Arial"/>
          <w:lang w:eastAsia="cs-CZ"/>
        </w:rPr>
        <w:t xml:space="preserve">je podle přílohy č. 1 k zákonu o státní službě stanoveno </w:t>
      </w:r>
      <w:r w:rsidR="00033F31" w:rsidRPr="008F7D86">
        <w:rPr>
          <w:rFonts w:ascii="Arial" w:eastAsia="Times New Roman" w:hAnsi="Arial" w:cs="Arial"/>
          <w:color w:val="FF0000"/>
          <w:lang w:eastAsia="cs-CZ"/>
        </w:rPr>
        <w:t>………(střední/vyšší odborné/vysokoškolské)</w:t>
      </w:r>
      <w:r w:rsidR="00033F31">
        <w:rPr>
          <w:rFonts w:ascii="Arial" w:eastAsia="Times New Roman" w:hAnsi="Arial" w:cs="Arial"/>
          <w:lang w:eastAsia="cs-CZ"/>
        </w:rPr>
        <w:t xml:space="preserve"> vzdělání </w:t>
      </w:r>
      <w:r w:rsidR="00033F31" w:rsidRPr="008F7D86">
        <w:rPr>
          <w:rFonts w:ascii="Arial" w:eastAsia="Times New Roman" w:hAnsi="Arial" w:cs="Arial"/>
          <w:color w:val="FF0000"/>
          <w:lang w:eastAsia="cs-CZ"/>
        </w:rPr>
        <w:t xml:space="preserve">v/s …….. (např. </w:t>
      </w:r>
      <w:r w:rsidR="00033F31">
        <w:rPr>
          <w:rFonts w:ascii="Arial" w:eastAsia="Times New Roman" w:hAnsi="Arial" w:cs="Arial"/>
          <w:color w:val="FF0000"/>
          <w:lang w:eastAsia="cs-CZ"/>
        </w:rPr>
        <w:t>s maturitní zkouškou/v magisterském studijním programu)</w:t>
      </w:r>
      <w:r w:rsidR="00033F31" w:rsidRPr="008F7D86">
        <w:rPr>
          <w:rFonts w:ascii="Arial" w:eastAsia="Times New Roman" w:hAnsi="Arial" w:cs="Arial"/>
          <w:lang w:eastAsia="cs-CZ"/>
        </w:rPr>
        <w:t>.</w:t>
      </w:r>
      <w:r>
        <w:rPr>
          <w:rFonts w:ascii="Arial" w:eastAsia="Times New Roman" w:hAnsi="Arial" w:cs="Arial"/>
          <w:lang w:eastAsia="cs-CZ"/>
        </w:rPr>
        <w:t xml:space="preserve"> </w:t>
      </w:r>
      <w:r>
        <w:rPr>
          <w:rFonts w:ascii="Arial" w:hAnsi="Arial" w:cs="Arial"/>
          <w:color w:val="FF0000"/>
        </w:rPr>
        <w:t>Žadatel/Ž</w:t>
      </w:r>
      <w:r w:rsidRPr="00431F4E">
        <w:rPr>
          <w:rFonts w:ascii="Arial" w:hAnsi="Arial" w:cs="Arial"/>
          <w:color w:val="FF0000"/>
        </w:rPr>
        <w:t>adatelka</w:t>
      </w:r>
      <w:r>
        <w:rPr>
          <w:rFonts w:ascii="Arial" w:hAnsi="Arial" w:cs="Arial"/>
        </w:rPr>
        <w:t xml:space="preserve"> tedy z tohoto důvodu </w:t>
      </w:r>
      <w:r w:rsidRPr="00202C0C">
        <w:rPr>
          <w:rFonts w:ascii="Arial" w:hAnsi="Arial" w:cs="Arial"/>
        </w:rPr>
        <w:t>nesplňuje předpokla</w:t>
      </w:r>
      <w:r>
        <w:rPr>
          <w:rFonts w:ascii="Arial" w:hAnsi="Arial" w:cs="Arial"/>
        </w:rPr>
        <w:t xml:space="preserve">d </w:t>
      </w:r>
      <w:r w:rsidR="00033F31" w:rsidRPr="00806A0F">
        <w:rPr>
          <w:rFonts w:ascii="Arial" w:eastAsia="Times New Roman" w:hAnsi="Arial" w:cs="Arial"/>
          <w:lang w:eastAsia="cs-CZ"/>
        </w:rPr>
        <w:t>dos</w:t>
      </w:r>
      <w:r w:rsidR="00033F31">
        <w:rPr>
          <w:rFonts w:ascii="Arial" w:eastAsia="Times New Roman" w:hAnsi="Arial" w:cs="Arial"/>
          <w:lang w:eastAsia="cs-CZ"/>
        </w:rPr>
        <w:t>ažení</w:t>
      </w:r>
      <w:r w:rsidR="00033F31" w:rsidRPr="00806A0F">
        <w:rPr>
          <w:rFonts w:ascii="Arial" w:eastAsia="Times New Roman" w:hAnsi="Arial" w:cs="Arial"/>
          <w:lang w:eastAsia="cs-CZ"/>
        </w:rPr>
        <w:t xml:space="preserve"> vzdělání stanoveného zákonem </w:t>
      </w:r>
      <w:r w:rsidR="00033F31">
        <w:rPr>
          <w:rFonts w:ascii="Arial" w:eastAsia="Times New Roman" w:hAnsi="Arial" w:cs="Arial"/>
          <w:lang w:eastAsia="cs-CZ"/>
        </w:rPr>
        <w:t xml:space="preserve">o státní službě </w:t>
      </w:r>
      <w:r>
        <w:rPr>
          <w:rFonts w:ascii="Arial" w:hAnsi="Arial" w:cs="Arial"/>
        </w:rPr>
        <w:t>uvedený v</w:t>
      </w:r>
      <w:r w:rsidR="00FA05A5">
        <w:rPr>
          <w:rFonts w:ascii="Arial" w:hAnsi="Arial" w:cs="Arial"/>
        </w:rPr>
        <w:t> </w:t>
      </w:r>
      <w:r>
        <w:rPr>
          <w:rFonts w:ascii="Arial" w:hAnsi="Arial" w:cs="Arial"/>
        </w:rPr>
        <w:t>§</w:t>
      </w:r>
      <w:r w:rsidR="00FA05A5">
        <w:rPr>
          <w:rFonts w:ascii="Arial" w:hAnsi="Arial" w:cs="Arial"/>
        </w:rPr>
        <w:t> </w:t>
      </w:r>
      <w:r>
        <w:rPr>
          <w:rFonts w:ascii="Arial" w:hAnsi="Arial" w:cs="Arial"/>
        </w:rPr>
        <w:t xml:space="preserve">25 odst. 1 písm. </w:t>
      </w:r>
      <w:r w:rsidR="00033F31">
        <w:rPr>
          <w:rFonts w:ascii="Arial" w:hAnsi="Arial" w:cs="Arial"/>
        </w:rPr>
        <w:t>e</w:t>
      </w:r>
      <w:r w:rsidRPr="00202C0C">
        <w:rPr>
          <w:rFonts w:ascii="Arial" w:hAnsi="Arial" w:cs="Arial"/>
        </w:rPr>
        <w:t>) zákona o</w:t>
      </w:r>
      <w:r w:rsidR="00035369">
        <w:rPr>
          <w:rFonts w:ascii="Arial" w:hAnsi="Arial" w:cs="Arial"/>
        </w:rPr>
        <w:t> </w:t>
      </w:r>
      <w:r w:rsidRPr="00202C0C">
        <w:rPr>
          <w:rFonts w:ascii="Arial" w:hAnsi="Arial" w:cs="Arial"/>
        </w:rPr>
        <w:t>státní službě</w:t>
      </w:r>
      <w:r>
        <w:rPr>
          <w:rFonts w:ascii="Arial" w:eastAsia="Times New Roman" w:hAnsi="Arial" w:cs="Arial"/>
          <w:lang w:eastAsia="cs-CZ"/>
        </w:rPr>
        <w:t>.</w:t>
      </w:r>
    </w:p>
    <w:p w:rsidR="005D715B" w:rsidRDefault="005D715B"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D16348" w:rsidRDefault="005D715B"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02C0C">
        <w:rPr>
          <w:rFonts w:ascii="Arial" w:hAnsi="Arial" w:cs="Arial"/>
          <w:b/>
          <w:i/>
          <w:u w:val="single"/>
        </w:rPr>
        <w:t>V</w:t>
      </w:r>
      <w:r>
        <w:rPr>
          <w:rFonts w:ascii="Arial" w:hAnsi="Arial" w:cs="Arial"/>
          <w:b/>
          <w:i/>
          <w:u w:val="single"/>
        </w:rPr>
        <w:t xml:space="preserve">arianta </w:t>
      </w:r>
      <w:proofErr w:type="spellStart"/>
      <w:r>
        <w:rPr>
          <w:rFonts w:ascii="Arial" w:hAnsi="Arial" w:cs="Arial"/>
          <w:b/>
          <w:i/>
          <w:u w:val="single"/>
        </w:rPr>
        <w:t>Va</w:t>
      </w:r>
      <w:proofErr w:type="spellEnd"/>
      <w:r w:rsidRPr="00202C0C">
        <w:rPr>
          <w:rFonts w:ascii="Arial" w:hAnsi="Arial" w:cs="Arial"/>
          <w:b/>
          <w:i/>
          <w:u w:val="single"/>
        </w:rPr>
        <w:t>.</w:t>
      </w:r>
      <w:r w:rsidR="006F1555">
        <w:rPr>
          <w:rFonts w:ascii="Arial" w:hAnsi="Arial" w:cs="Arial"/>
          <w:i/>
          <w:u w:val="single"/>
        </w:rPr>
        <w:t xml:space="preserve"> [</w:t>
      </w:r>
      <w:r>
        <w:rPr>
          <w:rFonts w:ascii="Arial" w:hAnsi="Arial" w:cs="Arial"/>
          <w:i/>
          <w:u w:val="single"/>
        </w:rPr>
        <w:t xml:space="preserve">doplnění odůvodnění při </w:t>
      </w:r>
      <w:r w:rsidRPr="00202C0C">
        <w:rPr>
          <w:rFonts w:ascii="Arial" w:hAnsi="Arial" w:cs="Arial"/>
          <w:i/>
          <w:u w:val="single"/>
        </w:rPr>
        <w:t xml:space="preserve">nesplnění předpokladu </w:t>
      </w:r>
      <w:r>
        <w:rPr>
          <w:rFonts w:ascii="Arial" w:hAnsi="Arial" w:cs="Arial"/>
          <w:i/>
          <w:u w:val="single"/>
        </w:rPr>
        <w:t>vzdělání</w:t>
      </w:r>
      <w:r w:rsidRPr="00202C0C">
        <w:rPr>
          <w:rFonts w:ascii="Arial" w:hAnsi="Arial" w:cs="Arial"/>
          <w:i/>
          <w:u w:val="single"/>
        </w:rPr>
        <w:t xml:space="preserve"> - § 25 odst. 1 písm.</w:t>
      </w:r>
      <w:r>
        <w:rPr>
          <w:rFonts w:ascii="Arial" w:hAnsi="Arial" w:cs="Arial"/>
          <w:i/>
          <w:u w:val="single"/>
        </w:rPr>
        <w:t> </w:t>
      </w:r>
      <w:r w:rsidRPr="00202C0C">
        <w:rPr>
          <w:rFonts w:ascii="Arial" w:hAnsi="Arial" w:cs="Arial"/>
          <w:i/>
          <w:u w:val="single"/>
        </w:rPr>
        <w:t>a) zákona o státní službě</w:t>
      </w:r>
      <w:r>
        <w:rPr>
          <w:rFonts w:ascii="Arial" w:hAnsi="Arial" w:cs="Arial"/>
          <w:i/>
          <w:u w:val="single"/>
        </w:rPr>
        <w:t xml:space="preserve"> s posuzováním výjimky z předpokladu vzdělání podle § 201 odst. 1 zákona o státní službě</w:t>
      </w:r>
      <w:r w:rsidR="006F1555">
        <w:rPr>
          <w:rFonts w:ascii="Arial" w:hAnsi="Arial" w:cs="Arial"/>
          <w:i/>
          <w:u w:val="single"/>
        </w:rPr>
        <w:t>]</w:t>
      </w:r>
      <w:r w:rsidR="00F03078">
        <w:rPr>
          <w:rStyle w:val="Znakapoznpodarou"/>
          <w:rFonts w:ascii="Arial" w:hAnsi="Arial" w:cs="Arial"/>
          <w:i/>
          <w:u w:val="single"/>
        </w:rPr>
        <w:footnoteReference w:id="2"/>
      </w:r>
      <w:r w:rsidR="00033F31">
        <w:rPr>
          <w:rFonts w:ascii="Arial" w:eastAsia="Times New Roman" w:hAnsi="Arial" w:cs="Arial"/>
          <w:lang w:eastAsia="cs-CZ"/>
        </w:rPr>
        <w:t xml:space="preserve"> </w:t>
      </w:r>
    </w:p>
    <w:p w:rsidR="00B21787" w:rsidRDefault="00D16348"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r>
      <w:r w:rsidR="00033F31">
        <w:rPr>
          <w:rFonts w:ascii="Arial" w:eastAsia="Times New Roman" w:hAnsi="Arial" w:cs="Arial"/>
          <w:lang w:eastAsia="cs-CZ"/>
        </w:rPr>
        <w:t xml:space="preserve">V souvislosti se závěrem o nesplnění předpokladu vzdělání se služební orgán zabýval též otázkou možného přijetí do služebního poměru </w:t>
      </w:r>
      <w:r>
        <w:rPr>
          <w:rFonts w:ascii="Arial" w:eastAsia="Times New Roman" w:hAnsi="Arial" w:cs="Arial"/>
          <w:lang w:eastAsia="cs-CZ"/>
        </w:rPr>
        <w:t>i přes nesplnění tohoto předpokladu, a to na základě možnosti uvedené v § 201 odst. 1 zákona o státní službě. Podle tohoto ustanovení d</w:t>
      </w:r>
      <w:r w:rsidRPr="00D16348">
        <w:rPr>
          <w:rFonts w:ascii="Arial" w:eastAsia="Times New Roman" w:hAnsi="Arial" w:cs="Arial"/>
          <w:lang w:eastAsia="cs-CZ"/>
        </w:rPr>
        <w:t>osavadního zaměstnance, který se při výkonu práce v pracovním poměru dlouhodobě osvědčil, přestože nesplňoval pro požadované činnosti předpoklad vzdělání podle právního předpisu o platových poměrech zaměstnanců orgánů státní správy, lze přijmout do služebního poměru a zařadit nebo jmenovat na služební místo, na kterém bude vykonávat službu obdobného obsahu, jaký měl jeho druh práce v pracovním poměru, i</w:t>
      </w:r>
      <w:r w:rsidR="00035369">
        <w:rPr>
          <w:rFonts w:ascii="Arial" w:eastAsia="Times New Roman" w:hAnsi="Arial" w:cs="Arial"/>
          <w:lang w:eastAsia="cs-CZ"/>
        </w:rPr>
        <w:t> </w:t>
      </w:r>
      <w:r w:rsidRPr="00D16348">
        <w:rPr>
          <w:rFonts w:ascii="Arial" w:eastAsia="Times New Roman" w:hAnsi="Arial" w:cs="Arial"/>
          <w:lang w:eastAsia="cs-CZ"/>
        </w:rPr>
        <w:t>v případě, že pro toto služební místo nesplňuje stanovené vzdělání podle § 7 odst. 2 písm.</w:t>
      </w:r>
      <w:r w:rsidR="00035369">
        <w:rPr>
          <w:rFonts w:ascii="Arial" w:eastAsia="Times New Roman" w:hAnsi="Arial" w:cs="Arial"/>
          <w:lang w:eastAsia="cs-CZ"/>
        </w:rPr>
        <w:t> </w:t>
      </w:r>
      <w:r w:rsidRPr="00D16348">
        <w:rPr>
          <w:rFonts w:ascii="Arial" w:eastAsia="Times New Roman" w:hAnsi="Arial" w:cs="Arial"/>
          <w:lang w:eastAsia="cs-CZ"/>
        </w:rPr>
        <w:t>c) až e).</w:t>
      </w:r>
      <w:r>
        <w:rPr>
          <w:rFonts w:ascii="Arial" w:eastAsia="Times New Roman" w:hAnsi="Arial" w:cs="Arial"/>
          <w:lang w:eastAsia="cs-CZ"/>
        </w:rPr>
        <w:t xml:space="preserve"> Pro účely aplikace tohoto ustanovení se služební orgán především zabýval otázkou, v jakých případech lze učinit závěr, že se dosavadní zaměstnanec </w:t>
      </w:r>
      <w:r w:rsidRPr="00D16348">
        <w:rPr>
          <w:rFonts w:ascii="Arial" w:eastAsia="Times New Roman" w:hAnsi="Arial" w:cs="Arial"/>
          <w:lang w:eastAsia="cs-CZ"/>
        </w:rPr>
        <w:t>při výkonu práce v pracovním poměru dlouhodobě osvědčil</w:t>
      </w:r>
      <w:r>
        <w:rPr>
          <w:rFonts w:ascii="Arial" w:eastAsia="Times New Roman" w:hAnsi="Arial" w:cs="Arial"/>
          <w:lang w:eastAsia="cs-CZ"/>
        </w:rPr>
        <w:t>. Termín „dlouhodobě osvědčil“ je neurčitým právním pojmem, přičemž služební orgán se při výkladu tohoto neurčitého právního pojmu, resp. jeho obsahu řídil zejména následující úvahou. Dle názoru služebního orgánu je především</w:t>
      </w:r>
      <w:r w:rsidRPr="00EC36D3">
        <w:rPr>
          <w:rFonts w:ascii="Arial" w:hAnsi="Arial" w:cs="Arial"/>
        </w:rPr>
        <w:t xml:space="preserve"> nutno vycházet zejména z povahy vykonávané činnosti a dále z míry, v jaké dosavadní zaměstnanec nesplňuje </w:t>
      </w:r>
      <w:r>
        <w:rPr>
          <w:rFonts w:ascii="Arial" w:hAnsi="Arial" w:cs="Arial"/>
        </w:rPr>
        <w:t>podmínku požadovaného vzdělání</w:t>
      </w:r>
      <w:r w:rsidR="004828B3">
        <w:rPr>
          <w:rFonts w:ascii="Arial" w:hAnsi="Arial" w:cs="Arial"/>
        </w:rPr>
        <w:t xml:space="preserve"> </w:t>
      </w:r>
      <w:r w:rsidR="004828B3" w:rsidRPr="008F7D86">
        <w:rPr>
          <w:rFonts w:ascii="Arial" w:hAnsi="Arial" w:cs="Arial"/>
        </w:rPr>
        <w:t>(např. pokud je na služební místo požadovaný magisterský stupeň</w:t>
      </w:r>
      <w:r w:rsidR="004828B3">
        <w:rPr>
          <w:rFonts w:ascii="Arial" w:hAnsi="Arial" w:cs="Arial"/>
        </w:rPr>
        <w:t xml:space="preserve"> vysokoškolského</w:t>
      </w:r>
      <w:r w:rsidR="004828B3" w:rsidRPr="008F7D86">
        <w:rPr>
          <w:rFonts w:ascii="Arial" w:hAnsi="Arial" w:cs="Arial"/>
        </w:rPr>
        <w:t xml:space="preserve"> vzdělání</w:t>
      </w:r>
      <w:r w:rsidR="004828B3">
        <w:rPr>
          <w:rFonts w:ascii="Arial" w:hAnsi="Arial" w:cs="Arial"/>
        </w:rPr>
        <w:t>,</w:t>
      </w:r>
      <w:r w:rsidR="004828B3" w:rsidRPr="008F7D86">
        <w:rPr>
          <w:rFonts w:ascii="Arial" w:hAnsi="Arial" w:cs="Arial"/>
        </w:rPr>
        <w:t xml:space="preserve"> doba rozhodná pro posouzení, že se na tomto služebním místě osvědčil dosavadní zaměstnanec se vzděláním bakalářského stupně, by měla být kratší než doba, ve které se osvědčil státní zaměstnanec, který má pouze středoškolské vzdělání s maturitou)</w:t>
      </w:r>
      <w:r w:rsidRPr="008F7D86">
        <w:rPr>
          <w:rFonts w:ascii="Arial" w:hAnsi="Arial" w:cs="Arial"/>
        </w:rPr>
        <w:t>.</w:t>
      </w:r>
      <w:r w:rsidRPr="00EC36D3">
        <w:rPr>
          <w:rFonts w:ascii="Arial" w:hAnsi="Arial" w:cs="Arial"/>
        </w:rPr>
        <w:t xml:space="preserve"> </w:t>
      </w:r>
      <w:r w:rsidR="004828B3">
        <w:rPr>
          <w:rFonts w:ascii="Arial" w:hAnsi="Arial" w:cs="Arial"/>
        </w:rPr>
        <w:t>Po posouzení všech okolností s</w:t>
      </w:r>
      <w:r>
        <w:rPr>
          <w:rFonts w:ascii="Arial" w:eastAsia="Times New Roman" w:hAnsi="Arial" w:cs="Arial"/>
          <w:lang w:eastAsia="cs-CZ"/>
        </w:rPr>
        <w:t xml:space="preserve">lužební orgán dospěl k závěru, že v případě </w:t>
      </w:r>
      <w:r w:rsidRPr="008F7D86">
        <w:rPr>
          <w:rFonts w:ascii="Arial" w:eastAsia="Times New Roman" w:hAnsi="Arial" w:cs="Arial"/>
          <w:color w:val="FF0000"/>
          <w:lang w:eastAsia="cs-CZ"/>
        </w:rPr>
        <w:t>žadatele/žadatelky</w:t>
      </w:r>
      <w:r>
        <w:rPr>
          <w:rFonts w:ascii="Arial" w:eastAsia="Times New Roman" w:hAnsi="Arial" w:cs="Arial"/>
          <w:lang w:eastAsia="cs-CZ"/>
        </w:rPr>
        <w:t xml:space="preserve"> není pro uplatnění této výjimky</w:t>
      </w:r>
      <w:r w:rsidR="004828B3">
        <w:rPr>
          <w:rFonts w:ascii="Arial" w:eastAsia="Times New Roman" w:hAnsi="Arial" w:cs="Arial"/>
          <w:lang w:eastAsia="cs-CZ"/>
        </w:rPr>
        <w:t xml:space="preserve"> uvedené v</w:t>
      </w:r>
      <w:r w:rsidR="00035369">
        <w:rPr>
          <w:rFonts w:ascii="Arial" w:eastAsia="Times New Roman" w:hAnsi="Arial" w:cs="Arial"/>
          <w:lang w:eastAsia="cs-CZ"/>
        </w:rPr>
        <w:t> </w:t>
      </w:r>
      <w:r w:rsidR="004828B3">
        <w:rPr>
          <w:rFonts w:ascii="Arial" w:eastAsia="Times New Roman" w:hAnsi="Arial" w:cs="Arial"/>
          <w:lang w:eastAsia="cs-CZ"/>
        </w:rPr>
        <w:t>§</w:t>
      </w:r>
      <w:r w:rsidR="00035369">
        <w:rPr>
          <w:rFonts w:ascii="Arial" w:eastAsia="Times New Roman" w:hAnsi="Arial" w:cs="Arial"/>
          <w:lang w:eastAsia="cs-CZ"/>
        </w:rPr>
        <w:t> </w:t>
      </w:r>
      <w:r w:rsidR="004828B3">
        <w:rPr>
          <w:rFonts w:ascii="Arial" w:eastAsia="Times New Roman" w:hAnsi="Arial" w:cs="Arial"/>
          <w:lang w:eastAsia="cs-CZ"/>
        </w:rPr>
        <w:t>201 odst. 1 zákona o státní službě a následnému přijetí do služebního poměru i přes nesplnění předpokladu stanoveného vzdělání</w:t>
      </w:r>
      <w:r>
        <w:rPr>
          <w:rFonts w:ascii="Arial" w:eastAsia="Times New Roman" w:hAnsi="Arial" w:cs="Arial"/>
          <w:lang w:eastAsia="cs-CZ"/>
        </w:rPr>
        <w:t xml:space="preserve"> důvod</w:t>
      </w:r>
      <w:r w:rsidR="004828B3">
        <w:rPr>
          <w:rFonts w:ascii="Arial" w:eastAsia="Times New Roman" w:hAnsi="Arial" w:cs="Arial"/>
          <w:lang w:eastAsia="cs-CZ"/>
        </w:rPr>
        <w:t xml:space="preserve">, neboť </w:t>
      </w:r>
      <w:r w:rsidR="004828B3" w:rsidRPr="008F7D86">
        <w:rPr>
          <w:rFonts w:ascii="Arial" w:eastAsia="Times New Roman" w:hAnsi="Arial" w:cs="Arial"/>
          <w:color w:val="FF0000"/>
          <w:lang w:eastAsia="cs-CZ"/>
        </w:rPr>
        <w:t>……… (doplnit konkrétní úvahu služebního orgánu ve vztahu ke konkrétnímu případu s ohledem na kritéria pro uplatnění výjimky ze vzdělání</w:t>
      </w:r>
      <w:r w:rsidR="00B93464">
        <w:rPr>
          <w:rFonts w:ascii="Arial" w:eastAsia="Times New Roman" w:hAnsi="Arial" w:cs="Arial"/>
          <w:color w:val="FF0000"/>
          <w:lang w:eastAsia="cs-CZ"/>
        </w:rPr>
        <w:t xml:space="preserve"> např. povaha činnosti, kterou má žadatel na daném služebním místě vykonávat</w:t>
      </w:r>
      <w:r w:rsidR="00A62F43">
        <w:rPr>
          <w:rFonts w:ascii="Arial" w:eastAsia="Times New Roman" w:hAnsi="Arial" w:cs="Arial"/>
          <w:color w:val="FF0000"/>
          <w:lang w:eastAsia="cs-CZ"/>
        </w:rPr>
        <w:t>,</w:t>
      </w:r>
      <w:r w:rsidR="00B93464">
        <w:rPr>
          <w:rFonts w:ascii="Arial" w:eastAsia="Times New Roman" w:hAnsi="Arial" w:cs="Arial"/>
          <w:color w:val="FF0000"/>
          <w:lang w:eastAsia="cs-CZ"/>
        </w:rPr>
        <w:t xml:space="preserve"> je </w:t>
      </w:r>
      <w:r w:rsidR="00A62F43">
        <w:rPr>
          <w:rFonts w:ascii="Arial" w:eastAsia="Times New Roman" w:hAnsi="Arial" w:cs="Arial"/>
          <w:color w:val="FF0000"/>
          <w:lang w:eastAsia="cs-CZ"/>
        </w:rPr>
        <w:t>specifickou a náročnou činností a služební orgán má za to, že dosavadní doba výkonu této činnosti žadatelem v návaznosti na jím dosažený stupeň vzdělání nepostačuje k přijetí závěru, že se žadatel dlouhodobě osvědčil. Služební orgán by v tomto konkrétním případě považoval za dobu dostatečnou k přijetí závěru, že se žadatel dlouhodobě osvědčil, dobu delší, a to alespoň ……….</w:t>
      </w:r>
      <w:r w:rsidR="004828B3" w:rsidRPr="008F7D86">
        <w:rPr>
          <w:rFonts w:ascii="Arial" w:eastAsia="Times New Roman" w:hAnsi="Arial" w:cs="Arial"/>
          <w:color w:val="FF0000"/>
          <w:lang w:eastAsia="cs-CZ"/>
        </w:rPr>
        <w:t>)</w:t>
      </w:r>
      <w:r>
        <w:rPr>
          <w:rFonts w:ascii="Arial" w:eastAsia="Times New Roman" w:hAnsi="Arial" w:cs="Arial"/>
          <w:lang w:eastAsia="cs-CZ"/>
        </w:rPr>
        <w:t>.</w:t>
      </w:r>
    </w:p>
    <w:p w:rsidR="00F03078" w:rsidRDefault="00F03078" w:rsidP="00F03078">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D715B" w:rsidRDefault="005D715B"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202C0C">
        <w:rPr>
          <w:rFonts w:ascii="Arial" w:hAnsi="Arial" w:cs="Arial"/>
          <w:b/>
          <w:i/>
          <w:u w:val="single"/>
        </w:rPr>
        <w:t xml:space="preserve">Varianta </w:t>
      </w:r>
      <w:r w:rsidR="00F60667">
        <w:rPr>
          <w:rFonts w:ascii="Arial" w:hAnsi="Arial" w:cs="Arial"/>
          <w:b/>
          <w:i/>
          <w:u w:val="single"/>
        </w:rPr>
        <w:t>V</w:t>
      </w:r>
      <w:r w:rsidRPr="00202C0C">
        <w:rPr>
          <w:rFonts w:ascii="Arial" w:hAnsi="Arial" w:cs="Arial"/>
          <w:b/>
          <w:i/>
          <w:u w:val="single"/>
        </w:rPr>
        <w:t>I.</w:t>
      </w:r>
      <w:r w:rsidR="006F1555">
        <w:rPr>
          <w:rFonts w:ascii="Arial" w:hAnsi="Arial" w:cs="Arial"/>
          <w:i/>
          <w:u w:val="single"/>
        </w:rPr>
        <w:t xml:space="preserve"> [</w:t>
      </w:r>
      <w:r w:rsidRPr="00202C0C">
        <w:rPr>
          <w:rFonts w:ascii="Arial" w:hAnsi="Arial" w:cs="Arial"/>
          <w:i/>
          <w:u w:val="single"/>
        </w:rPr>
        <w:t xml:space="preserve">nesplnění předpokladu </w:t>
      </w:r>
      <w:r>
        <w:rPr>
          <w:rFonts w:ascii="Arial" w:hAnsi="Arial" w:cs="Arial"/>
          <w:i/>
          <w:u w:val="single"/>
        </w:rPr>
        <w:t>zdravotní způsobilosti - § 25 odst. 1 písm. f</w:t>
      </w:r>
      <w:r w:rsidRPr="00202C0C">
        <w:rPr>
          <w:rFonts w:ascii="Arial" w:hAnsi="Arial" w:cs="Arial"/>
          <w:i/>
          <w:u w:val="single"/>
        </w:rPr>
        <w:t>) zákona o</w:t>
      </w:r>
      <w:r>
        <w:rPr>
          <w:rFonts w:ascii="Arial" w:hAnsi="Arial" w:cs="Arial"/>
          <w:i/>
          <w:u w:val="single"/>
        </w:rPr>
        <w:t> </w:t>
      </w:r>
      <w:r w:rsidRPr="00202C0C">
        <w:rPr>
          <w:rFonts w:ascii="Arial" w:hAnsi="Arial" w:cs="Arial"/>
          <w:i/>
          <w:u w:val="single"/>
        </w:rPr>
        <w:t>státní službě</w:t>
      </w:r>
      <w:r w:rsidR="006F1555">
        <w:rPr>
          <w:rFonts w:ascii="Arial" w:hAnsi="Arial" w:cs="Arial"/>
          <w:i/>
          <w:u w:val="single"/>
        </w:rPr>
        <w:t>]</w:t>
      </w:r>
    </w:p>
    <w:p w:rsidR="004828B3" w:rsidRDefault="008F7D86" w:rsidP="004828B3">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hAnsi="Arial" w:cs="Arial"/>
        </w:rPr>
        <w:tab/>
      </w:r>
      <w:r w:rsidR="004828B3">
        <w:rPr>
          <w:rFonts w:ascii="Arial" w:hAnsi="Arial" w:cs="Arial"/>
        </w:rPr>
        <w:t xml:space="preserve">Důvodem tohoto závěru služebního orgánu je skutečnost, že </w:t>
      </w:r>
      <w:r w:rsidR="004828B3" w:rsidRPr="00431F4E">
        <w:rPr>
          <w:rFonts w:ascii="Arial" w:hAnsi="Arial" w:cs="Arial"/>
          <w:color w:val="FF0000"/>
        </w:rPr>
        <w:t>žadatel</w:t>
      </w:r>
      <w:r>
        <w:rPr>
          <w:rFonts w:ascii="Arial" w:hAnsi="Arial" w:cs="Arial"/>
          <w:color w:val="FF0000"/>
        </w:rPr>
        <w:t>ův</w:t>
      </w:r>
      <w:r w:rsidR="004828B3" w:rsidRPr="00431F4E">
        <w:rPr>
          <w:rFonts w:ascii="Arial" w:hAnsi="Arial" w:cs="Arial"/>
          <w:color w:val="FF0000"/>
        </w:rPr>
        <w:t>/žadatel</w:t>
      </w:r>
      <w:r>
        <w:rPr>
          <w:rFonts w:ascii="Arial" w:hAnsi="Arial" w:cs="Arial"/>
          <w:color w:val="FF0000"/>
        </w:rPr>
        <w:t xml:space="preserve">čin </w:t>
      </w:r>
      <w:r w:rsidR="00A62F43">
        <w:rPr>
          <w:rFonts w:ascii="Arial" w:hAnsi="Arial" w:cs="Arial"/>
          <w:color w:val="FF0000"/>
        </w:rPr>
        <w:t xml:space="preserve">výše popsaný </w:t>
      </w:r>
      <w:r w:rsidRPr="008F7D86">
        <w:rPr>
          <w:rFonts w:ascii="Arial" w:hAnsi="Arial" w:cs="Arial"/>
        </w:rPr>
        <w:t>zdravotní stav</w:t>
      </w:r>
      <w:r w:rsidR="00A62F43">
        <w:rPr>
          <w:rFonts w:ascii="Arial" w:hAnsi="Arial" w:cs="Arial"/>
        </w:rPr>
        <w:t xml:space="preserve"> vyplývající z lékařského posudku o zdravotní způsobilosti</w:t>
      </w:r>
      <w:r w:rsidRPr="008F7D86">
        <w:rPr>
          <w:rFonts w:ascii="Arial" w:hAnsi="Arial" w:cs="Arial"/>
        </w:rPr>
        <w:t xml:space="preserve"> neodpovídá požadavkům, které jsou na dané služební místo kladeny </w:t>
      </w:r>
      <w:r w:rsidR="004828B3" w:rsidRPr="00202C0C">
        <w:rPr>
          <w:rFonts w:ascii="Arial" w:hAnsi="Arial" w:cs="Arial"/>
          <w:color w:val="FF0000"/>
        </w:rPr>
        <w:t>……….</w:t>
      </w:r>
      <w:r w:rsidR="004828B3">
        <w:rPr>
          <w:rFonts w:ascii="Arial" w:hAnsi="Arial" w:cs="Arial"/>
        </w:rPr>
        <w:t xml:space="preserve"> </w:t>
      </w:r>
      <w:r>
        <w:rPr>
          <w:rFonts w:ascii="Arial" w:hAnsi="Arial" w:cs="Arial"/>
          <w:color w:val="FF0000"/>
        </w:rPr>
        <w:t>(uvést, na základě jakých předpisů a jaké konkrétní případné požadavky jsou na dané služební místo kladeny)</w:t>
      </w:r>
      <w:r w:rsidR="004828B3">
        <w:rPr>
          <w:rFonts w:ascii="Arial" w:eastAsia="Times New Roman" w:hAnsi="Arial" w:cs="Arial"/>
          <w:lang w:eastAsia="cs-CZ"/>
        </w:rPr>
        <w:t xml:space="preserve">. </w:t>
      </w:r>
      <w:r w:rsidR="004828B3">
        <w:rPr>
          <w:rFonts w:ascii="Arial" w:hAnsi="Arial" w:cs="Arial"/>
          <w:color w:val="FF0000"/>
        </w:rPr>
        <w:t>Žadatel/Ž</w:t>
      </w:r>
      <w:r w:rsidR="004828B3" w:rsidRPr="00431F4E">
        <w:rPr>
          <w:rFonts w:ascii="Arial" w:hAnsi="Arial" w:cs="Arial"/>
          <w:color w:val="FF0000"/>
        </w:rPr>
        <w:t>adatelka</w:t>
      </w:r>
      <w:r w:rsidR="004828B3">
        <w:rPr>
          <w:rFonts w:ascii="Arial" w:eastAsia="Times New Roman" w:hAnsi="Arial" w:cs="Arial"/>
          <w:lang w:eastAsia="cs-CZ"/>
        </w:rPr>
        <w:t xml:space="preserve"> </w:t>
      </w:r>
      <w:r w:rsidR="004828B3">
        <w:rPr>
          <w:rFonts w:ascii="Arial" w:hAnsi="Arial" w:cs="Arial"/>
        </w:rPr>
        <w:t>se tedy z tohoto důvodu nepovažuje za</w:t>
      </w:r>
      <w:r>
        <w:rPr>
          <w:rFonts w:ascii="Arial" w:hAnsi="Arial" w:cs="Arial"/>
        </w:rPr>
        <w:t xml:space="preserve"> osobu, která by měla potřebnou zdravotní způsobilost</w:t>
      </w:r>
      <w:r w:rsidR="00505C9B">
        <w:rPr>
          <w:rFonts w:ascii="Arial" w:hAnsi="Arial" w:cs="Arial"/>
        </w:rPr>
        <w:t xml:space="preserve"> ve smyslu zákona č. 373/2011 Sb., o specifických zdravotních službách, ve znění pozdějších předpisů</w:t>
      </w:r>
      <w:r>
        <w:rPr>
          <w:rFonts w:ascii="Arial" w:hAnsi="Arial" w:cs="Arial"/>
        </w:rPr>
        <w:t>, která je na dané služební místo kladena</w:t>
      </w:r>
      <w:r w:rsidR="004828B3">
        <w:rPr>
          <w:rFonts w:ascii="Arial" w:hAnsi="Arial" w:cs="Arial"/>
        </w:rPr>
        <w:t xml:space="preserve"> </w:t>
      </w:r>
      <w:r w:rsidR="004828B3" w:rsidRPr="00202C0C">
        <w:rPr>
          <w:rFonts w:ascii="Arial" w:hAnsi="Arial" w:cs="Arial"/>
        </w:rPr>
        <w:t xml:space="preserve">a nesplňuje </w:t>
      </w:r>
      <w:r w:rsidR="004828B3">
        <w:rPr>
          <w:rFonts w:ascii="Arial" w:hAnsi="Arial" w:cs="Arial"/>
        </w:rPr>
        <w:t xml:space="preserve">tak </w:t>
      </w:r>
      <w:r w:rsidR="004828B3" w:rsidRPr="00202C0C">
        <w:rPr>
          <w:rFonts w:ascii="Arial" w:hAnsi="Arial" w:cs="Arial"/>
        </w:rPr>
        <w:t>předpokla</w:t>
      </w:r>
      <w:r w:rsidR="004828B3">
        <w:rPr>
          <w:rFonts w:ascii="Arial" w:hAnsi="Arial" w:cs="Arial"/>
        </w:rPr>
        <w:t xml:space="preserve">d </w:t>
      </w:r>
      <w:r>
        <w:rPr>
          <w:rFonts w:ascii="Arial" w:hAnsi="Arial" w:cs="Arial"/>
        </w:rPr>
        <w:t>zdravotní způsobilosti</w:t>
      </w:r>
      <w:r w:rsidR="004828B3">
        <w:rPr>
          <w:rFonts w:ascii="Arial" w:hAnsi="Arial" w:cs="Arial"/>
        </w:rPr>
        <w:t xml:space="preserve"> uvedený v § 25 odst. 1 písm. </w:t>
      </w:r>
      <w:r>
        <w:rPr>
          <w:rFonts w:ascii="Arial" w:hAnsi="Arial" w:cs="Arial"/>
        </w:rPr>
        <w:t>f</w:t>
      </w:r>
      <w:r w:rsidR="004828B3" w:rsidRPr="00202C0C">
        <w:rPr>
          <w:rFonts w:ascii="Arial" w:hAnsi="Arial" w:cs="Arial"/>
        </w:rPr>
        <w:t>) zákona o státní službě</w:t>
      </w:r>
      <w:r w:rsidR="004828B3">
        <w:rPr>
          <w:rFonts w:ascii="Arial" w:eastAsia="Times New Roman" w:hAnsi="Arial" w:cs="Arial"/>
          <w:lang w:eastAsia="cs-CZ"/>
        </w:rPr>
        <w:t>.</w:t>
      </w:r>
    </w:p>
    <w:p w:rsidR="005D715B" w:rsidRDefault="005D715B" w:rsidP="004828B3">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D715B" w:rsidRPr="00C82B74" w:rsidRDefault="005D715B" w:rsidP="004828B3">
      <w:pPr>
        <w:tabs>
          <w:tab w:val="left" w:pos="709"/>
        </w:tabs>
        <w:overflowPunct w:val="0"/>
        <w:autoSpaceDE w:val="0"/>
        <w:autoSpaceDN w:val="0"/>
        <w:adjustRightInd w:val="0"/>
        <w:spacing w:after="0" w:line="240" w:lineRule="auto"/>
        <w:jc w:val="both"/>
        <w:rPr>
          <w:rFonts w:ascii="Arial" w:eastAsia="Times New Roman" w:hAnsi="Arial" w:cs="Arial"/>
          <w:b/>
          <w:i/>
          <w:u w:val="single"/>
          <w:lang w:eastAsia="cs-CZ"/>
        </w:rPr>
      </w:pPr>
      <w:r w:rsidRPr="00C82B74">
        <w:rPr>
          <w:rFonts w:ascii="Arial" w:eastAsia="Times New Roman" w:hAnsi="Arial" w:cs="Arial"/>
          <w:b/>
          <w:i/>
          <w:u w:val="single"/>
          <w:lang w:eastAsia="cs-CZ"/>
        </w:rPr>
        <w:t>Pokračování odůvodnění</w:t>
      </w:r>
    </w:p>
    <w:p w:rsidR="00720980" w:rsidRPr="00694690" w:rsidRDefault="00720980" w:rsidP="008F7D86">
      <w:pPr>
        <w:pStyle w:val="Zkladntextodsazen"/>
        <w:tabs>
          <w:tab w:val="left" w:pos="540"/>
        </w:tabs>
        <w:ind w:firstLine="0"/>
        <w:rPr>
          <w:rFonts w:ascii="Arial" w:hAnsi="Arial" w:cs="Arial"/>
          <w:sz w:val="22"/>
          <w:szCs w:val="22"/>
        </w:rPr>
      </w:pPr>
      <w:r>
        <w:rPr>
          <w:rFonts w:ascii="Arial" w:hAnsi="Arial" w:cs="Arial"/>
          <w:sz w:val="22"/>
          <w:szCs w:val="22"/>
        </w:rPr>
        <w:tab/>
      </w:r>
      <w:r>
        <w:rPr>
          <w:rFonts w:ascii="Arial" w:hAnsi="Arial" w:cs="Arial"/>
          <w:sz w:val="22"/>
          <w:szCs w:val="22"/>
        </w:rPr>
        <w:tab/>
      </w:r>
      <w:r w:rsidRPr="00C82B74">
        <w:rPr>
          <w:rFonts w:ascii="Arial" w:hAnsi="Arial" w:cs="Arial"/>
          <w:sz w:val="22"/>
          <w:szCs w:val="22"/>
        </w:rPr>
        <w:t>S ohledem na § 51 odst. 3 zákona č. 500/2004 Sb., správní řád, ve znění pozdějších předpisů (dále jen „správní řád“)</w:t>
      </w:r>
      <w:r w:rsidR="00A62F43">
        <w:rPr>
          <w:rFonts w:ascii="Arial" w:hAnsi="Arial" w:cs="Arial"/>
          <w:sz w:val="22"/>
          <w:szCs w:val="22"/>
        </w:rPr>
        <w:t>,</w:t>
      </w:r>
      <w:r w:rsidRPr="00C82B74">
        <w:rPr>
          <w:rFonts w:ascii="Arial" w:hAnsi="Arial" w:cs="Arial"/>
          <w:sz w:val="22"/>
          <w:szCs w:val="22"/>
        </w:rPr>
        <w:t xml:space="preserve"> splnění ostatních podmínek a předpokladů uvedených v § 190 odst. 1</w:t>
      </w:r>
      <w:r>
        <w:rPr>
          <w:rFonts w:ascii="Arial" w:hAnsi="Arial" w:cs="Arial"/>
          <w:sz w:val="22"/>
          <w:szCs w:val="22"/>
        </w:rPr>
        <w:t xml:space="preserve">, resp. v 25 odst. 1 </w:t>
      </w:r>
      <w:r w:rsidRPr="00C82B74">
        <w:rPr>
          <w:rFonts w:ascii="Arial" w:hAnsi="Arial" w:cs="Arial"/>
          <w:sz w:val="22"/>
          <w:szCs w:val="22"/>
        </w:rPr>
        <w:t xml:space="preserve">zákona o státní službě již u </w:t>
      </w:r>
      <w:r w:rsidRPr="00C82B74">
        <w:rPr>
          <w:rFonts w:ascii="Arial" w:hAnsi="Arial" w:cs="Arial"/>
          <w:color w:val="FF0000"/>
          <w:sz w:val="22"/>
          <w:szCs w:val="22"/>
        </w:rPr>
        <w:t xml:space="preserve">žadatele/žadatelky </w:t>
      </w:r>
      <w:r w:rsidRPr="00C82B74">
        <w:rPr>
          <w:rFonts w:ascii="Arial" w:hAnsi="Arial" w:cs="Arial"/>
          <w:sz w:val="22"/>
          <w:szCs w:val="22"/>
        </w:rPr>
        <w:t xml:space="preserve">nebylo posuzováno s ohledem na to, že </w:t>
      </w:r>
      <w:r>
        <w:rPr>
          <w:rFonts w:ascii="Arial" w:hAnsi="Arial" w:cs="Arial"/>
          <w:sz w:val="22"/>
          <w:szCs w:val="22"/>
        </w:rPr>
        <w:t>bylo prokázáno nesplnění jedné z podmínek</w:t>
      </w:r>
      <w:r w:rsidRPr="00C82B74">
        <w:rPr>
          <w:rFonts w:ascii="Arial" w:hAnsi="Arial" w:cs="Arial"/>
          <w:sz w:val="22"/>
          <w:szCs w:val="22"/>
        </w:rPr>
        <w:t xml:space="preserve">, </w:t>
      </w:r>
      <w:r w:rsidR="00694690">
        <w:rPr>
          <w:rFonts w:ascii="Arial" w:hAnsi="Arial" w:cs="Arial"/>
          <w:sz w:val="22"/>
          <w:szCs w:val="22"/>
        </w:rPr>
        <w:t>což</w:t>
      </w:r>
      <w:r w:rsidRPr="00C82B74">
        <w:rPr>
          <w:rFonts w:ascii="Arial" w:hAnsi="Arial" w:cs="Arial"/>
          <w:sz w:val="22"/>
          <w:szCs w:val="22"/>
        </w:rPr>
        <w:t xml:space="preserve"> tvoří překážku přijetí do služebního poměru. Zkoumání dalších podmínek </w:t>
      </w:r>
      <w:r w:rsidR="00694690">
        <w:rPr>
          <w:rFonts w:ascii="Arial" w:hAnsi="Arial" w:cs="Arial"/>
          <w:sz w:val="22"/>
          <w:szCs w:val="22"/>
        </w:rPr>
        <w:t xml:space="preserve">a předpokladů </w:t>
      </w:r>
      <w:r w:rsidRPr="00C82B74">
        <w:rPr>
          <w:rFonts w:ascii="Arial" w:hAnsi="Arial" w:cs="Arial"/>
          <w:sz w:val="22"/>
          <w:szCs w:val="22"/>
        </w:rPr>
        <w:t>by tedy bylo v rozporu se zásadou hospodárnosti vyjádřenou v citovaném ustanovení správního řádu.</w:t>
      </w:r>
      <w:r w:rsidR="008F7D86" w:rsidRPr="00694690">
        <w:rPr>
          <w:rFonts w:ascii="Arial" w:hAnsi="Arial" w:cs="Arial"/>
          <w:sz w:val="22"/>
          <w:szCs w:val="22"/>
        </w:rPr>
        <w:tab/>
      </w:r>
      <w:r w:rsidR="008F7D86" w:rsidRPr="00694690">
        <w:rPr>
          <w:rFonts w:ascii="Arial" w:hAnsi="Arial" w:cs="Arial"/>
          <w:sz w:val="22"/>
          <w:szCs w:val="22"/>
        </w:rPr>
        <w:tab/>
      </w:r>
    </w:p>
    <w:p w:rsidR="00720980" w:rsidRDefault="00720980" w:rsidP="008F7D86">
      <w:pPr>
        <w:pStyle w:val="Zkladntextodsazen"/>
        <w:tabs>
          <w:tab w:val="left" w:pos="540"/>
        </w:tabs>
        <w:ind w:firstLine="0"/>
        <w:rPr>
          <w:rFonts w:ascii="Arial" w:hAnsi="Arial" w:cs="Arial"/>
          <w:sz w:val="22"/>
          <w:szCs w:val="22"/>
        </w:rPr>
      </w:pPr>
    </w:p>
    <w:p w:rsidR="008F7D86" w:rsidRPr="00862461" w:rsidRDefault="00511C04" w:rsidP="008F7D86">
      <w:pPr>
        <w:pStyle w:val="Zkladntextodsazen"/>
        <w:tabs>
          <w:tab w:val="left" w:pos="540"/>
        </w:tabs>
        <w:ind w:firstLine="0"/>
        <w:rPr>
          <w:rFonts w:ascii="Arial" w:hAnsi="Arial" w:cs="Arial"/>
          <w:color w:val="FF0000"/>
          <w:sz w:val="22"/>
          <w:szCs w:val="22"/>
        </w:rPr>
      </w:pPr>
      <w:r>
        <w:rPr>
          <w:rFonts w:ascii="Arial" w:hAnsi="Arial" w:cs="Arial"/>
          <w:sz w:val="22"/>
          <w:szCs w:val="22"/>
        </w:rPr>
        <w:tab/>
      </w:r>
      <w:r>
        <w:rPr>
          <w:rFonts w:ascii="Arial" w:hAnsi="Arial" w:cs="Arial"/>
          <w:sz w:val="22"/>
          <w:szCs w:val="22"/>
        </w:rPr>
        <w:tab/>
      </w:r>
      <w:r w:rsidR="008F7D86" w:rsidRPr="008F7D86">
        <w:rPr>
          <w:rFonts w:ascii="Arial" w:hAnsi="Arial" w:cs="Arial"/>
          <w:sz w:val="22"/>
          <w:szCs w:val="22"/>
        </w:rPr>
        <w:t xml:space="preserve">Po shromáždění podkladů rozhodnutí </w:t>
      </w:r>
      <w:r w:rsidR="008F7D86">
        <w:rPr>
          <w:rFonts w:ascii="Arial" w:hAnsi="Arial" w:cs="Arial"/>
          <w:sz w:val="22"/>
          <w:szCs w:val="22"/>
        </w:rPr>
        <w:t>služební</w:t>
      </w:r>
      <w:r w:rsidR="008F7D86" w:rsidRPr="008F7D86">
        <w:rPr>
          <w:rFonts w:ascii="Arial" w:hAnsi="Arial" w:cs="Arial"/>
          <w:sz w:val="22"/>
          <w:szCs w:val="22"/>
        </w:rPr>
        <w:t xml:space="preserve"> orgán v souladu s § 36 odst. 3 správní</w:t>
      </w:r>
      <w:r w:rsidR="00694690">
        <w:rPr>
          <w:rFonts w:ascii="Arial" w:hAnsi="Arial" w:cs="Arial"/>
          <w:sz w:val="22"/>
          <w:szCs w:val="22"/>
        </w:rPr>
        <w:t>ho</w:t>
      </w:r>
      <w:r w:rsidR="008F7D86" w:rsidRPr="008F7D86">
        <w:rPr>
          <w:rFonts w:ascii="Arial" w:hAnsi="Arial" w:cs="Arial"/>
          <w:sz w:val="22"/>
          <w:szCs w:val="22"/>
        </w:rPr>
        <w:t xml:space="preserve"> řád</w:t>
      </w:r>
      <w:r w:rsidR="00694690">
        <w:rPr>
          <w:rFonts w:ascii="Arial" w:hAnsi="Arial" w:cs="Arial"/>
          <w:sz w:val="22"/>
          <w:szCs w:val="22"/>
        </w:rPr>
        <w:t>u</w:t>
      </w:r>
      <w:r w:rsidR="008F7D86" w:rsidRPr="008F7D86">
        <w:rPr>
          <w:rFonts w:ascii="Arial" w:hAnsi="Arial" w:cs="Arial"/>
          <w:sz w:val="22"/>
          <w:szCs w:val="22"/>
        </w:rPr>
        <w:t>, vy</w:t>
      </w:r>
      <w:r w:rsidR="008F7D86">
        <w:rPr>
          <w:rFonts w:ascii="Arial" w:hAnsi="Arial" w:cs="Arial"/>
          <w:sz w:val="22"/>
          <w:szCs w:val="22"/>
        </w:rPr>
        <w:t xml:space="preserve">zval </w:t>
      </w:r>
      <w:r w:rsidR="008F7D86" w:rsidRPr="00862461">
        <w:rPr>
          <w:rFonts w:ascii="Arial" w:hAnsi="Arial" w:cs="Arial"/>
          <w:color w:val="FF0000"/>
          <w:sz w:val="22"/>
          <w:szCs w:val="22"/>
        </w:rPr>
        <w:t>žadatele/žadatelku</w:t>
      </w:r>
      <w:r w:rsidR="00862461">
        <w:rPr>
          <w:rFonts w:ascii="Arial" w:hAnsi="Arial" w:cs="Arial"/>
          <w:sz w:val="22"/>
          <w:szCs w:val="22"/>
        </w:rPr>
        <w:t xml:space="preserve"> </w:t>
      </w:r>
      <w:r w:rsidR="008F7D86">
        <w:rPr>
          <w:rFonts w:ascii="Arial" w:hAnsi="Arial" w:cs="Arial"/>
          <w:sz w:val="22"/>
          <w:szCs w:val="22"/>
        </w:rPr>
        <w:t>výzvou</w:t>
      </w:r>
      <w:r w:rsidR="008F7D86" w:rsidRPr="008F7D86">
        <w:rPr>
          <w:rFonts w:ascii="Arial" w:hAnsi="Arial" w:cs="Arial"/>
          <w:sz w:val="22"/>
          <w:szCs w:val="22"/>
        </w:rPr>
        <w:t xml:space="preserve"> č.j. </w:t>
      </w:r>
      <w:r w:rsidR="008F7D86" w:rsidRPr="00862461">
        <w:rPr>
          <w:rFonts w:ascii="Arial" w:hAnsi="Arial" w:cs="Arial"/>
          <w:color w:val="FF0000"/>
          <w:sz w:val="22"/>
          <w:szCs w:val="22"/>
        </w:rPr>
        <w:t>...........</w:t>
      </w:r>
      <w:r w:rsidR="008F7D86" w:rsidRPr="008F7D86">
        <w:rPr>
          <w:rFonts w:ascii="Arial" w:hAnsi="Arial" w:cs="Arial"/>
          <w:sz w:val="22"/>
          <w:szCs w:val="22"/>
        </w:rPr>
        <w:t xml:space="preserve"> ze dne </w:t>
      </w:r>
      <w:r w:rsidR="008F7D86" w:rsidRPr="00862461">
        <w:rPr>
          <w:rFonts w:ascii="Arial" w:hAnsi="Arial" w:cs="Arial"/>
          <w:color w:val="FF0000"/>
          <w:sz w:val="22"/>
          <w:szCs w:val="22"/>
        </w:rPr>
        <w:t>.........</w:t>
      </w:r>
      <w:r w:rsidR="008F7D86" w:rsidRPr="008F7D86">
        <w:rPr>
          <w:rFonts w:ascii="Arial" w:hAnsi="Arial" w:cs="Arial"/>
          <w:sz w:val="22"/>
          <w:szCs w:val="22"/>
        </w:rPr>
        <w:t xml:space="preserve"> </w:t>
      </w:r>
      <w:r w:rsidR="009F53C9">
        <w:rPr>
          <w:rFonts w:ascii="Arial" w:hAnsi="Arial" w:cs="Arial"/>
          <w:sz w:val="22"/>
          <w:szCs w:val="22"/>
        </w:rPr>
        <w:t xml:space="preserve">k uplatnění </w:t>
      </w:r>
      <w:r w:rsidR="009F53C9" w:rsidRPr="00862461">
        <w:rPr>
          <w:rFonts w:ascii="Arial" w:hAnsi="Arial" w:cs="Arial"/>
          <w:color w:val="FF0000"/>
          <w:sz w:val="22"/>
          <w:szCs w:val="22"/>
        </w:rPr>
        <w:t xml:space="preserve">jeho/jejího </w:t>
      </w:r>
      <w:r w:rsidR="009F53C9">
        <w:rPr>
          <w:rFonts w:ascii="Arial" w:hAnsi="Arial" w:cs="Arial"/>
          <w:sz w:val="22"/>
          <w:szCs w:val="22"/>
        </w:rPr>
        <w:t>práva</w:t>
      </w:r>
      <w:r w:rsidR="008F7D86" w:rsidRPr="008F7D86">
        <w:rPr>
          <w:rFonts w:ascii="Arial" w:hAnsi="Arial" w:cs="Arial"/>
          <w:sz w:val="22"/>
          <w:szCs w:val="22"/>
        </w:rPr>
        <w:t xml:space="preserve"> seznámit se s těmito podklady, vyjádřit se k nim a případně navrhnout jejich doplnění.</w:t>
      </w:r>
      <w:r w:rsidR="009F53C9">
        <w:rPr>
          <w:rFonts w:ascii="Arial" w:hAnsi="Arial" w:cs="Arial"/>
          <w:sz w:val="22"/>
          <w:szCs w:val="22"/>
        </w:rPr>
        <w:t xml:space="preserve"> K uplatnění tohoto práva poskytl služební orgán potřebné informace a stanovil přiměřenou lhůtu.</w:t>
      </w:r>
      <w:r w:rsidR="008F7D86" w:rsidRPr="008F7D86">
        <w:rPr>
          <w:rFonts w:ascii="Arial" w:hAnsi="Arial" w:cs="Arial"/>
          <w:sz w:val="22"/>
          <w:szCs w:val="22"/>
        </w:rPr>
        <w:t xml:space="preserve"> </w:t>
      </w:r>
      <w:r w:rsidR="00862461" w:rsidRPr="00862461">
        <w:rPr>
          <w:rFonts w:ascii="Arial" w:hAnsi="Arial" w:cs="Arial"/>
          <w:color w:val="FF0000"/>
          <w:sz w:val="22"/>
          <w:szCs w:val="22"/>
        </w:rPr>
        <w:t xml:space="preserve">(možnosti </w:t>
      </w:r>
      <w:r w:rsidR="00862461">
        <w:rPr>
          <w:rFonts w:ascii="Arial" w:hAnsi="Arial" w:cs="Arial"/>
          <w:color w:val="FF0000"/>
          <w:sz w:val="22"/>
          <w:szCs w:val="22"/>
        </w:rPr>
        <w:t>1</w:t>
      </w:r>
      <w:r w:rsidR="00862461" w:rsidRPr="00862461">
        <w:rPr>
          <w:rFonts w:ascii="Arial" w:hAnsi="Arial" w:cs="Arial"/>
          <w:color w:val="FF0000"/>
          <w:sz w:val="22"/>
          <w:szCs w:val="22"/>
        </w:rPr>
        <w:t xml:space="preserve">. – </w:t>
      </w:r>
      <w:r w:rsidR="00862461">
        <w:rPr>
          <w:rFonts w:ascii="Arial" w:hAnsi="Arial" w:cs="Arial"/>
          <w:color w:val="FF0000"/>
          <w:sz w:val="22"/>
          <w:szCs w:val="22"/>
        </w:rPr>
        <w:t>4</w:t>
      </w:r>
      <w:r w:rsidR="008F7D86" w:rsidRPr="00862461">
        <w:rPr>
          <w:rFonts w:ascii="Arial" w:hAnsi="Arial" w:cs="Arial"/>
          <w:color w:val="FF0000"/>
          <w:sz w:val="22"/>
          <w:szCs w:val="22"/>
        </w:rPr>
        <w:t>.)</w:t>
      </w:r>
    </w:p>
    <w:p w:rsidR="008F7D86" w:rsidRPr="008F7D86" w:rsidRDefault="009F53C9" w:rsidP="00862461">
      <w:pPr>
        <w:pStyle w:val="Zkladntextodsazen"/>
        <w:numPr>
          <w:ilvl w:val="0"/>
          <w:numId w:val="6"/>
        </w:numPr>
        <w:ind w:left="426" w:hanging="426"/>
        <w:rPr>
          <w:rFonts w:ascii="Arial" w:hAnsi="Arial" w:cs="Arial"/>
          <w:iCs/>
          <w:sz w:val="22"/>
          <w:szCs w:val="22"/>
        </w:rPr>
      </w:pPr>
      <w:r w:rsidRPr="00862461">
        <w:rPr>
          <w:rFonts w:ascii="Arial" w:hAnsi="Arial" w:cs="Arial"/>
          <w:color w:val="FF0000"/>
          <w:sz w:val="22"/>
          <w:szCs w:val="22"/>
        </w:rPr>
        <w:t>Žadatel/Žadatelka</w:t>
      </w:r>
      <w:r w:rsidR="008F7D86" w:rsidRPr="008F7D86">
        <w:rPr>
          <w:rFonts w:ascii="Arial" w:hAnsi="Arial" w:cs="Arial"/>
          <w:iCs/>
          <w:sz w:val="22"/>
          <w:szCs w:val="22"/>
        </w:rPr>
        <w:t xml:space="preserve"> </w:t>
      </w:r>
      <w:r w:rsidRPr="008F7D86">
        <w:rPr>
          <w:rFonts w:ascii="Arial" w:hAnsi="Arial" w:cs="Arial"/>
          <w:iCs/>
          <w:sz w:val="22"/>
          <w:szCs w:val="22"/>
        </w:rPr>
        <w:t xml:space="preserve">však </w:t>
      </w:r>
      <w:r w:rsidR="008F7D86" w:rsidRPr="008F7D86">
        <w:rPr>
          <w:rFonts w:ascii="Arial" w:hAnsi="Arial" w:cs="Arial"/>
          <w:iCs/>
          <w:sz w:val="22"/>
          <w:szCs w:val="22"/>
        </w:rPr>
        <w:t xml:space="preserve">svého práva ve stanovené lhůtě </w:t>
      </w:r>
      <w:r w:rsidR="008F7D86" w:rsidRPr="00862461">
        <w:rPr>
          <w:rFonts w:ascii="Arial" w:hAnsi="Arial" w:cs="Arial"/>
          <w:iCs/>
          <w:color w:val="FF0000"/>
          <w:sz w:val="22"/>
          <w:szCs w:val="22"/>
        </w:rPr>
        <w:t>nevyužil/a</w:t>
      </w:r>
      <w:r>
        <w:rPr>
          <w:rFonts w:ascii="Arial" w:hAnsi="Arial" w:cs="Arial"/>
          <w:iCs/>
          <w:sz w:val="22"/>
          <w:szCs w:val="22"/>
        </w:rPr>
        <w:t>.</w:t>
      </w:r>
      <w:r w:rsidR="008F7D86" w:rsidRPr="008F7D86">
        <w:rPr>
          <w:rFonts w:ascii="Arial" w:hAnsi="Arial" w:cs="Arial"/>
          <w:iCs/>
          <w:sz w:val="22"/>
          <w:szCs w:val="22"/>
        </w:rPr>
        <w:t xml:space="preserve"> </w:t>
      </w:r>
    </w:p>
    <w:p w:rsidR="008F7D86" w:rsidRPr="008F7D86" w:rsidRDefault="008F7D86" w:rsidP="00862461">
      <w:pPr>
        <w:pStyle w:val="Zkladntextodsazen"/>
        <w:numPr>
          <w:ilvl w:val="0"/>
          <w:numId w:val="6"/>
        </w:numPr>
        <w:ind w:left="426" w:hanging="426"/>
        <w:rPr>
          <w:rFonts w:ascii="Arial" w:hAnsi="Arial" w:cs="Arial"/>
          <w:iCs/>
          <w:sz w:val="22"/>
          <w:szCs w:val="22"/>
        </w:rPr>
      </w:pPr>
      <w:r w:rsidRPr="008F7D86">
        <w:rPr>
          <w:rFonts w:ascii="Arial" w:hAnsi="Arial" w:cs="Arial"/>
          <w:iCs/>
          <w:sz w:val="22"/>
          <w:szCs w:val="22"/>
        </w:rPr>
        <w:t xml:space="preserve">Tohoto práva </w:t>
      </w:r>
      <w:r w:rsidR="009F53C9">
        <w:rPr>
          <w:rFonts w:ascii="Arial" w:hAnsi="Arial" w:cs="Arial"/>
          <w:color w:val="FF0000"/>
          <w:sz w:val="22"/>
          <w:szCs w:val="22"/>
        </w:rPr>
        <w:t>ž</w:t>
      </w:r>
      <w:r w:rsidR="009F53C9" w:rsidRPr="00202C0C">
        <w:rPr>
          <w:rFonts w:ascii="Arial" w:hAnsi="Arial" w:cs="Arial"/>
          <w:color w:val="FF0000"/>
          <w:sz w:val="22"/>
          <w:szCs w:val="22"/>
        </w:rPr>
        <w:t>adatel/</w:t>
      </w:r>
      <w:r w:rsidR="009F53C9">
        <w:rPr>
          <w:rFonts w:ascii="Arial" w:hAnsi="Arial" w:cs="Arial"/>
          <w:color w:val="FF0000"/>
          <w:sz w:val="22"/>
          <w:szCs w:val="22"/>
        </w:rPr>
        <w:t>ž</w:t>
      </w:r>
      <w:r w:rsidR="009F53C9" w:rsidRPr="00202C0C">
        <w:rPr>
          <w:rFonts w:ascii="Arial" w:hAnsi="Arial" w:cs="Arial"/>
          <w:color w:val="FF0000"/>
          <w:sz w:val="22"/>
          <w:szCs w:val="22"/>
        </w:rPr>
        <w:t>adatelka</w:t>
      </w:r>
      <w:r w:rsidR="009F53C9" w:rsidRPr="008F7D86">
        <w:rPr>
          <w:rFonts w:ascii="Arial" w:hAnsi="Arial" w:cs="Arial"/>
          <w:iCs/>
          <w:sz w:val="22"/>
          <w:szCs w:val="22"/>
        </w:rPr>
        <w:t xml:space="preserve"> </w:t>
      </w:r>
      <w:r w:rsidRPr="00862461">
        <w:rPr>
          <w:rFonts w:ascii="Arial" w:hAnsi="Arial" w:cs="Arial"/>
          <w:iCs/>
          <w:color w:val="FF0000"/>
          <w:sz w:val="22"/>
          <w:szCs w:val="22"/>
        </w:rPr>
        <w:t>využil/a</w:t>
      </w:r>
      <w:r w:rsidRPr="008F7D86">
        <w:rPr>
          <w:rFonts w:ascii="Arial" w:hAnsi="Arial" w:cs="Arial"/>
          <w:iCs/>
          <w:sz w:val="22"/>
          <w:szCs w:val="22"/>
        </w:rPr>
        <w:t xml:space="preserve"> dne </w:t>
      </w:r>
      <w:r w:rsidRPr="008F7D86">
        <w:rPr>
          <w:rFonts w:ascii="Arial" w:hAnsi="Arial" w:cs="Arial"/>
          <w:iCs/>
          <w:color w:val="FF0000"/>
          <w:sz w:val="22"/>
          <w:szCs w:val="22"/>
        </w:rPr>
        <w:t>…….201</w:t>
      </w:r>
      <w:r w:rsidR="009F53C9">
        <w:rPr>
          <w:rFonts w:ascii="Arial" w:hAnsi="Arial" w:cs="Arial"/>
          <w:iCs/>
          <w:color w:val="FF0000"/>
          <w:sz w:val="22"/>
          <w:szCs w:val="22"/>
        </w:rPr>
        <w:t>5</w:t>
      </w:r>
      <w:r w:rsidRPr="008F7D86">
        <w:rPr>
          <w:rFonts w:ascii="Arial" w:hAnsi="Arial" w:cs="Arial"/>
          <w:iCs/>
          <w:sz w:val="22"/>
          <w:szCs w:val="22"/>
        </w:rPr>
        <w:t xml:space="preserve">, </w:t>
      </w:r>
      <w:r w:rsidR="009F53C9">
        <w:rPr>
          <w:rFonts w:ascii="Arial" w:hAnsi="Arial" w:cs="Arial"/>
          <w:iCs/>
          <w:sz w:val="22"/>
          <w:szCs w:val="22"/>
        </w:rPr>
        <w:t xml:space="preserve">kdy se </w:t>
      </w:r>
      <w:r w:rsidR="009F53C9" w:rsidRPr="00862461">
        <w:rPr>
          <w:rFonts w:ascii="Arial" w:hAnsi="Arial" w:cs="Arial"/>
          <w:iCs/>
          <w:color w:val="FF0000"/>
          <w:sz w:val="22"/>
          <w:szCs w:val="22"/>
        </w:rPr>
        <w:t>seznámil</w:t>
      </w:r>
      <w:r w:rsidR="00862461" w:rsidRPr="00862461">
        <w:rPr>
          <w:rFonts w:ascii="Arial" w:hAnsi="Arial" w:cs="Arial"/>
          <w:iCs/>
          <w:color w:val="FF0000"/>
          <w:sz w:val="22"/>
          <w:szCs w:val="22"/>
        </w:rPr>
        <w:t>/</w:t>
      </w:r>
      <w:r w:rsidR="009F53C9" w:rsidRPr="00862461">
        <w:rPr>
          <w:rFonts w:ascii="Arial" w:hAnsi="Arial" w:cs="Arial"/>
          <w:iCs/>
          <w:color w:val="FF0000"/>
          <w:sz w:val="22"/>
          <w:szCs w:val="22"/>
        </w:rPr>
        <w:t xml:space="preserve">a </w:t>
      </w:r>
      <w:r w:rsidR="009F53C9">
        <w:rPr>
          <w:rFonts w:ascii="Arial" w:hAnsi="Arial" w:cs="Arial"/>
          <w:iCs/>
          <w:sz w:val="22"/>
          <w:szCs w:val="22"/>
        </w:rPr>
        <w:t xml:space="preserve">s obsahem spisu a podkladů pro vydání rozhodnutí, </w:t>
      </w:r>
      <w:r w:rsidRPr="008F7D86">
        <w:rPr>
          <w:rFonts w:ascii="Arial" w:hAnsi="Arial" w:cs="Arial"/>
          <w:iCs/>
          <w:sz w:val="22"/>
          <w:szCs w:val="22"/>
        </w:rPr>
        <w:t>ovšem k obsahu spisového materiálu</w:t>
      </w:r>
      <w:r w:rsidR="009F53C9">
        <w:rPr>
          <w:rFonts w:ascii="Arial" w:hAnsi="Arial" w:cs="Arial"/>
          <w:iCs/>
          <w:sz w:val="22"/>
          <w:szCs w:val="22"/>
        </w:rPr>
        <w:t>, resp.</w:t>
      </w:r>
      <w:r w:rsidR="00035369">
        <w:rPr>
          <w:rFonts w:ascii="Arial" w:hAnsi="Arial" w:cs="Arial"/>
          <w:iCs/>
          <w:sz w:val="22"/>
          <w:szCs w:val="22"/>
        </w:rPr>
        <w:t> </w:t>
      </w:r>
      <w:r w:rsidR="009F53C9">
        <w:rPr>
          <w:rFonts w:ascii="Arial" w:hAnsi="Arial" w:cs="Arial"/>
          <w:iCs/>
          <w:sz w:val="22"/>
          <w:szCs w:val="22"/>
        </w:rPr>
        <w:t>k podkladům rozhodnutí</w:t>
      </w:r>
      <w:r w:rsidR="00862461">
        <w:rPr>
          <w:rFonts w:ascii="Arial" w:hAnsi="Arial" w:cs="Arial"/>
          <w:iCs/>
          <w:sz w:val="22"/>
          <w:szCs w:val="22"/>
        </w:rPr>
        <w:t xml:space="preserve"> se </w:t>
      </w:r>
      <w:r w:rsidR="00862461" w:rsidRPr="00862461">
        <w:rPr>
          <w:rFonts w:ascii="Arial" w:hAnsi="Arial" w:cs="Arial"/>
          <w:iCs/>
          <w:color w:val="FF0000"/>
          <w:sz w:val="22"/>
          <w:szCs w:val="22"/>
        </w:rPr>
        <w:t>nevyjádřil/a</w:t>
      </w:r>
      <w:r w:rsidR="00862461">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 xml:space="preserve">nevznesl/a </w:t>
      </w:r>
      <w:r w:rsidRPr="008F7D86">
        <w:rPr>
          <w:rFonts w:ascii="Arial" w:hAnsi="Arial" w:cs="Arial"/>
          <w:iCs/>
          <w:sz w:val="22"/>
          <w:szCs w:val="22"/>
        </w:rPr>
        <w:t xml:space="preserve">jakékoli připomínky, návrhy na doplnění dokazování či námitky, což v protokolu o seznámení s podklady pro rozhodnutí č.j. </w:t>
      </w:r>
      <w:r w:rsidRPr="008F7D86">
        <w:rPr>
          <w:rFonts w:ascii="Arial" w:hAnsi="Arial" w:cs="Arial"/>
          <w:iCs/>
          <w:color w:val="FF0000"/>
          <w:sz w:val="22"/>
          <w:szCs w:val="22"/>
        </w:rPr>
        <w:t xml:space="preserve">......... </w:t>
      </w:r>
      <w:r w:rsidRPr="008F7D86">
        <w:rPr>
          <w:rFonts w:ascii="Arial" w:hAnsi="Arial" w:cs="Arial"/>
          <w:iCs/>
          <w:sz w:val="22"/>
          <w:szCs w:val="22"/>
        </w:rPr>
        <w:t xml:space="preserve">ze dne </w:t>
      </w:r>
      <w:r w:rsidRPr="008F7D86">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 xml:space="preserve">potvrdil/a </w:t>
      </w:r>
      <w:r w:rsidR="009F53C9">
        <w:rPr>
          <w:rFonts w:ascii="Arial" w:hAnsi="Arial" w:cs="Arial"/>
          <w:iCs/>
          <w:sz w:val="22"/>
          <w:szCs w:val="22"/>
        </w:rPr>
        <w:t>svým podpisem.</w:t>
      </w:r>
    </w:p>
    <w:p w:rsidR="008F7D86" w:rsidRDefault="008F7D86" w:rsidP="00862461">
      <w:pPr>
        <w:pStyle w:val="Zkladntextodsazen"/>
        <w:numPr>
          <w:ilvl w:val="0"/>
          <w:numId w:val="6"/>
        </w:numPr>
        <w:ind w:left="426" w:hanging="426"/>
        <w:rPr>
          <w:rFonts w:ascii="Arial" w:hAnsi="Arial" w:cs="Arial"/>
          <w:iCs/>
          <w:color w:val="FF0000"/>
          <w:sz w:val="22"/>
          <w:szCs w:val="22"/>
        </w:rPr>
      </w:pPr>
      <w:r w:rsidRPr="008F7D86">
        <w:rPr>
          <w:rFonts w:ascii="Arial" w:hAnsi="Arial" w:cs="Arial"/>
          <w:iCs/>
          <w:sz w:val="22"/>
          <w:szCs w:val="22"/>
        </w:rPr>
        <w:t xml:space="preserve">Tohoto práva </w:t>
      </w:r>
      <w:r w:rsidR="009F53C9">
        <w:rPr>
          <w:rFonts w:ascii="Arial" w:hAnsi="Arial" w:cs="Arial"/>
          <w:color w:val="FF0000"/>
          <w:sz w:val="22"/>
          <w:szCs w:val="22"/>
        </w:rPr>
        <w:t>ž</w:t>
      </w:r>
      <w:r w:rsidR="009F53C9" w:rsidRPr="00202C0C">
        <w:rPr>
          <w:rFonts w:ascii="Arial" w:hAnsi="Arial" w:cs="Arial"/>
          <w:color w:val="FF0000"/>
          <w:sz w:val="22"/>
          <w:szCs w:val="22"/>
        </w:rPr>
        <w:t>adatel/</w:t>
      </w:r>
      <w:r w:rsidR="009F53C9">
        <w:rPr>
          <w:rFonts w:ascii="Arial" w:hAnsi="Arial" w:cs="Arial"/>
          <w:color w:val="FF0000"/>
          <w:sz w:val="22"/>
          <w:szCs w:val="22"/>
        </w:rPr>
        <w:t>ž</w:t>
      </w:r>
      <w:r w:rsidR="009F53C9" w:rsidRPr="00202C0C">
        <w:rPr>
          <w:rFonts w:ascii="Arial" w:hAnsi="Arial" w:cs="Arial"/>
          <w:color w:val="FF0000"/>
          <w:sz w:val="22"/>
          <w:szCs w:val="22"/>
        </w:rPr>
        <w:t>adatelka</w:t>
      </w:r>
      <w:r w:rsidR="009F53C9" w:rsidRPr="008F7D86">
        <w:rPr>
          <w:rFonts w:ascii="Arial" w:hAnsi="Arial" w:cs="Arial"/>
          <w:iCs/>
          <w:sz w:val="22"/>
          <w:szCs w:val="22"/>
        </w:rPr>
        <w:t xml:space="preserve"> </w:t>
      </w:r>
      <w:r w:rsidRPr="00862461">
        <w:rPr>
          <w:rFonts w:ascii="Arial" w:hAnsi="Arial" w:cs="Arial"/>
          <w:iCs/>
          <w:color w:val="FF0000"/>
          <w:sz w:val="22"/>
          <w:szCs w:val="22"/>
        </w:rPr>
        <w:t xml:space="preserve">využil/a </w:t>
      </w:r>
      <w:r w:rsidRPr="008F7D86">
        <w:rPr>
          <w:rFonts w:ascii="Arial" w:hAnsi="Arial" w:cs="Arial"/>
          <w:iCs/>
          <w:sz w:val="22"/>
          <w:szCs w:val="22"/>
        </w:rPr>
        <w:t xml:space="preserve">dne </w:t>
      </w:r>
      <w:r w:rsidRPr="008F7D86">
        <w:rPr>
          <w:rFonts w:ascii="Arial" w:hAnsi="Arial" w:cs="Arial"/>
          <w:iCs/>
          <w:color w:val="FF0000"/>
          <w:sz w:val="22"/>
          <w:szCs w:val="22"/>
        </w:rPr>
        <w:t>…….201</w:t>
      </w:r>
      <w:r w:rsidR="009F53C9">
        <w:rPr>
          <w:rFonts w:ascii="Arial" w:hAnsi="Arial" w:cs="Arial"/>
          <w:iCs/>
          <w:color w:val="FF0000"/>
          <w:sz w:val="22"/>
          <w:szCs w:val="22"/>
        </w:rPr>
        <w:t>5</w:t>
      </w:r>
      <w:r w:rsidR="009F53C9" w:rsidRPr="008F7D86">
        <w:rPr>
          <w:rFonts w:ascii="Arial" w:hAnsi="Arial" w:cs="Arial"/>
          <w:iCs/>
          <w:sz w:val="22"/>
          <w:szCs w:val="22"/>
        </w:rPr>
        <w:t xml:space="preserve">, </w:t>
      </w:r>
      <w:r w:rsidR="009F53C9">
        <w:rPr>
          <w:rFonts w:ascii="Arial" w:hAnsi="Arial" w:cs="Arial"/>
          <w:iCs/>
          <w:sz w:val="22"/>
          <w:szCs w:val="22"/>
        </w:rPr>
        <w:t xml:space="preserve">kdy se </w:t>
      </w:r>
      <w:r w:rsidR="009F53C9" w:rsidRPr="00862461">
        <w:rPr>
          <w:rFonts w:ascii="Arial" w:hAnsi="Arial" w:cs="Arial"/>
          <w:iCs/>
          <w:color w:val="FF0000"/>
          <w:sz w:val="22"/>
          <w:szCs w:val="22"/>
        </w:rPr>
        <w:t>seznámil</w:t>
      </w:r>
      <w:r w:rsidR="00862461" w:rsidRPr="00862461">
        <w:rPr>
          <w:rFonts w:ascii="Arial" w:hAnsi="Arial" w:cs="Arial"/>
          <w:iCs/>
          <w:color w:val="FF0000"/>
          <w:sz w:val="22"/>
          <w:szCs w:val="22"/>
        </w:rPr>
        <w:t>/</w:t>
      </w:r>
      <w:r w:rsidR="009F53C9" w:rsidRPr="00862461">
        <w:rPr>
          <w:rFonts w:ascii="Arial" w:hAnsi="Arial" w:cs="Arial"/>
          <w:iCs/>
          <w:color w:val="FF0000"/>
          <w:sz w:val="22"/>
          <w:szCs w:val="22"/>
        </w:rPr>
        <w:t xml:space="preserve">a </w:t>
      </w:r>
      <w:r w:rsidR="009F53C9">
        <w:rPr>
          <w:rFonts w:ascii="Arial" w:hAnsi="Arial" w:cs="Arial"/>
          <w:iCs/>
          <w:sz w:val="22"/>
          <w:szCs w:val="22"/>
        </w:rPr>
        <w:t>s obsahem spisu a podkladů pro vydání rozhodnutí,</w:t>
      </w:r>
      <w:r w:rsidRPr="008F7D86">
        <w:rPr>
          <w:rFonts w:ascii="Arial" w:hAnsi="Arial" w:cs="Arial"/>
          <w:iCs/>
          <w:sz w:val="22"/>
          <w:szCs w:val="22"/>
        </w:rPr>
        <w:t xml:space="preserve"> a k podkladům rozhodnutí </w:t>
      </w:r>
      <w:r w:rsidR="009F53C9">
        <w:rPr>
          <w:rFonts w:ascii="Arial" w:hAnsi="Arial" w:cs="Arial"/>
          <w:iCs/>
          <w:sz w:val="22"/>
          <w:szCs w:val="22"/>
        </w:rPr>
        <w:t xml:space="preserve">do protokolu </w:t>
      </w:r>
      <w:r w:rsidR="009F53C9" w:rsidRPr="008F7D86">
        <w:rPr>
          <w:rFonts w:ascii="Arial" w:hAnsi="Arial" w:cs="Arial"/>
          <w:iCs/>
          <w:sz w:val="22"/>
          <w:szCs w:val="22"/>
        </w:rPr>
        <w:t>o</w:t>
      </w:r>
      <w:r w:rsidR="00035369">
        <w:rPr>
          <w:rFonts w:ascii="Arial" w:hAnsi="Arial" w:cs="Arial"/>
          <w:iCs/>
          <w:sz w:val="22"/>
          <w:szCs w:val="22"/>
        </w:rPr>
        <w:t> </w:t>
      </w:r>
      <w:r w:rsidR="009F53C9" w:rsidRPr="008F7D86">
        <w:rPr>
          <w:rFonts w:ascii="Arial" w:hAnsi="Arial" w:cs="Arial"/>
          <w:iCs/>
          <w:sz w:val="22"/>
          <w:szCs w:val="22"/>
        </w:rPr>
        <w:t xml:space="preserve">seznámení s podklady pro rozhodnutí č.j. </w:t>
      </w:r>
      <w:r w:rsidR="009F53C9" w:rsidRPr="008F7D86">
        <w:rPr>
          <w:rFonts w:ascii="Arial" w:hAnsi="Arial" w:cs="Arial"/>
          <w:iCs/>
          <w:color w:val="FF0000"/>
          <w:sz w:val="22"/>
          <w:szCs w:val="22"/>
        </w:rPr>
        <w:t xml:space="preserve">......... </w:t>
      </w:r>
      <w:r w:rsidR="009F53C9" w:rsidRPr="008F7D86">
        <w:rPr>
          <w:rFonts w:ascii="Arial" w:hAnsi="Arial" w:cs="Arial"/>
          <w:iCs/>
          <w:sz w:val="22"/>
          <w:szCs w:val="22"/>
        </w:rPr>
        <w:t xml:space="preserve">ze dne </w:t>
      </w:r>
      <w:r w:rsidR="009F53C9" w:rsidRPr="008F7D86">
        <w:rPr>
          <w:rFonts w:ascii="Arial" w:hAnsi="Arial" w:cs="Arial"/>
          <w:iCs/>
          <w:color w:val="FF0000"/>
          <w:sz w:val="22"/>
          <w:szCs w:val="22"/>
        </w:rPr>
        <w:t>..........</w:t>
      </w:r>
      <w:r w:rsidR="009F53C9" w:rsidRPr="008F7D86">
        <w:rPr>
          <w:rFonts w:ascii="Arial" w:hAnsi="Arial" w:cs="Arial"/>
          <w:iCs/>
          <w:sz w:val="22"/>
          <w:szCs w:val="22"/>
        </w:rPr>
        <w:t xml:space="preserve"> </w:t>
      </w:r>
      <w:r w:rsidRPr="00862461">
        <w:rPr>
          <w:rFonts w:ascii="Arial" w:hAnsi="Arial" w:cs="Arial"/>
          <w:iCs/>
          <w:color w:val="FF0000"/>
          <w:sz w:val="22"/>
          <w:szCs w:val="22"/>
        </w:rPr>
        <w:t>uvedl</w:t>
      </w:r>
      <w:r w:rsidR="00862461" w:rsidRPr="00862461">
        <w:rPr>
          <w:rFonts w:ascii="Arial" w:hAnsi="Arial" w:cs="Arial"/>
          <w:iCs/>
          <w:color w:val="FF0000"/>
          <w:sz w:val="22"/>
          <w:szCs w:val="22"/>
        </w:rPr>
        <w:t>/</w:t>
      </w:r>
      <w:r w:rsidRPr="00862461">
        <w:rPr>
          <w:rFonts w:ascii="Arial" w:hAnsi="Arial" w:cs="Arial"/>
          <w:iCs/>
          <w:color w:val="FF0000"/>
          <w:sz w:val="22"/>
          <w:szCs w:val="22"/>
        </w:rPr>
        <w:t>a</w:t>
      </w:r>
      <w:r w:rsidRPr="008F7D86">
        <w:rPr>
          <w:rFonts w:ascii="Arial" w:hAnsi="Arial" w:cs="Arial"/>
          <w:iCs/>
          <w:sz w:val="22"/>
          <w:szCs w:val="22"/>
        </w:rPr>
        <w:t xml:space="preserve">, že </w:t>
      </w:r>
      <w:r w:rsidRPr="008F7D86">
        <w:rPr>
          <w:rFonts w:ascii="Arial" w:hAnsi="Arial" w:cs="Arial"/>
          <w:iCs/>
          <w:color w:val="FF0000"/>
          <w:sz w:val="22"/>
          <w:szCs w:val="22"/>
        </w:rPr>
        <w:t xml:space="preserve">………. </w:t>
      </w:r>
      <w:r w:rsidRPr="008F7D86">
        <w:rPr>
          <w:rFonts w:ascii="Arial" w:hAnsi="Arial" w:cs="Arial"/>
          <w:iCs/>
          <w:sz w:val="22"/>
          <w:szCs w:val="22"/>
        </w:rPr>
        <w:t xml:space="preserve">K vyjádření </w:t>
      </w:r>
      <w:r w:rsidR="009F53C9">
        <w:rPr>
          <w:rFonts w:ascii="Arial" w:hAnsi="Arial" w:cs="Arial"/>
          <w:color w:val="FF0000"/>
          <w:sz w:val="22"/>
          <w:szCs w:val="22"/>
        </w:rPr>
        <w:t>ž</w:t>
      </w:r>
      <w:r w:rsidR="009F53C9" w:rsidRPr="00202C0C">
        <w:rPr>
          <w:rFonts w:ascii="Arial" w:hAnsi="Arial" w:cs="Arial"/>
          <w:color w:val="FF0000"/>
          <w:sz w:val="22"/>
          <w:szCs w:val="22"/>
        </w:rPr>
        <w:t>adatel</w:t>
      </w:r>
      <w:r w:rsidR="009F53C9">
        <w:rPr>
          <w:rFonts w:ascii="Arial" w:hAnsi="Arial" w:cs="Arial"/>
          <w:color w:val="FF0000"/>
          <w:sz w:val="22"/>
          <w:szCs w:val="22"/>
        </w:rPr>
        <w:t>e</w:t>
      </w:r>
      <w:r w:rsidR="009F53C9" w:rsidRPr="00202C0C">
        <w:rPr>
          <w:rFonts w:ascii="Arial" w:hAnsi="Arial" w:cs="Arial"/>
          <w:color w:val="FF0000"/>
          <w:sz w:val="22"/>
          <w:szCs w:val="22"/>
        </w:rPr>
        <w:t>/</w:t>
      </w:r>
      <w:r w:rsidR="009F53C9">
        <w:rPr>
          <w:rFonts w:ascii="Arial" w:hAnsi="Arial" w:cs="Arial"/>
          <w:color w:val="FF0000"/>
          <w:sz w:val="22"/>
          <w:szCs w:val="22"/>
        </w:rPr>
        <w:t>ž</w:t>
      </w:r>
      <w:r w:rsidR="009F53C9" w:rsidRPr="00202C0C">
        <w:rPr>
          <w:rFonts w:ascii="Arial" w:hAnsi="Arial" w:cs="Arial"/>
          <w:color w:val="FF0000"/>
          <w:sz w:val="22"/>
          <w:szCs w:val="22"/>
        </w:rPr>
        <w:t>adatelk</w:t>
      </w:r>
      <w:r w:rsidR="009F53C9">
        <w:rPr>
          <w:rFonts w:ascii="Arial" w:hAnsi="Arial" w:cs="Arial"/>
          <w:color w:val="FF0000"/>
          <w:sz w:val="22"/>
          <w:szCs w:val="22"/>
        </w:rPr>
        <w:t>y</w:t>
      </w:r>
      <w:r w:rsidR="009F53C9" w:rsidRPr="008F7D86">
        <w:rPr>
          <w:rFonts w:ascii="Arial" w:hAnsi="Arial" w:cs="Arial"/>
          <w:iCs/>
          <w:sz w:val="22"/>
          <w:szCs w:val="22"/>
        </w:rPr>
        <w:t xml:space="preserve"> </w:t>
      </w:r>
      <w:r w:rsidR="009F53C9">
        <w:rPr>
          <w:rFonts w:ascii="Arial" w:hAnsi="Arial" w:cs="Arial"/>
          <w:iCs/>
          <w:sz w:val="22"/>
          <w:szCs w:val="22"/>
        </w:rPr>
        <w:t>zaujímá služební</w:t>
      </w:r>
      <w:r w:rsidRPr="008F7D86">
        <w:rPr>
          <w:rFonts w:ascii="Arial" w:hAnsi="Arial" w:cs="Arial"/>
          <w:iCs/>
          <w:sz w:val="22"/>
          <w:szCs w:val="22"/>
        </w:rPr>
        <w:t xml:space="preserve"> orgán následující stanovisko</w:t>
      </w:r>
      <w:r w:rsidR="00862461">
        <w:rPr>
          <w:rFonts w:ascii="Arial" w:hAnsi="Arial" w:cs="Arial"/>
          <w:iCs/>
          <w:sz w:val="22"/>
          <w:szCs w:val="22"/>
        </w:rPr>
        <w:t>.</w:t>
      </w:r>
      <w:r w:rsidRPr="008F7D86">
        <w:rPr>
          <w:rFonts w:ascii="Arial" w:hAnsi="Arial" w:cs="Arial"/>
          <w:iCs/>
          <w:color w:val="FF0000"/>
          <w:sz w:val="22"/>
          <w:szCs w:val="22"/>
        </w:rPr>
        <w:t xml:space="preserve"> ................. </w:t>
      </w:r>
      <w:r w:rsidRPr="00862461">
        <w:rPr>
          <w:rFonts w:ascii="Arial" w:hAnsi="Arial" w:cs="Arial"/>
          <w:iCs/>
          <w:color w:val="FF0000"/>
          <w:sz w:val="22"/>
          <w:szCs w:val="22"/>
        </w:rPr>
        <w:t xml:space="preserve">(Pokud </w:t>
      </w:r>
      <w:r w:rsidR="009F53C9" w:rsidRPr="00862461">
        <w:rPr>
          <w:rFonts w:ascii="Arial" w:hAnsi="Arial" w:cs="Arial"/>
          <w:iCs/>
          <w:color w:val="FF0000"/>
          <w:sz w:val="22"/>
          <w:szCs w:val="22"/>
        </w:rPr>
        <w:t>žadatel</w:t>
      </w:r>
      <w:r w:rsidRPr="00862461">
        <w:rPr>
          <w:rFonts w:ascii="Arial" w:hAnsi="Arial" w:cs="Arial"/>
          <w:iCs/>
          <w:color w:val="FF0000"/>
          <w:sz w:val="22"/>
          <w:szCs w:val="22"/>
        </w:rPr>
        <w:t xml:space="preserve"> vyjádří v rámci svého práva podle § 36 odst. 3 správního řádu své stanovisko k podkladům, je třeba se s jeho stanoviskem vypořádat v odůvodnění rozhodnutí, stejně jako je třeba se případně vypořádat s návrhy na provedení důkazů či doplnění dokazování, které správní orgán neakceptoval a navrhované důkazy neprovedl – viz § 6</w:t>
      </w:r>
      <w:r w:rsidR="001B7718">
        <w:rPr>
          <w:rFonts w:ascii="Arial" w:hAnsi="Arial" w:cs="Arial"/>
          <w:iCs/>
          <w:color w:val="FF0000"/>
          <w:sz w:val="22"/>
          <w:szCs w:val="22"/>
        </w:rPr>
        <w:t>8</w:t>
      </w:r>
      <w:r w:rsidRPr="00862461">
        <w:rPr>
          <w:rFonts w:ascii="Arial" w:hAnsi="Arial" w:cs="Arial"/>
          <w:iCs/>
          <w:color w:val="FF0000"/>
          <w:sz w:val="22"/>
          <w:szCs w:val="22"/>
        </w:rPr>
        <w:t xml:space="preserve"> odst. 3 správního řádu.)</w:t>
      </w:r>
    </w:p>
    <w:p w:rsidR="00620B28" w:rsidRPr="00620B28" w:rsidRDefault="009F53C9" w:rsidP="00620B28">
      <w:pPr>
        <w:pStyle w:val="Zkladntextodsazen"/>
        <w:numPr>
          <w:ilvl w:val="0"/>
          <w:numId w:val="6"/>
        </w:numPr>
        <w:ind w:left="426" w:hanging="426"/>
        <w:rPr>
          <w:rFonts w:ascii="Arial" w:hAnsi="Arial" w:cs="Arial"/>
          <w:iCs/>
          <w:color w:val="FF0000"/>
          <w:sz w:val="22"/>
          <w:szCs w:val="22"/>
        </w:rPr>
      </w:pPr>
      <w:r w:rsidRPr="008F7D86">
        <w:rPr>
          <w:rFonts w:ascii="Arial" w:hAnsi="Arial" w:cs="Arial"/>
          <w:iCs/>
          <w:sz w:val="22"/>
          <w:szCs w:val="22"/>
        </w:rPr>
        <w:t xml:space="preserve">Tohoto práva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ž</w:t>
      </w:r>
      <w:r w:rsidRPr="00202C0C">
        <w:rPr>
          <w:rFonts w:ascii="Arial" w:hAnsi="Arial" w:cs="Arial"/>
          <w:color w:val="FF0000"/>
          <w:sz w:val="22"/>
          <w:szCs w:val="22"/>
        </w:rPr>
        <w:t>adatelka</w:t>
      </w:r>
      <w:r w:rsidRPr="008F7D86">
        <w:rPr>
          <w:rFonts w:ascii="Arial" w:hAnsi="Arial" w:cs="Arial"/>
          <w:iCs/>
          <w:sz w:val="22"/>
          <w:szCs w:val="22"/>
        </w:rPr>
        <w:t xml:space="preserve"> </w:t>
      </w:r>
      <w:r w:rsidRPr="00202C0C">
        <w:rPr>
          <w:rFonts w:ascii="Arial" w:hAnsi="Arial" w:cs="Arial"/>
          <w:iCs/>
          <w:color w:val="FF0000"/>
          <w:sz w:val="22"/>
          <w:szCs w:val="22"/>
        </w:rPr>
        <w:t xml:space="preserve">využil/a </w:t>
      </w:r>
      <w:r w:rsidRPr="008F7D86">
        <w:rPr>
          <w:rFonts w:ascii="Arial" w:hAnsi="Arial" w:cs="Arial"/>
          <w:iCs/>
          <w:sz w:val="22"/>
          <w:szCs w:val="22"/>
        </w:rPr>
        <w:t xml:space="preserve">dne </w:t>
      </w:r>
      <w:r w:rsidRPr="008F7D86">
        <w:rPr>
          <w:rFonts w:ascii="Arial" w:hAnsi="Arial" w:cs="Arial"/>
          <w:iCs/>
          <w:color w:val="FF0000"/>
          <w:sz w:val="22"/>
          <w:szCs w:val="22"/>
        </w:rPr>
        <w:t>…….201</w:t>
      </w:r>
      <w:r>
        <w:rPr>
          <w:rFonts w:ascii="Arial" w:hAnsi="Arial" w:cs="Arial"/>
          <w:iCs/>
          <w:color w:val="FF0000"/>
          <w:sz w:val="22"/>
          <w:szCs w:val="22"/>
        </w:rPr>
        <w:t>5</w:t>
      </w:r>
      <w:r w:rsidRPr="008F7D86">
        <w:rPr>
          <w:rFonts w:ascii="Arial" w:hAnsi="Arial" w:cs="Arial"/>
          <w:iCs/>
          <w:sz w:val="22"/>
          <w:szCs w:val="22"/>
        </w:rPr>
        <w:t xml:space="preserve">, </w:t>
      </w:r>
      <w:r>
        <w:rPr>
          <w:rFonts w:ascii="Arial" w:hAnsi="Arial" w:cs="Arial"/>
          <w:iCs/>
          <w:sz w:val="22"/>
          <w:szCs w:val="22"/>
        </w:rPr>
        <w:t xml:space="preserve">kdy se </w:t>
      </w:r>
      <w:r w:rsidRPr="00862461">
        <w:rPr>
          <w:rFonts w:ascii="Arial" w:hAnsi="Arial" w:cs="Arial"/>
          <w:iCs/>
          <w:color w:val="FF0000"/>
          <w:sz w:val="22"/>
          <w:szCs w:val="22"/>
        </w:rPr>
        <w:t>seznámil</w:t>
      </w:r>
      <w:r w:rsidR="00862461" w:rsidRPr="00862461">
        <w:rPr>
          <w:rFonts w:ascii="Arial" w:hAnsi="Arial" w:cs="Arial"/>
          <w:iCs/>
          <w:color w:val="FF0000"/>
          <w:sz w:val="22"/>
          <w:szCs w:val="22"/>
        </w:rPr>
        <w:t>/</w:t>
      </w:r>
      <w:r w:rsidRPr="00862461">
        <w:rPr>
          <w:rFonts w:ascii="Arial" w:hAnsi="Arial" w:cs="Arial"/>
          <w:iCs/>
          <w:color w:val="FF0000"/>
          <w:sz w:val="22"/>
          <w:szCs w:val="22"/>
        </w:rPr>
        <w:t xml:space="preserve">a </w:t>
      </w:r>
      <w:r>
        <w:rPr>
          <w:rFonts w:ascii="Arial" w:hAnsi="Arial" w:cs="Arial"/>
          <w:iCs/>
          <w:sz w:val="22"/>
          <w:szCs w:val="22"/>
        </w:rPr>
        <w:t>s obsahem spisu a podkladů pro vydání rozhodnutí</w:t>
      </w:r>
      <w:r w:rsidR="00862461">
        <w:rPr>
          <w:rFonts w:ascii="Arial" w:hAnsi="Arial" w:cs="Arial"/>
          <w:iCs/>
          <w:sz w:val="22"/>
          <w:szCs w:val="22"/>
        </w:rPr>
        <w:t>. K</w:t>
      </w:r>
      <w:r w:rsidRPr="008F7D86">
        <w:rPr>
          <w:rFonts w:ascii="Arial" w:hAnsi="Arial" w:cs="Arial"/>
          <w:iCs/>
          <w:sz w:val="22"/>
          <w:szCs w:val="22"/>
        </w:rPr>
        <w:t> podkladům rozhodnutí</w:t>
      </w:r>
      <w:r w:rsidR="00862461">
        <w:rPr>
          <w:rFonts w:ascii="Arial" w:hAnsi="Arial" w:cs="Arial"/>
          <w:iCs/>
          <w:sz w:val="22"/>
          <w:szCs w:val="22"/>
        </w:rPr>
        <w:t xml:space="preserve"> se</w:t>
      </w:r>
      <w:r w:rsidRPr="008F7D86">
        <w:rPr>
          <w:rFonts w:ascii="Arial" w:hAnsi="Arial" w:cs="Arial"/>
          <w:iCs/>
          <w:sz w:val="22"/>
          <w:szCs w:val="22"/>
        </w:rPr>
        <w:t xml:space="preserve"> </w:t>
      </w:r>
      <w:r w:rsidR="00862461" w:rsidRPr="00202C0C">
        <w:rPr>
          <w:rFonts w:ascii="Arial" w:hAnsi="Arial" w:cs="Arial"/>
          <w:iCs/>
          <w:color w:val="FF0000"/>
          <w:sz w:val="22"/>
          <w:szCs w:val="22"/>
        </w:rPr>
        <w:t xml:space="preserve">žadatel/žadatelka </w:t>
      </w:r>
      <w:r w:rsidR="00862461">
        <w:rPr>
          <w:rFonts w:ascii="Arial" w:hAnsi="Arial" w:cs="Arial"/>
          <w:iCs/>
          <w:color w:val="FF0000"/>
          <w:sz w:val="22"/>
          <w:szCs w:val="22"/>
        </w:rPr>
        <w:t xml:space="preserve">nevyjádřil/a </w:t>
      </w:r>
      <w:r w:rsidR="00862461">
        <w:rPr>
          <w:rFonts w:ascii="Arial" w:hAnsi="Arial" w:cs="Arial"/>
          <w:iCs/>
          <w:sz w:val="22"/>
          <w:szCs w:val="22"/>
        </w:rPr>
        <w:t>přímo</w:t>
      </w:r>
      <w:r w:rsidR="00862461" w:rsidRPr="008F7D86">
        <w:rPr>
          <w:rFonts w:ascii="Arial" w:hAnsi="Arial" w:cs="Arial"/>
          <w:iCs/>
          <w:sz w:val="22"/>
          <w:szCs w:val="22"/>
        </w:rPr>
        <w:t xml:space="preserve"> </w:t>
      </w:r>
      <w:r w:rsidR="00862461">
        <w:rPr>
          <w:rFonts w:ascii="Arial" w:hAnsi="Arial" w:cs="Arial"/>
          <w:iCs/>
          <w:sz w:val="22"/>
          <w:szCs w:val="22"/>
        </w:rPr>
        <w:t xml:space="preserve">do protokolu </w:t>
      </w:r>
      <w:r w:rsidR="00862461" w:rsidRPr="008F7D86">
        <w:rPr>
          <w:rFonts w:ascii="Arial" w:hAnsi="Arial" w:cs="Arial"/>
          <w:iCs/>
          <w:sz w:val="22"/>
          <w:szCs w:val="22"/>
        </w:rPr>
        <w:t xml:space="preserve">o seznámení s podklady pro rozhodnutí č.j. </w:t>
      </w:r>
      <w:r w:rsidR="00862461" w:rsidRPr="008F7D86">
        <w:rPr>
          <w:rFonts w:ascii="Arial" w:hAnsi="Arial" w:cs="Arial"/>
          <w:iCs/>
          <w:color w:val="FF0000"/>
          <w:sz w:val="22"/>
          <w:szCs w:val="22"/>
        </w:rPr>
        <w:t xml:space="preserve">......... </w:t>
      </w:r>
      <w:r w:rsidR="00862461" w:rsidRPr="008F7D86">
        <w:rPr>
          <w:rFonts w:ascii="Arial" w:hAnsi="Arial" w:cs="Arial"/>
          <w:iCs/>
          <w:sz w:val="22"/>
          <w:szCs w:val="22"/>
        </w:rPr>
        <w:t xml:space="preserve">ze dne </w:t>
      </w:r>
      <w:r w:rsidR="00862461" w:rsidRPr="008F7D86">
        <w:rPr>
          <w:rFonts w:ascii="Arial" w:hAnsi="Arial" w:cs="Arial"/>
          <w:iCs/>
          <w:color w:val="FF0000"/>
          <w:sz w:val="22"/>
          <w:szCs w:val="22"/>
        </w:rPr>
        <w:t>..........</w:t>
      </w:r>
      <w:r w:rsidR="00862461">
        <w:rPr>
          <w:rFonts w:ascii="Arial" w:hAnsi="Arial" w:cs="Arial"/>
          <w:iCs/>
          <w:sz w:val="22"/>
          <w:szCs w:val="22"/>
        </w:rPr>
        <w:t xml:space="preserve">, ale následně </w:t>
      </w:r>
      <w:r w:rsidR="00862461" w:rsidRPr="00862461">
        <w:rPr>
          <w:rFonts w:ascii="Arial" w:hAnsi="Arial" w:cs="Arial"/>
          <w:iCs/>
          <w:color w:val="FF0000"/>
          <w:sz w:val="22"/>
          <w:szCs w:val="22"/>
        </w:rPr>
        <w:t xml:space="preserve">zaslal/a </w:t>
      </w:r>
      <w:r w:rsidR="00862461">
        <w:rPr>
          <w:rFonts w:ascii="Arial" w:hAnsi="Arial" w:cs="Arial"/>
          <w:iCs/>
          <w:sz w:val="22"/>
          <w:szCs w:val="22"/>
        </w:rPr>
        <w:t>své vyjádření, v němž uvádí</w:t>
      </w:r>
      <w:r w:rsidRPr="008F7D86">
        <w:rPr>
          <w:rFonts w:ascii="Arial" w:hAnsi="Arial" w:cs="Arial"/>
          <w:iCs/>
          <w:sz w:val="22"/>
          <w:szCs w:val="22"/>
        </w:rPr>
        <w:t xml:space="preserve">, že </w:t>
      </w:r>
      <w:r w:rsidRPr="008F7D86">
        <w:rPr>
          <w:rFonts w:ascii="Arial" w:hAnsi="Arial" w:cs="Arial"/>
          <w:iCs/>
          <w:color w:val="FF0000"/>
          <w:sz w:val="22"/>
          <w:szCs w:val="22"/>
        </w:rPr>
        <w:t xml:space="preserve">………. </w:t>
      </w:r>
      <w:r w:rsidRPr="008F7D86">
        <w:rPr>
          <w:rFonts w:ascii="Arial" w:hAnsi="Arial" w:cs="Arial"/>
          <w:iCs/>
          <w:sz w:val="22"/>
          <w:szCs w:val="22"/>
        </w:rPr>
        <w:t xml:space="preserve">K vyjádření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e</w:t>
      </w:r>
      <w:r w:rsidRPr="00202C0C">
        <w:rPr>
          <w:rFonts w:ascii="Arial" w:hAnsi="Arial" w:cs="Arial"/>
          <w:color w:val="FF0000"/>
          <w:sz w:val="22"/>
          <w:szCs w:val="22"/>
        </w:rPr>
        <w:t>/</w:t>
      </w:r>
      <w:r>
        <w:rPr>
          <w:rFonts w:ascii="Arial" w:hAnsi="Arial" w:cs="Arial"/>
          <w:color w:val="FF0000"/>
          <w:sz w:val="22"/>
          <w:szCs w:val="22"/>
        </w:rPr>
        <w:t>ž</w:t>
      </w:r>
      <w:r w:rsidRPr="00202C0C">
        <w:rPr>
          <w:rFonts w:ascii="Arial" w:hAnsi="Arial" w:cs="Arial"/>
          <w:color w:val="FF0000"/>
          <w:sz w:val="22"/>
          <w:szCs w:val="22"/>
        </w:rPr>
        <w:t>adatelk</w:t>
      </w:r>
      <w:r>
        <w:rPr>
          <w:rFonts w:ascii="Arial" w:hAnsi="Arial" w:cs="Arial"/>
          <w:color w:val="FF0000"/>
          <w:sz w:val="22"/>
          <w:szCs w:val="22"/>
        </w:rPr>
        <w:t>y</w:t>
      </w:r>
      <w:r w:rsidRPr="008F7D86">
        <w:rPr>
          <w:rFonts w:ascii="Arial" w:hAnsi="Arial" w:cs="Arial"/>
          <w:iCs/>
          <w:sz w:val="22"/>
          <w:szCs w:val="22"/>
        </w:rPr>
        <w:t xml:space="preserve"> </w:t>
      </w:r>
      <w:r>
        <w:rPr>
          <w:rFonts w:ascii="Arial" w:hAnsi="Arial" w:cs="Arial"/>
          <w:iCs/>
          <w:sz w:val="22"/>
          <w:szCs w:val="22"/>
        </w:rPr>
        <w:t>zaujímá služební</w:t>
      </w:r>
      <w:r w:rsidRPr="008F7D86">
        <w:rPr>
          <w:rFonts w:ascii="Arial" w:hAnsi="Arial" w:cs="Arial"/>
          <w:iCs/>
          <w:sz w:val="22"/>
          <w:szCs w:val="22"/>
        </w:rPr>
        <w:t xml:space="preserve"> orgán následující stanovisko</w:t>
      </w:r>
      <w:r w:rsidR="00862461">
        <w:rPr>
          <w:rFonts w:ascii="Arial" w:hAnsi="Arial" w:cs="Arial"/>
          <w:iCs/>
          <w:sz w:val="22"/>
          <w:szCs w:val="22"/>
        </w:rPr>
        <w:t>.</w:t>
      </w:r>
      <w:r w:rsidRPr="008F7D86">
        <w:rPr>
          <w:rFonts w:ascii="Arial" w:hAnsi="Arial" w:cs="Arial"/>
          <w:iCs/>
          <w:color w:val="FF0000"/>
          <w:sz w:val="22"/>
          <w:szCs w:val="22"/>
        </w:rPr>
        <w:t xml:space="preserve"> ................. </w:t>
      </w:r>
      <w:r w:rsidRPr="00202C0C">
        <w:rPr>
          <w:rFonts w:ascii="Arial" w:hAnsi="Arial" w:cs="Arial"/>
          <w:iCs/>
          <w:color w:val="FF0000"/>
          <w:sz w:val="22"/>
          <w:szCs w:val="22"/>
        </w:rPr>
        <w:t>(Pokud žadatel vyjádří v rámci svého práva podle § 36 odst. 3 správního řádu své stanovisko k podkladům, je třeba se s jeho stanoviskem vypořádat v odůvodnění rozhodnutí, stejně jako je třeba se případně vypořádat s návrhy na provedení důkazů či doplnění dokazování, které správní orgán neakceptoval a navrhované důkazy neprovedl – viz §</w:t>
      </w:r>
      <w:r w:rsidR="00035369">
        <w:rPr>
          <w:rFonts w:ascii="Arial" w:hAnsi="Arial" w:cs="Arial"/>
          <w:iCs/>
          <w:color w:val="FF0000"/>
          <w:sz w:val="22"/>
          <w:szCs w:val="22"/>
        </w:rPr>
        <w:t> </w:t>
      </w:r>
      <w:r w:rsidRPr="00202C0C">
        <w:rPr>
          <w:rFonts w:ascii="Arial" w:hAnsi="Arial" w:cs="Arial"/>
          <w:iCs/>
          <w:color w:val="FF0000"/>
          <w:sz w:val="22"/>
          <w:szCs w:val="22"/>
        </w:rPr>
        <w:t>6</w:t>
      </w:r>
      <w:r w:rsidR="001B7718">
        <w:rPr>
          <w:rFonts w:ascii="Arial" w:hAnsi="Arial" w:cs="Arial"/>
          <w:iCs/>
          <w:color w:val="FF0000"/>
          <w:sz w:val="22"/>
          <w:szCs w:val="22"/>
        </w:rPr>
        <w:t>8</w:t>
      </w:r>
      <w:r w:rsidRPr="00202C0C">
        <w:rPr>
          <w:rFonts w:ascii="Arial" w:hAnsi="Arial" w:cs="Arial"/>
          <w:iCs/>
          <w:color w:val="FF0000"/>
          <w:sz w:val="22"/>
          <w:szCs w:val="22"/>
        </w:rPr>
        <w:t xml:space="preserve"> odst. 3 správního řádu.)</w:t>
      </w:r>
      <w:r w:rsidR="00620B28" w:rsidRPr="00620B28">
        <w:rPr>
          <w:rFonts w:ascii="Arial" w:hAnsi="Arial" w:cs="Arial"/>
          <w:iCs/>
          <w:color w:val="FF0000"/>
          <w:sz w:val="22"/>
          <w:szCs w:val="22"/>
        </w:rPr>
        <w:t xml:space="preserve"> </w:t>
      </w:r>
    </w:p>
    <w:p w:rsidR="004828B3" w:rsidRDefault="004828B3" w:rsidP="008F7D8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041B51" w:rsidRDefault="00041B51" w:rsidP="00035369">
      <w:pPr>
        <w:spacing w:line="240" w:lineRule="auto"/>
        <w:ind w:firstLine="709"/>
        <w:contextualSpacing/>
        <w:jc w:val="both"/>
        <w:rPr>
          <w:rFonts w:ascii="Arial" w:hAnsi="Arial" w:cs="Arial"/>
          <w:color w:val="FF0000"/>
        </w:rPr>
      </w:pPr>
      <w:r>
        <w:rPr>
          <w:rFonts w:ascii="Arial" w:hAnsi="Arial" w:cs="Arial"/>
        </w:rPr>
        <w:t xml:space="preserve">Z uvedeného vyplývá, že </w:t>
      </w:r>
      <w:r w:rsidRPr="00431F4E">
        <w:rPr>
          <w:rFonts w:ascii="Arial" w:hAnsi="Arial" w:cs="Arial"/>
          <w:color w:val="FF0000"/>
        </w:rPr>
        <w:t>žadatel/</w:t>
      </w:r>
      <w:r w:rsidR="00620B28">
        <w:rPr>
          <w:rFonts w:ascii="Arial" w:hAnsi="Arial" w:cs="Arial"/>
          <w:color w:val="FF0000"/>
        </w:rPr>
        <w:t>žadatel</w:t>
      </w:r>
      <w:r w:rsidRPr="00431F4E">
        <w:rPr>
          <w:rFonts w:ascii="Arial" w:hAnsi="Arial" w:cs="Arial"/>
          <w:color w:val="FF0000"/>
        </w:rPr>
        <w:t xml:space="preserve">ka </w:t>
      </w:r>
      <w:r w:rsidRPr="00620B28">
        <w:rPr>
          <w:rFonts w:ascii="Arial" w:hAnsi="Arial" w:cs="Arial"/>
        </w:rPr>
        <w:t>nespl</w:t>
      </w:r>
      <w:r w:rsidR="00620B28" w:rsidRPr="00620B28">
        <w:rPr>
          <w:rFonts w:ascii="Arial" w:hAnsi="Arial" w:cs="Arial"/>
        </w:rPr>
        <w:t>ňuje</w:t>
      </w:r>
      <w:r w:rsidRPr="00431F4E">
        <w:rPr>
          <w:rFonts w:ascii="Arial" w:hAnsi="Arial" w:cs="Arial"/>
          <w:color w:val="FF0000"/>
        </w:rPr>
        <w:t xml:space="preserve"> </w:t>
      </w:r>
      <w:r w:rsidRPr="00113A46">
        <w:rPr>
          <w:rFonts w:ascii="Arial" w:hAnsi="Arial" w:cs="Arial"/>
        </w:rPr>
        <w:t xml:space="preserve">podmínky </w:t>
      </w:r>
      <w:r>
        <w:rPr>
          <w:rFonts w:ascii="Arial" w:hAnsi="Arial" w:cs="Arial"/>
        </w:rPr>
        <w:t>pro přijetí do služebního poměru</w:t>
      </w:r>
      <w:r w:rsidR="00620B28">
        <w:rPr>
          <w:rFonts w:ascii="Arial" w:hAnsi="Arial" w:cs="Arial"/>
        </w:rPr>
        <w:t xml:space="preserve"> stanovené zákonem o státní službě, konkrétně pak podmínku uvedenou </w:t>
      </w:r>
      <w:r w:rsidR="00620B28">
        <w:rPr>
          <w:rFonts w:ascii="Arial" w:hAnsi="Arial" w:cs="Arial"/>
        </w:rPr>
        <w:lastRenderedPageBreak/>
        <w:t>v § 190 odst. 1 písm. a) zákona o státní službě, když nesplňuje předpoklad uvedený</w:t>
      </w:r>
      <w:r>
        <w:rPr>
          <w:rFonts w:ascii="Arial" w:hAnsi="Arial" w:cs="Arial"/>
        </w:rPr>
        <w:t xml:space="preserve"> v § 25 odst. 1 </w:t>
      </w:r>
      <w:r w:rsidR="00620B28">
        <w:rPr>
          <w:rFonts w:ascii="Arial" w:hAnsi="Arial" w:cs="Arial"/>
        </w:rPr>
        <w:t xml:space="preserve">odst. 1 písm. </w:t>
      </w:r>
      <w:r w:rsidR="00620B28" w:rsidRPr="00620B28">
        <w:rPr>
          <w:rFonts w:ascii="Arial" w:hAnsi="Arial" w:cs="Arial"/>
          <w:color w:val="FF0000"/>
        </w:rPr>
        <w:t>x)</w:t>
      </w:r>
      <w:r w:rsidR="00620B28">
        <w:rPr>
          <w:rFonts w:ascii="Arial" w:hAnsi="Arial" w:cs="Arial"/>
        </w:rPr>
        <w:t xml:space="preserve"> </w:t>
      </w:r>
      <w:r>
        <w:rPr>
          <w:rFonts w:ascii="Arial" w:hAnsi="Arial" w:cs="Arial"/>
        </w:rPr>
        <w:t>zákona o státní službě</w:t>
      </w:r>
      <w:r w:rsidR="002A745C">
        <w:rPr>
          <w:rFonts w:ascii="Arial" w:hAnsi="Arial" w:cs="Arial"/>
        </w:rPr>
        <w:t>,</w:t>
      </w:r>
      <w:r w:rsidR="007D4847">
        <w:rPr>
          <w:rFonts w:ascii="Arial" w:hAnsi="Arial" w:cs="Arial"/>
        </w:rPr>
        <w:t xml:space="preserve"> a nemá tedy nárok být </w:t>
      </w:r>
      <w:r w:rsidR="007D4847" w:rsidRPr="007D4847">
        <w:rPr>
          <w:rFonts w:ascii="Arial" w:hAnsi="Arial" w:cs="Arial"/>
          <w:color w:val="FF0000"/>
        </w:rPr>
        <w:t xml:space="preserve">přijat/a </w:t>
      </w:r>
      <w:r w:rsidR="007D4847">
        <w:rPr>
          <w:rFonts w:ascii="Arial" w:hAnsi="Arial" w:cs="Arial"/>
        </w:rPr>
        <w:t>do služebního poměru</w:t>
      </w:r>
      <w:r>
        <w:rPr>
          <w:rFonts w:ascii="Arial" w:hAnsi="Arial" w:cs="Arial"/>
        </w:rPr>
        <w:t>.</w:t>
      </w:r>
      <w:r w:rsidR="00620B28">
        <w:rPr>
          <w:rFonts w:ascii="Arial" w:hAnsi="Arial" w:cs="Arial"/>
        </w:rPr>
        <w:t xml:space="preserve"> </w:t>
      </w:r>
      <w:r w:rsidR="00620B28" w:rsidRPr="00620B28">
        <w:rPr>
          <w:rFonts w:ascii="Arial" w:hAnsi="Arial" w:cs="Arial"/>
        </w:rPr>
        <w:t>Vzhledem k zjištěnému s</w:t>
      </w:r>
      <w:r w:rsidR="00620B28">
        <w:rPr>
          <w:rFonts w:ascii="Arial" w:hAnsi="Arial" w:cs="Arial"/>
        </w:rPr>
        <w:t>lužební</w:t>
      </w:r>
      <w:r w:rsidR="00620B28" w:rsidRPr="00620B28">
        <w:rPr>
          <w:rFonts w:ascii="Arial" w:hAnsi="Arial" w:cs="Arial"/>
        </w:rPr>
        <w:t xml:space="preserve"> orgán rozhodl způsobem uvedeným ve výroku tohoto rozhodnutí</w:t>
      </w:r>
      <w:r w:rsidR="00620B28">
        <w:rPr>
          <w:rFonts w:ascii="Arial" w:hAnsi="Arial" w:cs="Arial"/>
        </w:rPr>
        <w:t xml:space="preserve">, tedy tak, že žádost </w:t>
      </w:r>
      <w:r w:rsidR="00620B28" w:rsidRPr="00620B28">
        <w:rPr>
          <w:rFonts w:ascii="Arial" w:hAnsi="Arial" w:cs="Arial"/>
          <w:color w:val="FF0000"/>
        </w:rPr>
        <w:t xml:space="preserve">žadatele/žadatelky </w:t>
      </w:r>
      <w:r w:rsidR="00620B28">
        <w:rPr>
          <w:rFonts w:ascii="Arial" w:hAnsi="Arial" w:cs="Arial"/>
        </w:rPr>
        <w:t xml:space="preserve">zamítl a do služebního poměru </w:t>
      </w:r>
      <w:r w:rsidR="00620B28" w:rsidRPr="00620B28">
        <w:rPr>
          <w:rFonts w:ascii="Arial" w:hAnsi="Arial" w:cs="Arial"/>
          <w:color w:val="FF0000"/>
        </w:rPr>
        <w:t xml:space="preserve">ho/ji </w:t>
      </w:r>
      <w:r w:rsidR="00620B28">
        <w:rPr>
          <w:rFonts w:ascii="Arial" w:hAnsi="Arial" w:cs="Arial"/>
        </w:rPr>
        <w:t>nepřijal</w:t>
      </w:r>
      <w:r w:rsidR="00620B28" w:rsidRPr="00620B28">
        <w:rPr>
          <w:rFonts w:ascii="Arial" w:hAnsi="Arial" w:cs="Arial"/>
        </w:rPr>
        <w:t>.</w:t>
      </w:r>
    </w:p>
    <w:p w:rsidR="00041B51" w:rsidRPr="00310F81" w:rsidRDefault="00041B51" w:rsidP="00041B51">
      <w:pPr>
        <w:spacing w:line="240" w:lineRule="auto"/>
        <w:ind w:firstLine="709"/>
        <w:contextualSpacing/>
        <w:jc w:val="both"/>
        <w:rPr>
          <w:rFonts w:ascii="Arial" w:hAnsi="Arial" w:cs="Arial"/>
        </w:rPr>
      </w:pPr>
    </w:p>
    <w:p w:rsidR="00C036ED" w:rsidRPr="00310F81" w:rsidRDefault="00C04849" w:rsidP="00C036ED">
      <w:pPr>
        <w:spacing w:line="240" w:lineRule="auto"/>
        <w:ind w:firstLine="709"/>
        <w:contextualSpacing/>
        <w:jc w:val="both"/>
        <w:rPr>
          <w:rFonts w:ascii="Arial" w:hAnsi="Arial" w:cs="Arial"/>
        </w:rPr>
      </w:pPr>
      <w:r>
        <w:rPr>
          <w:rFonts w:ascii="Arial" w:hAnsi="Arial" w:cs="Arial"/>
        </w:rPr>
        <w:t>Dosavadní p</w:t>
      </w:r>
      <w:r w:rsidR="00310F81">
        <w:rPr>
          <w:rFonts w:ascii="Arial" w:hAnsi="Arial" w:cs="Arial"/>
        </w:rPr>
        <w:t xml:space="preserve">racovní poměr </w:t>
      </w:r>
      <w:r w:rsidR="00310F81" w:rsidRPr="00243225">
        <w:rPr>
          <w:rFonts w:ascii="Arial" w:hAnsi="Arial" w:cs="Arial"/>
          <w:color w:val="FF0000"/>
        </w:rPr>
        <w:t>žadatele</w:t>
      </w:r>
      <w:r w:rsidR="00243225" w:rsidRPr="00243225">
        <w:rPr>
          <w:rFonts w:ascii="Arial" w:hAnsi="Arial" w:cs="Arial"/>
          <w:color w:val="FF0000"/>
        </w:rPr>
        <w:t>/žadatelky</w:t>
      </w:r>
      <w:r w:rsidR="00310F81" w:rsidRPr="00243225">
        <w:rPr>
          <w:rFonts w:ascii="Arial" w:hAnsi="Arial" w:cs="Arial"/>
          <w:color w:val="FF0000"/>
        </w:rPr>
        <w:t xml:space="preserve"> </w:t>
      </w:r>
      <w:r w:rsidR="00310F81" w:rsidRPr="00310F81">
        <w:rPr>
          <w:rFonts w:ascii="Arial" w:hAnsi="Arial" w:cs="Arial"/>
        </w:rPr>
        <w:t>na</w:t>
      </w:r>
      <w:r>
        <w:rPr>
          <w:rFonts w:ascii="Arial" w:hAnsi="Arial" w:cs="Arial"/>
        </w:rPr>
        <w:t xml:space="preserve"> dobu neurčitou tak v souladu s </w:t>
      </w:r>
      <w:r w:rsidR="00310F81" w:rsidRPr="00310F81">
        <w:rPr>
          <w:rFonts w:ascii="Arial" w:hAnsi="Arial" w:cs="Arial"/>
        </w:rPr>
        <w:t>§</w:t>
      </w:r>
      <w:r>
        <w:rPr>
          <w:rFonts w:ascii="Arial" w:hAnsi="Arial" w:cs="Arial"/>
        </w:rPr>
        <w:t> </w:t>
      </w:r>
      <w:r w:rsidR="00310F81" w:rsidRPr="00310F81">
        <w:rPr>
          <w:rFonts w:ascii="Arial" w:hAnsi="Arial" w:cs="Arial"/>
        </w:rPr>
        <w:t>190 odst. 4</w:t>
      </w:r>
      <w:r w:rsidR="00035369">
        <w:rPr>
          <w:rFonts w:ascii="Arial" w:hAnsi="Arial" w:cs="Arial"/>
        </w:rPr>
        <w:t xml:space="preserve"> a 5</w:t>
      </w:r>
      <w:r w:rsidR="00D72C2E">
        <w:rPr>
          <w:rFonts w:ascii="Arial" w:hAnsi="Arial" w:cs="Arial"/>
        </w:rPr>
        <w:t xml:space="preserve"> zákona o</w:t>
      </w:r>
      <w:r w:rsidR="0095480A">
        <w:rPr>
          <w:rFonts w:ascii="Arial" w:hAnsi="Arial" w:cs="Arial"/>
        </w:rPr>
        <w:t> </w:t>
      </w:r>
      <w:r w:rsidR="00D72C2E">
        <w:rPr>
          <w:rFonts w:ascii="Arial" w:hAnsi="Arial" w:cs="Arial"/>
        </w:rPr>
        <w:t>státní službě</w:t>
      </w:r>
      <w:r w:rsidR="00310F81" w:rsidRPr="00310F81">
        <w:rPr>
          <w:rFonts w:ascii="Arial" w:hAnsi="Arial" w:cs="Arial"/>
        </w:rPr>
        <w:t xml:space="preserve"> zani</w:t>
      </w:r>
      <w:r w:rsidR="00310F81">
        <w:rPr>
          <w:rFonts w:ascii="Arial" w:hAnsi="Arial" w:cs="Arial"/>
        </w:rPr>
        <w:t xml:space="preserve">kne </w:t>
      </w:r>
      <w:r w:rsidR="00310F81" w:rsidRPr="00310F81">
        <w:rPr>
          <w:rFonts w:ascii="Arial" w:hAnsi="Arial" w:cs="Arial"/>
        </w:rPr>
        <w:t>uplynutím 30.</w:t>
      </w:r>
      <w:r w:rsidR="00310F81">
        <w:rPr>
          <w:rFonts w:ascii="Arial" w:hAnsi="Arial" w:cs="Arial"/>
        </w:rPr>
        <w:t xml:space="preserve"> června 2017</w:t>
      </w:r>
      <w:r w:rsidR="005B6CE4">
        <w:rPr>
          <w:rFonts w:ascii="Arial" w:hAnsi="Arial" w:cs="Arial"/>
        </w:rPr>
        <w:t xml:space="preserve">, pokud nebude ukončen před tímto dnem podle </w:t>
      </w:r>
      <w:r w:rsidR="00310F81" w:rsidRPr="00310F81">
        <w:rPr>
          <w:rFonts w:ascii="Arial" w:hAnsi="Arial" w:cs="Arial"/>
        </w:rPr>
        <w:t xml:space="preserve">pracovněprávních předpisů. </w:t>
      </w:r>
    </w:p>
    <w:p w:rsidR="00694690" w:rsidRDefault="00694690" w:rsidP="00310F81">
      <w:pPr>
        <w:spacing w:line="240" w:lineRule="auto"/>
        <w:ind w:firstLine="709"/>
        <w:contextualSpacing/>
        <w:jc w:val="both"/>
        <w:rPr>
          <w:rFonts w:ascii="Arial" w:hAnsi="Arial" w:cs="Arial"/>
        </w:rPr>
      </w:pPr>
    </w:p>
    <w:p w:rsidR="00A95E4D" w:rsidRPr="00310F81" w:rsidRDefault="00A95E4D" w:rsidP="00310F81">
      <w:pPr>
        <w:spacing w:line="240" w:lineRule="auto"/>
        <w:ind w:firstLine="709"/>
        <w:contextualSpacing/>
        <w:jc w:val="both"/>
        <w:rPr>
          <w:rFonts w:ascii="Arial" w:hAnsi="Arial" w:cs="Arial"/>
        </w:rPr>
      </w:pPr>
    </w:p>
    <w:p w:rsidR="00C036ED" w:rsidRDefault="00C036ED" w:rsidP="00F60667">
      <w:pPr>
        <w:overflowPunct w:val="0"/>
        <w:adjustRightInd w:val="0"/>
        <w:spacing w:after="0" w:line="240" w:lineRule="auto"/>
        <w:ind w:firstLine="709"/>
        <w:jc w:val="center"/>
        <w:rPr>
          <w:rFonts w:ascii="Arial" w:hAnsi="Arial" w:cs="Arial"/>
          <w:b/>
        </w:rPr>
      </w:pPr>
      <w:r w:rsidRPr="001E45CD">
        <w:rPr>
          <w:rFonts w:ascii="Arial" w:hAnsi="Arial" w:cs="Arial"/>
          <w:b/>
        </w:rPr>
        <w:t>P</w:t>
      </w:r>
      <w:r>
        <w:rPr>
          <w:rFonts w:ascii="Arial" w:hAnsi="Arial" w:cs="Arial"/>
          <w:b/>
        </w:rPr>
        <w:t>oučení:</w:t>
      </w:r>
    </w:p>
    <w:p w:rsidR="00C036ED" w:rsidRDefault="00C036ED" w:rsidP="00F60667">
      <w:pPr>
        <w:overflowPunct w:val="0"/>
        <w:adjustRightInd w:val="0"/>
        <w:spacing w:after="0" w:line="240" w:lineRule="auto"/>
        <w:ind w:firstLine="709"/>
        <w:jc w:val="center"/>
        <w:rPr>
          <w:rFonts w:ascii="Arial" w:hAnsi="Arial" w:cs="Arial"/>
          <w:b/>
        </w:rPr>
      </w:pPr>
    </w:p>
    <w:p w:rsidR="00431F4E" w:rsidRDefault="00C036ED" w:rsidP="00F60667">
      <w:pPr>
        <w:overflowPunct w:val="0"/>
        <w:adjustRightInd w:val="0"/>
        <w:spacing w:after="15" w:line="240" w:lineRule="auto"/>
        <w:ind w:firstLine="708"/>
        <w:jc w:val="both"/>
        <w:rPr>
          <w:rFonts w:ascii="Arial" w:hAnsi="Arial" w:cs="Arial"/>
        </w:rPr>
      </w:pPr>
      <w:r w:rsidRPr="00ED4150">
        <w:rPr>
          <w:rFonts w:ascii="Arial" w:eastAsia="Times New Roman" w:hAnsi="Arial" w:cs="Arial"/>
          <w:lang w:eastAsia="cs-CZ"/>
        </w:rPr>
        <w:t>Proti tomuto rozhodnutí lze podat odvolání</w:t>
      </w:r>
      <w:r>
        <w:rPr>
          <w:rFonts w:ascii="Arial" w:eastAsia="Times New Roman" w:hAnsi="Arial" w:cs="Arial"/>
          <w:lang w:eastAsia="cs-CZ"/>
        </w:rPr>
        <w:t xml:space="preserve"> </w:t>
      </w:r>
      <w:r w:rsidRPr="00BE5E0F">
        <w:rPr>
          <w:rFonts w:ascii="Arial" w:eastAsia="Times New Roman" w:hAnsi="Arial" w:cs="Arial"/>
          <w:lang w:eastAsia="cs-CZ"/>
        </w:rPr>
        <w:t xml:space="preserve">u </w:t>
      </w:r>
      <w:r w:rsidRPr="00515323">
        <w:rPr>
          <w:rFonts w:ascii="Arial" w:eastAsia="Times New Roman" w:hAnsi="Arial" w:cs="Arial"/>
          <w:color w:val="FF0000"/>
          <w:lang w:eastAsia="cs-CZ"/>
        </w:rPr>
        <w:t>(</w:t>
      </w:r>
      <w:r w:rsidRPr="00515323">
        <w:rPr>
          <w:rFonts w:ascii="Arial" w:eastAsia="Times New Roman" w:hAnsi="Arial" w:cs="Arial"/>
          <w:i/>
          <w:color w:val="FF0000"/>
          <w:lang w:eastAsia="cs-CZ"/>
        </w:rPr>
        <w:t>označení služebního orgánu, který napadené rozhodnutí vydal</w:t>
      </w:r>
      <w:r>
        <w:rPr>
          <w:rFonts w:ascii="Arial" w:eastAsia="Times New Roman" w:hAnsi="Arial" w:cs="Arial"/>
          <w:i/>
          <w:color w:val="FF0000"/>
          <w:lang w:eastAsia="cs-CZ"/>
        </w:rPr>
        <w:t>)</w:t>
      </w:r>
      <w:r w:rsidRPr="00BE5E0F">
        <w:rPr>
          <w:rFonts w:ascii="Arial" w:eastAsia="Times New Roman" w:hAnsi="Arial" w:cs="Arial"/>
          <w:lang w:eastAsia="cs-CZ"/>
        </w:rPr>
        <w:t>,</w:t>
      </w:r>
      <w:r w:rsidRPr="00ED4150">
        <w:rPr>
          <w:rFonts w:ascii="Arial" w:eastAsia="Times New Roman" w:hAnsi="Arial" w:cs="Arial"/>
          <w:lang w:eastAsia="cs-CZ"/>
        </w:rPr>
        <w:t> a to do 15</w:t>
      </w:r>
      <w:r>
        <w:rPr>
          <w:rFonts w:ascii="Arial" w:eastAsia="Times New Roman" w:hAnsi="Arial" w:cs="Arial"/>
          <w:lang w:eastAsia="cs-CZ"/>
        </w:rPr>
        <w:t> </w:t>
      </w:r>
      <w:r w:rsidRPr="00ED4150">
        <w:rPr>
          <w:rFonts w:ascii="Arial" w:eastAsia="Times New Roman" w:hAnsi="Arial" w:cs="Arial"/>
          <w:lang w:eastAsia="cs-CZ"/>
        </w:rPr>
        <w:t xml:space="preserve">dnů ode dne jeho oznámení. </w:t>
      </w:r>
      <w:r>
        <w:rPr>
          <w:rFonts w:ascii="Arial" w:eastAsia="Times New Roman" w:hAnsi="Arial" w:cs="Arial"/>
          <w:lang w:eastAsia="cs-CZ"/>
        </w:rPr>
        <w:t xml:space="preserve">Odvolacím orgánem je </w:t>
      </w:r>
      <w:r w:rsidRPr="006B2F66">
        <w:rPr>
          <w:rFonts w:ascii="Arial" w:eastAsia="Times New Roman" w:hAnsi="Arial" w:cs="Arial"/>
          <w:color w:val="FF0000"/>
          <w:lang w:eastAsia="cs-CZ"/>
        </w:rPr>
        <w:t>XX</w:t>
      </w:r>
      <w:r w:rsidRPr="00BE5E0F">
        <w:rPr>
          <w:rFonts w:ascii="Arial" w:eastAsia="Times New Roman" w:hAnsi="Arial" w:cs="Arial"/>
          <w:lang w:eastAsia="cs-CZ"/>
        </w:rPr>
        <w:t xml:space="preserve"> jako nadřízený služební orgán podle § 162 odst. 4 zákona o státní službě. </w:t>
      </w:r>
      <w:r w:rsidRPr="00ED4150">
        <w:rPr>
          <w:rFonts w:ascii="Arial" w:eastAsia="Times New Roman" w:hAnsi="Arial" w:cs="Arial"/>
          <w:lang w:eastAsia="cs-CZ"/>
        </w:rPr>
        <w:t>Odvolání proti tomuto rozhodnutí nemá v souladu s § 168 odst. 2 zákona o státní službě odkladný účinek.</w:t>
      </w:r>
    </w:p>
    <w:p w:rsidR="00431F4E" w:rsidRDefault="00431F4E" w:rsidP="00C036ED">
      <w:pPr>
        <w:spacing w:line="240" w:lineRule="auto"/>
        <w:contextualSpacing/>
        <w:jc w:val="both"/>
        <w:rPr>
          <w:rFonts w:ascii="Arial" w:hAnsi="Arial" w:cs="Arial"/>
        </w:rPr>
      </w:pPr>
    </w:p>
    <w:p w:rsidR="00694690" w:rsidRDefault="00694690" w:rsidP="00C036ED">
      <w:pPr>
        <w:spacing w:line="240" w:lineRule="auto"/>
        <w:contextualSpacing/>
        <w:jc w:val="both"/>
        <w:rPr>
          <w:rFonts w:ascii="Arial" w:hAnsi="Arial" w:cs="Arial"/>
        </w:rPr>
      </w:pPr>
    </w:p>
    <w:p w:rsidR="00694690" w:rsidRDefault="00694690" w:rsidP="00C036ED">
      <w:pPr>
        <w:spacing w:line="240" w:lineRule="auto"/>
        <w:contextualSpacing/>
        <w:jc w:val="both"/>
        <w:rPr>
          <w:rFonts w:ascii="Arial" w:hAnsi="Arial" w:cs="Arial"/>
        </w:rPr>
      </w:pPr>
    </w:p>
    <w:p w:rsidR="00694690" w:rsidRDefault="00694690" w:rsidP="00C036ED">
      <w:pPr>
        <w:spacing w:line="240" w:lineRule="auto"/>
        <w:contextualSpacing/>
        <w:jc w:val="both"/>
        <w:rPr>
          <w:rFonts w:ascii="Arial" w:hAnsi="Arial" w:cs="Arial"/>
        </w:rPr>
      </w:pPr>
    </w:p>
    <w:p w:rsidR="00694690" w:rsidRDefault="00694690" w:rsidP="00C036ED">
      <w:pPr>
        <w:spacing w:line="240" w:lineRule="auto"/>
        <w:contextualSpacing/>
        <w:jc w:val="both"/>
        <w:rPr>
          <w:rFonts w:ascii="Arial" w:hAnsi="Arial" w:cs="Arial"/>
        </w:rPr>
      </w:pPr>
    </w:p>
    <w:p w:rsidR="00742201" w:rsidRDefault="00742201" w:rsidP="00BD3CD5">
      <w:pPr>
        <w:spacing w:line="240" w:lineRule="auto"/>
        <w:ind w:left="4956" w:firstLine="708"/>
        <w:contextualSpacing/>
        <w:jc w:val="center"/>
        <w:rPr>
          <w:rFonts w:ascii="Arial" w:hAnsi="Arial" w:cs="Arial"/>
          <w:color w:val="FF0000"/>
        </w:rPr>
      </w:pPr>
      <w:r>
        <w:rPr>
          <w:rFonts w:ascii="Arial" w:hAnsi="Arial" w:cs="Arial"/>
          <w:color w:val="FF0000"/>
        </w:rPr>
        <w:t>Jméno, p</w:t>
      </w:r>
      <w:r w:rsidRPr="00195525">
        <w:rPr>
          <w:rFonts w:ascii="Arial" w:hAnsi="Arial" w:cs="Arial"/>
          <w:color w:val="FF0000"/>
        </w:rPr>
        <w:t xml:space="preserve">říjmení, funkce a </w:t>
      </w:r>
      <w:r>
        <w:rPr>
          <w:rFonts w:ascii="Arial" w:hAnsi="Arial" w:cs="Arial"/>
          <w:color w:val="FF0000"/>
        </w:rPr>
        <w:t>p</w:t>
      </w:r>
      <w:r w:rsidRPr="00BE5E0F">
        <w:rPr>
          <w:rFonts w:ascii="Arial" w:hAnsi="Arial" w:cs="Arial"/>
          <w:color w:val="FF0000"/>
        </w:rPr>
        <w:t>odpis</w:t>
      </w:r>
    </w:p>
    <w:p w:rsidR="00742201" w:rsidRPr="00BE5E0F" w:rsidRDefault="00742201" w:rsidP="00BD3CD5">
      <w:pPr>
        <w:spacing w:line="240" w:lineRule="auto"/>
        <w:ind w:left="4956" w:firstLine="708"/>
        <w:contextualSpacing/>
        <w:jc w:val="center"/>
        <w:rPr>
          <w:rFonts w:ascii="Arial" w:hAnsi="Arial" w:cs="Arial"/>
          <w:color w:val="FF0000"/>
        </w:rPr>
      </w:pPr>
      <w:r>
        <w:rPr>
          <w:rFonts w:ascii="Arial" w:hAnsi="Arial" w:cs="Arial"/>
          <w:color w:val="FF0000"/>
        </w:rPr>
        <w:t>oprávněné úřední osoby</w:t>
      </w:r>
    </w:p>
    <w:p w:rsidR="00742201" w:rsidRPr="00BE5E0F" w:rsidRDefault="00742201" w:rsidP="002C3CDC">
      <w:pPr>
        <w:spacing w:line="240" w:lineRule="auto"/>
        <w:ind w:left="4956" w:firstLine="708"/>
        <w:contextualSpacing/>
        <w:jc w:val="center"/>
        <w:rPr>
          <w:rFonts w:ascii="Arial" w:hAnsi="Arial" w:cs="Arial"/>
          <w:color w:val="FF0000"/>
        </w:rPr>
      </w:pPr>
      <w:r>
        <w:rPr>
          <w:rFonts w:ascii="Arial" w:hAnsi="Arial" w:cs="Arial"/>
          <w:color w:val="FF0000"/>
        </w:rPr>
        <w:t>(</w:t>
      </w:r>
      <w:r w:rsidRPr="00BE5E0F">
        <w:rPr>
          <w:rFonts w:ascii="Arial" w:hAnsi="Arial" w:cs="Arial"/>
          <w:color w:val="FF0000"/>
        </w:rPr>
        <w:t>služebního orgánu</w:t>
      </w:r>
      <w:r>
        <w:rPr>
          <w:rFonts w:ascii="Arial" w:hAnsi="Arial" w:cs="Arial"/>
          <w:color w:val="FF0000"/>
        </w:rPr>
        <w:t>)</w:t>
      </w:r>
      <w:r>
        <w:rPr>
          <w:rStyle w:val="Znakapoznpodarou"/>
          <w:rFonts w:ascii="Arial" w:hAnsi="Arial" w:cs="Arial"/>
          <w:color w:val="FF0000"/>
        </w:rPr>
        <w:footnoteReference w:id="3"/>
      </w:r>
    </w:p>
    <w:p w:rsidR="00742201" w:rsidRDefault="00742201" w:rsidP="00742201">
      <w:pPr>
        <w:spacing w:line="240" w:lineRule="auto"/>
        <w:contextualSpacing/>
        <w:jc w:val="both"/>
        <w:rPr>
          <w:rFonts w:ascii="Arial" w:hAnsi="Arial" w:cs="Arial"/>
        </w:rPr>
      </w:pPr>
    </w:p>
    <w:p w:rsidR="00694690" w:rsidRDefault="00694690" w:rsidP="002A745C">
      <w:pPr>
        <w:spacing w:line="240" w:lineRule="auto"/>
        <w:contextualSpacing/>
        <w:jc w:val="center"/>
        <w:rPr>
          <w:rFonts w:ascii="Arial" w:hAnsi="Arial" w:cs="Arial"/>
          <w:color w:val="FF0000"/>
        </w:rPr>
      </w:pPr>
    </w:p>
    <w:p w:rsidR="00694690" w:rsidRDefault="00694690" w:rsidP="002A745C">
      <w:pPr>
        <w:spacing w:line="240" w:lineRule="auto"/>
        <w:contextualSpacing/>
        <w:jc w:val="center"/>
        <w:rPr>
          <w:rFonts w:ascii="Arial" w:hAnsi="Arial" w:cs="Arial"/>
          <w:color w:val="FF0000"/>
        </w:rPr>
      </w:pPr>
    </w:p>
    <w:p w:rsidR="00694690" w:rsidRDefault="00694690" w:rsidP="002A745C">
      <w:pPr>
        <w:spacing w:line="240" w:lineRule="auto"/>
        <w:contextualSpacing/>
        <w:jc w:val="center"/>
        <w:rPr>
          <w:rFonts w:ascii="Arial" w:hAnsi="Arial" w:cs="Arial"/>
          <w:color w:val="FF0000"/>
        </w:rPr>
      </w:pPr>
    </w:p>
    <w:p w:rsidR="002A745C" w:rsidRDefault="00742201" w:rsidP="002A745C">
      <w:pPr>
        <w:spacing w:line="240" w:lineRule="auto"/>
        <w:contextualSpacing/>
        <w:jc w:val="center"/>
        <w:rPr>
          <w:rFonts w:ascii="Arial" w:hAnsi="Arial" w:cs="Arial"/>
          <w:color w:val="FF0000"/>
        </w:rPr>
      </w:pPr>
      <w:r w:rsidRPr="00BE5E0F">
        <w:rPr>
          <w:rFonts w:ascii="Arial" w:hAnsi="Arial" w:cs="Arial"/>
          <w:color w:val="FF0000"/>
        </w:rPr>
        <w:t>Otisk úředního razítka</w:t>
      </w:r>
      <w:r w:rsidR="002A745C">
        <w:rPr>
          <w:rFonts w:ascii="Arial" w:hAnsi="Arial" w:cs="Arial"/>
          <w:color w:val="FF0000"/>
        </w:rPr>
        <w:br w:type="page"/>
      </w:r>
    </w:p>
    <w:p w:rsidR="00035369" w:rsidRPr="006F33CD" w:rsidRDefault="00035369" w:rsidP="00A95E4D">
      <w:pPr>
        <w:spacing w:after="120" w:line="240" w:lineRule="auto"/>
        <w:jc w:val="center"/>
        <w:rPr>
          <w:rFonts w:ascii="Arial" w:hAnsi="Arial" w:cs="Arial"/>
          <w:b/>
          <w:color w:val="FF0000"/>
        </w:rPr>
      </w:pPr>
      <w:r w:rsidRPr="006F33CD">
        <w:rPr>
          <w:rFonts w:ascii="Arial" w:hAnsi="Arial" w:cs="Arial"/>
          <w:b/>
          <w:color w:val="FF0000"/>
        </w:rPr>
        <w:lastRenderedPageBreak/>
        <w:t xml:space="preserve">VZOR č. </w:t>
      </w:r>
      <w:r w:rsidR="00F60667">
        <w:rPr>
          <w:rFonts w:ascii="Arial" w:hAnsi="Arial" w:cs="Arial"/>
          <w:b/>
          <w:color w:val="FF0000"/>
        </w:rPr>
        <w:t>I</w:t>
      </w:r>
      <w:r w:rsidRPr="006F33CD">
        <w:rPr>
          <w:rFonts w:ascii="Arial" w:hAnsi="Arial" w:cs="Arial"/>
          <w:b/>
          <w:color w:val="FF0000"/>
        </w:rPr>
        <w:t xml:space="preserve">I – Rozhodnutí dle § 190 </w:t>
      </w:r>
      <w:r>
        <w:rPr>
          <w:rFonts w:ascii="Arial" w:hAnsi="Arial" w:cs="Arial"/>
          <w:b/>
          <w:color w:val="FF0000"/>
        </w:rPr>
        <w:t>zákona o státní službě</w:t>
      </w:r>
    </w:p>
    <w:p w:rsidR="00035369" w:rsidRPr="006F33CD" w:rsidRDefault="00035369" w:rsidP="00035369">
      <w:pPr>
        <w:spacing w:after="0" w:line="240" w:lineRule="auto"/>
        <w:jc w:val="center"/>
        <w:rPr>
          <w:rFonts w:ascii="Arial" w:hAnsi="Arial" w:cs="Arial"/>
          <w:b/>
          <w:color w:val="FF0000"/>
          <w:sz w:val="18"/>
          <w:szCs w:val="18"/>
        </w:rPr>
      </w:pPr>
      <w:r>
        <w:rPr>
          <w:rFonts w:ascii="Arial" w:hAnsi="Arial" w:cs="Arial"/>
          <w:b/>
          <w:color w:val="FF0000"/>
          <w:sz w:val="18"/>
          <w:szCs w:val="18"/>
        </w:rPr>
        <w:t>(</w:t>
      </w:r>
      <w:r w:rsidRPr="006F33CD">
        <w:rPr>
          <w:rFonts w:ascii="Arial" w:hAnsi="Arial" w:cs="Arial"/>
          <w:b/>
          <w:color w:val="FF0000"/>
          <w:sz w:val="18"/>
          <w:szCs w:val="18"/>
        </w:rPr>
        <w:t xml:space="preserve">dosavadní zaměstnanci </w:t>
      </w:r>
      <w:r>
        <w:rPr>
          <w:rFonts w:ascii="Arial" w:hAnsi="Arial" w:cs="Arial"/>
          <w:b/>
          <w:color w:val="FF0000"/>
          <w:sz w:val="18"/>
          <w:szCs w:val="18"/>
        </w:rPr>
        <w:t>v pracovním poměru</w:t>
      </w:r>
      <w:r w:rsidRPr="006F33CD">
        <w:rPr>
          <w:rFonts w:ascii="Arial" w:hAnsi="Arial" w:cs="Arial"/>
          <w:b/>
          <w:color w:val="FF0000"/>
          <w:sz w:val="18"/>
          <w:szCs w:val="18"/>
        </w:rPr>
        <w:t xml:space="preserve"> na dobu neurčitou</w:t>
      </w:r>
      <w:r w:rsidR="00E604F9">
        <w:rPr>
          <w:rFonts w:ascii="Arial" w:hAnsi="Arial" w:cs="Arial"/>
          <w:b/>
          <w:color w:val="FF0000"/>
          <w:sz w:val="18"/>
          <w:szCs w:val="18"/>
        </w:rPr>
        <w:t xml:space="preserve"> </w:t>
      </w:r>
      <w:r>
        <w:rPr>
          <w:rFonts w:ascii="Arial" w:hAnsi="Arial" w:cs="Arial"/>
          <w:b/>
          <w:color w:val="FF0000"/>
          <w:sz w:val="18"/>
          <w:szCs w:val="18"/>
        </w:rPr>
        <w:t xml:space="preserve">- § 190 a § 191 zákona o státní službě – nesplnění podmínky </w:t>
      </w:r>
      <w:r w:rsidR="002A745C">
        <w:rPr>
          <w:rFonts w:ascii="Arial" w:hAnsi="Arial" w:cs="Arial"/>
          <w:b/>
          <w:color w:val="FF0000"/>
          <w:sz w:val="18"/>
          <w:szCs w:val="18"/>
        </w:rPr>
        <w:t>výkonu činností podle § 5</w:t>
      </w:r>
      <w:r>
        <w:rPr>
          <w:rFonts w:ascii="Arial" w:hAnsi="Arial" w:cs="Arial"/>
          <w:b/>
          <w:color w:val="FF0000"/>
          <w:sz w:val="18"/>
          <w:szCs w:val="18"/>
        </w:rPr>
        <w:t xml:space="preserve"> zákona o státní službě)</w:t>
      </w:r>
    </w:p>
    <w:p w:rsidR="00035369" w:rsidRPr="008130CC" w:rsidRDefault="00035369" w:rsidP="00035369">
      <w:pPr>
        <w:spacing w:after="0" w:line="240" w:lineRule="auto"/>
        <w:jc w:val="center"/>
        <w:rPr>
          <w:rFonts w:ascii="Arial" w:hAnsi="Arial" w:cs="Arial"/>
          <w:b/>
          <w:color w:val="FF0000"/>
        </w:rPr>
      </w:pPr>
    </w:p>
    <w:p w:rsidR="00035369" w:rsidRDefault="00035369" w:rsidP="00035369">
      <w:pPr>
        <w:spacing w:line="240" w:lineRule="auto"/>
        <w:contextualSpacing/>
        <w:jc w:val="center"/>
        <w:rPr>
          <w:rFonts w:ascii="Arial" w:hAnsi="Arial" w:cs="Arial"/>
          <w:b/>
          <w:color w:val="FF0000"/>
        </w:rPr>
      </w:pPr>
    </w:p>
    <w:p w:rsidR="00035369" w:rsidRPr="00BE5E0F" w:rsidRDefault="00035369" w:rsidP="00035369">
      <w:pPr>
        <w:spacing w:line="240" w:lineRule="auto"/>
        <w:contextualSpacing/>
        <w:jc w:val="center"/>
        <w:rPr>
          <w:rFonts w:ascii="Arial" w:hAnsi="Arial" w:cs="Arial"/>
          <w:b/>
          <w:color w:val="FF0000"/>
        </w:rPr>
      </w:pPr>
      <w:r w:rsidRPr="00BE5E0F">
        <w:rPr>
          <w:rFonts w:ascii="Arial" w:hAnsi="Arial" w:cs="Arial"/>
          <w:b/>
          <w:color w:val="FF0000"/>
        </w:rPr>
        <w:t>Označení služebního orgánu</w:t>
      </w:r>
      <w:r w:rsidR="00E0360A" w:rsidRPr="00EA29EF">
        <w:rPr>
          <w:rStyle w:val="Znakapoznpodarou"/>
          <w:rFonts w:ascii="Arial" w:hAnsi="Arial" w:cs="Arial"/>
          <w:b/>
          <w:color w:val="FF0000"/>
        </w:rPr>
        <w:footnoteReference w:id="4"/>
      </w:r>
    </w:p>
    <w:p w:rsidR="00035369" w:rsidRPr="00BE5E0F" w:rsidRDefault="00035369" w:rsidP="00035369">
      <w:pPr>
        <w:pBdr>
          <w:bottom w:val="single" w:sz="4" w:space="1" w:color="auto"/>
        </w:pBdr>
        <w:spacing w:line="240" w:lineRule="auto"/>
        <w:contextualSpacing/>
        <w:jc w:val="center"/>
        <w:rPr>
          <w:rFonts w:ascii="Arial" w:hAnsi="Arial" w:cs="Arial"/>
          <w:b/>
          <w:color w:val="FF0000"/>
        </w:rPr>
      </w:pPr>
      <w:r w:rsidRPr="00BE5E0F">
        <w:rPr>
          <w:rFonts w:ascii="Arial" w:hAnsi="Arial" w:cs="Arial"/>
          <w:b/>
          <w:color w:val="FF0000"/>
        </w:rPr>
        <w:t xml:space="preserve">adresa služebního </w:t>
      </w:r>
      <w:r>
        <w:rPr>
          <w:rFonts w:ascii="Arial" w:hAnsi="Arial" w:cs="Arial"/>
          <w:b/>
          <w:color w:val="FF0000"/>
        </w:rPr>
        <w:t>úřadu</w:t>
      </w:r>
    </w:p>
    <w:p w:rsidR="00035369" w:rsidRDefault="00035369" w:rsidP="00E604F9">
      <w:pPr>
        <w:spacing w:line="240" w:lineRule="auto"/>
        <w:contextualSpacing/>
        <w:jc w:val="both"/>
        <w:rPr>
          <w:rFonts w:ascii="Arial" w:hAnsi="Arial" w:cs="Arial"/>
        </w:rPr>
      </w:pPr>
    </w:p>
    <w:p w:rsidR="00A87DF7" w:rsidRDefault="00035369" w:rsidP="00035369">
      <w:pPr>
        <w:tabs>
          <w:tab w:val="left" w:pos="5812"/>
        </w:tabs>
        <w:spacing w:after="0" w:line="240" w:lineRule="auto"/>
        <w:ind w:left="4962"/>
        <w:rPr>
          <w:rFonts w:ascii="Arial" w:eastAsia="Times New Roman" w:hAnsi="Arial" w:cs="Arial"/>
          <w:color w:val="FF0000"/>
        </w:rPr>
      </w:pPr>
      <w:r>
        <w:rPr>
          <w:rFonts w:ascii="Arial" w:eastAsia="Times New Roman" w:hAnsi="Arial" w:cs="Arial"/>
        </w:rPr>
        <w:tab/>
      </w:r>
      <w:r w:rsidR="00A87DF7">
        <w:rPr>
          <w:rFonts w:ascii="Arial" w:eastAsia="Times New Roman" w:hAnsi="Arial" w:cs="Arial"/>
          <w:color w:val="FF0000"/>
        </w:rPr>
        <w:t xml:space="preserve">Místo </w:t>
      </w:r>
    </w:p>
    <w:p w:rsidR="00035369" w:rsidRPr="00240D34" w:rsidRDefault="00A87DF7" w:rsidP="00035369">
      <w:pPr>
        <w:tabs>
          <w:tab w:val="left" w:pos="5812"/>
        </w:tabs>
        <w:spacing w:after="0" w:line="240" w:lineRule="auto"/>
        <w:ind w:left="4962"/>
        <w:rPr>
          <w:rFonts w:ascii="Arial" w:eastAsia="Times New Roman" w:hAnsi="Arial" w:cs="Arial"/>
        </w:rPr>
      </w:pPr>
      <w:r>
        <w:rPr>
          <w:rFonts w:ascii="Arial" w:eastAsia="Times New Roman" w:hAnsi="Arial" w:cs="Arial"/>
          <w:color w:val="FF0000"/>
        </w:rPr>
        <w:tab/>
      </w:r>
      <w:r w:rsidR="00035369" w:rsidRPr="00240D34">
        <w:rPr>
          <w:rFonts w:ascii="Arial" w:eastAsia="Times New Roman" w:hAnsi="Arial" w:cs="Arial"/>
        </w:rPr>
        <w:t xml:space="preserve">Datum: </w:t>
      </w:r>
      <w:r w:rsidR="00035369" w:rsidRPr="005A3524">
        <w:rPr>
          <w:rFonts w:ascii="Arial" w:eastAsia="Times New Roman" w:hAnsi="Arial" w:cs="Arial"/>
          <w:color w:val="FF0000"/>
        </w:rPr>
        <w:t>X</w:t>
      </w:r>
      <w:r w:rsidR="00035369">
        <w:rPr>
          <w:rFonts w:ascii="Arial" w:eastAsia="Times New Roman" w:hAnsi="Arial" w:cs="Arial"/>
          <w:color w:val="FF0000"/>
        </w:rPr>
        <w:t>. měsíc</w:t>
      </w:r>
      <w:r w:rsidR="00035369">
        <w:rPr>
          <w:rFonts w:ascii="Arial" w:eastAsia="Times New Roman" w:hAnsi="Arial" w:cs="Arial"/>
        </w:rPr>
        <w:t xml:space="preserve"> 20</w:t>
      </w:r>
      <w:r w:rsidR="00035369" w:rsidRPr="00F776C7">
        <w:rPr>
          <w:rFonts w:ascii="Arial" w:eastAsia="Times New Roman" w:hAnsi="Arial" w:cs="Arial"/>
          <w:color w:val="FF0000"/>
        </w:rPr>
        <w:t>XX</w:t>
      </w:r>
    </w:p>
    <w:p w:rsidR="00035369" w:rsidRDefault="00035369" w:rsidP="00035369">
      <w:pPr>
        <w:tabs>
          <w:tab w:val="left" w:pos="5812"/>
        </w:tabs>
        <w:spacing w:after="0" w:line="240" w:lineRule="auto"/>
        <w:ind w:left="4962"/>
        <w:rPr>
          <w:rFonts w:ascii="Arial" w:eastAsia="Times New Roman" w:hAnsi="Arial" w:cs="Arial"/>
          <w:color w:val="FF0000"/>
        </w:rPr>
      </w:pPr>
      <w:r w:rsidRPr="00240D34">
        <w:rPr>
          <w:rFonts w:ascii="Arial" w:eastAsia="Times New Roman" w:hAnsi="Arial" w:cs="Arial"/>
        </w:rPr>
        <w:tab/>
        <w:t xml:space="preserve">Č. j.: </w:t>
      </w:r>
      <w:r>
        <w:rPr>
          <w:rFonts w:ascii="Arial" w:eastAsia="Times New Roman" w:hAnsi="Arial" w:cs="Arial"/>
          <w:color w:val="FF0000"/>
        </w:rPr>
        <w:t>XXXX</w:t>
      </w:r>
    </w:p>
    <w:p w:rsidR="00035369" w:rsidRDefault="00035369" w:rsidP="00035369">
      <w:pPr>
        <w:tabs>
          <w:tab w:val="left" w:pos="5812"/>
        </w:tabs>
        <w:spacing w:after="0" w:line="240" w:lineRule="auto"/>
        <w:ind w:left="4962"/>
        <w:rPr>
          <w:rFonts w:ascii="Arial" w:eastAsia="Times New Roman" w:hAnsi="Arial" w:cs="Arial"/>
          <w:color w:val="FF0000"/>
        </w:rPr>
      </w:pPr>
      <w:r>
        <w:rPr>
          <w:rFonts w:ascii="Arial" w:eastAsia="Times New Roman" w:hAnsi="Arial" w:cs="Arial"/>
        </w:rPr>
        <w:tab/>
        <w:t xml:space="preserve">Počet listů: </w:t>
      </w:r>
      <w:r w:rsidRPr="00F36824">
        <w:rPr>
          <w:rFonts w:ascii="Arial" w:eastAsia="Times New Roman" w:hAnsi="Arial" w:cs="Arial"/>
          <w:color w:val="FF0000"/>
        </w:rPr>
        <w:t>X</w:t>
      </w:r>
    </w:p>
    <w:p w:rsidR="00035369" w:rsidRPr="00240D34" w:rsidRDefault="00035369" w:rsidP="00035369">
      <w:pPr>
        <w:tabs>
          <w:tab w:val="left" w:pos="5812"/>
        </w:tabs>
        <w:spacing w:after="0" w:line="240" w:lineRule="auto"/>
        <w:rPr>
          <w:rFonts w:ascii="Arial" w:eastAsia="Times New Roman" w:hAnsi="Arial" w:cs="Arial"/>
        </w:rPr>
      </w:pPr>
    </w:p>
    <w:p w:rsidR="00035369" w:rsidRDefault="00035369" w:rsidP="00035369">
      <w:pPr>
        <w:overflowPunct w:val="0"/>
        <w:autoSpaceDE w:val="0"/>
        <w:autoSpaceDN w:val="0"/>
        <w:adjustRightInd w:val="0"/>
        <w:spacing w:after="0" w:line="240" w:lineRule="auto"/>
        <w:jc w:val="both"/>
        <w:outlineLvl w:val="0"/>
        <w:rPr>
          <w:rFonts w:ascii="Arial" w:eastAsia="Times New Roman" w:hAnsi="Arial" w:cs="Arial"/>
          <w:lang w:eastAsia="cs-CZ"/>
        </w:rPr>
      </w:pPr>
    </w:p>
    <w:p w:rsidR="00035369" w:rsidRPr="00240D34" w:rsidRDefault="00035369" w:rsidP="00035369">
      <w:pPr>
        <w:tabs>
          <w:tab w:val="left" w:pos="5812"/>
        </w:tabs>
        <w:spacing w:after="0" w:line="240" w:lineRule="auto"/>
        <w:rPr>
          <w:rFonts w:ascii="Arial" w:eastAsia="Times New Roman" w:hAnsi="Arial" w:cs="Arial"/>
          <w:lang w:eastAsia="cs-CZ"/>
        </w:rPr>
      </w:pPr>
      <w:r w:rsidRPr="00240D34">
        <w:rPr>
          <w:rFonts w:ascii="Arial" w:eastAsia="Times New Roman" w:hAnsi="Arial" w:cs="Arial"/>
          <w:u w:val="single"/>
          <w:lang w:eastAsia="cs-CZ"/>
        </w:rPr>
        <w:t>Účastník řízení</w:t>
      </w:r>
      <w:r w:rsidRPr="00240D34">
        <w:rPr>
          <w:rFonts w:ascii="Arial" w:eastAsia="Times New Roman" w:hAnsi="Arial" w:cs="Arial"/>
          <w:lang w:eastAsia="cs-CZ"/>
        </w:rPr>
        <w:t>:</w:t>
      </w:r>
    </w:p>
    <w:p w:rsidR="00035369" w:rsidRPr="005A3524" w:rsidRDefault="00035369" w:rsidP="00035369">
      <w:pPr>
        <w:overflowPunct w:val="0"/>
        <w:autoSpaceDE w:val="0"/>
        <w:autoSpaceDN w:val="0"/>
        <w:adjustRightInd w:val="0"/>
        <w:spacing w:after="0" w:line="240" w:lineRule="auto"/>
        <w:jc w:val="both"/>
        <w:outlineLvl w:val="0"/>
        <w:rPr>
          <w:rFonts w:ascii="Arial" w:eastAsia="Times New Roman" w:hAnsi="Arial" w:cs="Arial"/>
          <w:color w:val="FF0000"/>
          <w:lang w:eastAsia="cs-CZ"/>
        </w:rPr>
      </w:pPr>
      <w:proofErr w:type="spellStart"/>
      <w:r w:rsidRPr="005A3524">
        <w:rPr>
          <w:rFonts w:ascii="Arial" w:eastAsia="Times New Roman" w:hAnsi="Arial" w:cs="Arial"/>
          <w:color w:val="FF0000"/>
          <w:lang w:eastAsia="cs-CZ"/>
        </w:rPr>
        <w:t>Titl</w:t>
      </w:r>
      <w:proofErr w:type="spellEnd"/>
      <w:r w:rsidRPr="005A3524">
        <w:rPr>
          <w:rFonts w:ascii="Arial" w:eastAsia="Times New Roman" w:hAnsi="Arial" w:cs="Arial"/>
          <w:color w:val="FF0000"/>
          <w:lang w:eastAsia="cs-CZ"/>
        </w:rPr>
        <w:t>. Jméno Příjmení</w:t>
      </w:r>
    </w:p>
    <w:p w:rsidR="00035369" w:rsidRPr="005A3524" w:rsidRDefault="00035369" w:rsidP="00035369">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narozen: X. </w:t>
      </w:r>
      <w:r>
        <w:rPr>
          <w:rFonts w:ascii="Arial" w:eastAsia="Times New Roman" w:hAnsi="Arial" w:cs="Arial"/>
          <w:color w:val="FF0000"/>
          <w:lang w:eastAsia="cs-CZ"/>
        </w:rPr>
        <w:t>měsíc</w:t>
      </w:r>
      <w:r w:rsidRPr="005A3524">
        <w:rPr>
          <w:rFonts w:ascii="Arial" w:eastAsia="Times New Roman" w:hAnsi="Arial" w:cs="Arial"/>
          <w:color w:val="FF0000"/>
          <w:lang w:eastAsia="cs-CZ"/>
        </w:rPr>
        <w:t xml:space="preserve"> 19XX</w:t>
      </w:r>
    </w:p>
    <w:p w:rsidR="00035369" w:rsidRDefault="00035369" w:rsidP="00035369">
      <w:pPr>
        <w:overflowPunct w:val="0"/>
        <w:autoSpaceDE w:val="0"/>
        <w:autoSpaceDN w:val="0"/>
        <w:adjustRightInd w:val="0"/>
        <w:spacing w:after="0" w:line="240" w:lineRule="auto"/>
        <w:jc w:val="both"/>
        <w:outlineLvl w:val="0"/>
        <w:rPr>
          <w:rFonts w:ascii="Arial" w:eastAsia="Times New Roman" w:hAnsi="Arial" w:cs="Arial"/>
          <w:lang w:eastAsia="cs-CZ"/>
        </w:rPr>
      </w:pPr>
    </w:p>
    <w:p w:rsidR="00035369" w:rsidRDefault="00035369" w:rsidP="00035369">
      <w:pPr>
        <w:overflowPunct w:val="0"/>
        <w:autoSpaceDE w:val="0"/>
        <w:autoSpaceDN w:val="0"/>
        <w:adjustRightInd w:val="0"/>
        <w:spacing w:after="0" w:line="240" w:lineRule="auto"/>
        <w:jc w:val="both"/>
        <w:outlineLvl w:val="0"/>
        <w:rPr>
          <w:rFonts w:ascii="Arial" w:eastAsia="Times New Roman" w:hAnsi="Arial" w:cs="Arial"/>
          <w:lang w:eastAsia="cs-CZ"/>
        </w:rPr>
      </w:pPr>
      <w:r>
        <w:rPr>
          <w:rFonts w:ascii="Arial" w:eastAsia="Times New Roman" w:hAnsi="Arial" w:cs="Arial"/>
          <w:lang w:eastAsia="cs-CZ"/>
        </w:rPr>
        <w:t xml:space="preserve">adresa </w:t>
      </w:r>
      <w:r w:rsidR="00515480" w:rsidRPr="005B6981">
        <w:rPr>
          <w:rFonts w:ascii="Arial" w:eastAsia="Times New Roman" w:hAnsi="Arial" w:cs="Arial"/>
          <w:color w:val="FF0000"/>
          <w:lang w:eastAsia="cs-CZ"/>
        </w:rPr>
        <w:t>místa</w:t>
      </w:r>
      <w:r w:rsidR="00515480" w:rsidRPr="00C27588">
        <w:rPr>
          <w:rFonts w:ascii="Arial" w:eastAsia="Times New Roman" w:hAnsi="Arial" w:cs="Arial"/>
          <w:color w:val="FF0000"/>
          <w:lang w:eastAsia="cs-CZ"/>
        </w:rPr>
        <w:t xml:space="preserve"> </w:t>
      </w:r>
      <w:r w:rsidRPr="00C27588">
        <w:rPr>
          <w:rFonts w:ascii="Arial" w:eastAsia="Times New Roman" w:hAnsi="Arial" w:cs="Arial"/>
          <w:color w:val="FF0000"/>
          <w:lang w:eastAsia="cs-CZ"/>
        </w:rPr>
        <w:t>trvalého pobytu / pro doručování</w:t>
      </w:r>
      <w:r>
        <w:rPr>
          <w:rFonts w:ascii="Arial" w:eastAsia="Times New Roman" w:hAnsi="Arial" w:cs="Arial"/>
          <w:lang w:eastAsia="cs-CZ"/>
        </w:rPr>
        <w:t>:</w:t>
      </w:r>
    </w:p>
    <w:p w:rsidR="00035369" w:rsidRPr="005A3524" w:rsidRDefault="00035369" w:rsidP="00035369">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ulice čp. </w:t>
      </w:r>
    </w:p>
    <w:p w:rsidR="00035369" w:rsidRPr="005A3524" w:rsidRDefault="00035369" w:rsidP="00035369">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PSČ Město</w:t>
      </w:r>
    </w:p>
    <w:p w:rsidR="00035369" w:rsidRPr="00240D34" w:rsidRDefault="00035369" w:rsidP="00035369">
      <w:pPr>
        <w:overflowPunct w:val="0"/>
        <w:autoSpaceDE w:val="0"/>
        <w:autoSpaceDN w:val="0"/>
        <w:adjustRightInd w:val="0"/>
        <w:spacing w:after="0" w:line="240" w:lineRule="auto"/>
        <w:jc w:val="both"/>
        <w:outlineLvl w:val="0"/>
        <w:rPr>
          <w:rFonts w:ascii="Arial" w:eastAsia="Times New Roman" w:hAnsi="Arial" w:cs="Arial"/>
          <w:lang w:eastAsia="cs-CZ"/>
        </w:rPr>
      </w:pPr>
    </w:p>
    <w:p w:rsidR="00035369" w:rsidRPr="005A3524" w:rsidRDefault="00035369" w:rsidP="00035369">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ID datové schránky: XXXX</w:t>
      </w:r>
    </w:p>
    <w:p w:rsidR="00035369" w:rsidRPr="00240D34" w:rsidRDefault="00035369" w:rsidP="00035369">
      <w:pPr>
        <w:overflowPunct w:val="0"/>
        <w:autoSpaceDE w:val="0"/>
        <w:autoSpaceDN w:val="0"/>
        <w:adjustRightInd w:val="0"/>
        <w:spacing w:after="120" w:line="360" w:lineRule="auto"/>
        <w:jc w:val="both"/>
        <w:outlineLvl w:val="0"/>
        <w:rPr>
          <w:rFonts w:ascii="Arial" w:eastAsia="Times New Roman" w:hAnsi="Arial" w:cs="Arial"/>
          <w:lang w:eastAsia="cs-CZ"/>
        </w:rPr>
      </w:pPr>
    </w:p>
    <w:p w:rsidR="00035369" w:rsidRPr="00240D34" w:rsidRDefault="00035369" w:rsidP="00035369">
      <w:pPr>
        <w:spacing w:after="120" w:line="240" w:lineRule="auto"/>
        <w:jc w:val="center"/>
        <w:rPr>
          <w:rFonts w:ascii="Arial" w:eastAsia="Times New Roman" w:hAnsi="Arial" w:cs="Arial"/>
          <w:b/>
          <w:spacing w:val="56"/>
          <w:lang w:eastAsia="cs-CZ"/>
        </w:rPr>
      </w:pPr>
      <w:r w:rsidRPr="00240D34">
        <w:rPr>
          <w:rFonts w:ascii="Arial" w:eastAsia="Times New Roman" w:hAnsi="Arial" w:cs="Arial"/>
          <w:b/>
          <w:spacing w:val="56"/>
          <w:lang w:eastAsia="cs-CZ"/>
        </w:rPr>
        <w:t>ROZHODNUT</w:t>
      </w:r>
      <w:r>
        <w:rPr>
          <w:rFonts w:ascii="Arial" w:eastAsia="Times New Roman" w:hAnsi="Arial" w:cs="Arial"/>
          <w:b/>
          <w:spacing w:val="56"/>
          <w:lang w:eastAsia="cs-CZ"/>
        </w:rPr>
        <w:t>Í</w:t>
      </w:r>
    </w:p>
    <w:p w:rsidR="00035369" w:rsidRPr="00240D34" w:rsidRDefault="00035369" w:rsidP="00035369">
      <w:pPr>
        <w:tabs>
          <w:tab w:val="left" w:pos="993"/>
        </w:tabs>
        <w:overflowPunct w:val="0"/>
        <w:autoSpaceDE w:val="0"/>
        <w:autoSpaceDN w:val="0"/>
        <w:adjustRightInd w:val="0"/>
        <w:spacing w:after="120" w:line="240" w:lineRule="auto"/>
        <w:jc w:val="center"/>
        <w:rPr>
          <w:rFonts w:ascii="Arial" w:eastAsia="Times New Roman" w:hAnsi="Arial" w:cs="Arial"/>
          <w:b/>
          <w:spacing w:val="56"/>
          <w:lang w:eastAsia="cs-CZ"/>
        </w:rPr>
      </w:pPr>
      <w:r w:rsidRPr="00240D34">
        <w:rPr>
          <w:rFonts w:ascii="Arial" w:eastAsia="Times New Roman" w:hAnsi="Arial" w:cs="Arial"/>
          <w:b/>
          <w:spacing w:val="56"/>
          <w:lang w:eastAsia="cs-CZ"/>
        </w:rPr>
        <w:t xml:space="preserve">o </w:t>
      </w:r>
      <w:r>
        <w:rPr>
          <w:rFonts w:ascii="Arial" w:eastAsia="Times New Roman" w:hAnsi="Arial" w:cs="Arial"/>
          <w:b/>
          <w:spacing w:val="56"/>
          <w:lang w:eastAsia="cs-CZ"/>
        </w:rPr>
        <w:t>zamítnutí žádosti o přijetí</w:t>
      </w:r>
      <w:r w:rsidRPr="00240D34">
        <w:rPr>
          <w:rFonts w:ascii="Arial" w:eastAsia="Times New Roman" w:hAnsi="Arial" w:cs="Arial"/>
          <w:b/>
          <w:spacing w:val="56"/>
          <w:lang w:eastAsia="cs-CZ"/>
        </w:rPr>
        <w:t xml:space="preserve"> do služebního poměru</w:t>
      </w:r>
    </w:p>
    <w:p w:rsidR="00035369" w:rsidRDefault="00035369" w:rsidP="00035369">
      <w:pPr>
        <w:spacing w:line="240" w:lineRule="auto"/>
        <w:ind w:left="1416" w:hanging="1416"/>
        <w:contextualSpacing/>
        <w:jc w:val="both"/>
        <w:rPr>
          <w:rFonts w:ascii="Arial" w:hAnsi="Arial" w:cs="Arial"/>
        </w:rPr>
      </w:pPr>
    </w:p>
    <w:p w:rsidR="00035369" w:rsidRPr="00202C0C" w:rsidRDefault="00035369" w:rsidP="00035369">
      <w:pPr>
        <w:spacing w:after="120" w:line="240" w:lineRule="auto"/>
        <w:ind w:firstLine="708"/>
        <w:jc w:val="both"/>
        <w:rPr>
          <w:rFonts w:ascii="Arial" w:eastAsia="Times New Roman" w:hAnsi="Arial" w:cs="Arial"/>
          <w:lang w:eastAsia="cs-CZ"/>
        </w:rPr>
      </w:pPr>
      <w:r w:rsidRPr="00240D34">
        <w:rPr>
          <w:rFonts w:ascii="Arial" w:eastAsia="Times New Roman" w:hAnsi="Arial" w:cs="Arial"/>
          <w:lang w:eastAsia="cs-CZ"/>
        </w:rPr>
        <w:t>na základě</w:t>
      </w:r>
      <w:r w:rsidRPr="005A3524">
        <w:rPr>
          <w:rFonts w:ascii="Arial" w:eastAsia="Times New Roman" w:hAnsi="Arial" w:cs="Arial"/>
          <w:lang w:eastAsia="cs-CZ"/>
        </w:rPr>
        <w:t xml:space="preserve"> žádosti</w:t>
      </w:r>
      <w:r>
        <w:rPr>
          <w:rFonts w:ascii="Arial" w:eastAsia="Times New Roman" w:hAnsi="Arial" w:cs="Arial"/>
          <w:lang w:eastAsia="cs-CZ"/>
        </w:rPr>
        <w:t xml:space="preserve"> o přijetí do služebního poměru, kterou </w:t>
      </w:r>
      <w:r w:rsidRPr="002A745C">
        <w:rPr>
          <w:rFonts w:ascii="Arial" w:eastAsia="Times New Roman" w:hAnsi="Arial" w:cs="Arial"/>
          <w:color w:val="FF0000"/>
          <w:lang w:eastAsia="cs-CZ"/>
        </w:rPr>
        <w:t>podal/a</w:t>
      </w:r>
      <w:r w:rsidRPr="007D4847">
        <w:rPr>
          <w:rFonts w:ascii="Arial" w:eastAsia="Times New Roman" w:hAnsi="Arial" w:cs="Arial"/>
          <w:color w:val="FF0000"/>
          <w:lang w:eastAsia="cs-CZ"/>
        </w:rPr>
        <w:t xml:space="preserve"> </w:t>
      </w:r>
      <w:r w:rsidRPr="005A3524">
        <w:rPr>
          <w:rFonts w:ascii="Arial" w:hAnsi="Arial" w:cs="Arial"/>
          <w:color w:val="FF0000"/>
        </w:rPr>
        <w:t xml:space="preserve">pan/paní </w:t>
      </w:r>
      <w:proofErr w:type="spellStart"/>
      <w:r w:rsidRPr="00195525">
        <w:rPr>
          <w:rFonts w:ascii="Arial" w:hAnsi="Arial" w:cs="Arial"/>
          <w:b/>
          <w:color w:val="FF0000"/>
        </w:rPr>
        <w:t>Titl</w:t>
      </w:r>
      <w:proofErr w:type="spellEnd"/>
      <w:r w:rsidRPr="00195525">
        <w:rPr>
          <w:rFonts w:ascii="Arial" w:hAnsi="Arial" w:cs="Arial"/>
          <w:b/>
          <w:color w:val="FF0000"/>
        </w:rPr>
        <w:t>. Jméno Příjmení</w:t>
      </w:r>
      <w:r w:rsidRPr="005A3524">
        <w:rPr>
          <w:rFonts w:ascii="Arial" w:eastAsia="Times New Roman" w:hAnsi="Arial" w:cs="Arial"/>
          <w:color w:val="FF0000"/>
          <w:lang w:eastAsia="cs-CZ"/>
        </w:rPr>
        <w:t>,</w:t>
      </w:r>
      <w:r w:rsidRPr="00240D34">
        <w:rPr>
          <w:rFonts w:ascii="Arial" w:eastAsia="Times New Roman" w:hAnsi="Arial" w:cs="Arial"/>
          <w:lang w:eastAsia="cs-CZ"/>
        </w:rPr>
        <w:t xml:space="preserve"> </w:t>
      </w:r>
      <w:r w:rsidRPr="00AA0725">
        <w:rPr>
          <w:rFonts w:ascii="Arial" w:eastAsia="Times New Roman" w:hAnsi="Arial" w:cs="Arial"/>
          <w:color w:val="FF0000"/>
        </w:rPr>
        <w:t>narozen/</w:t>
      </w:r>
      <w:r>
        <w:rPr>
          <w:rFonts w:ascii="Arial" w:eastAsia="Times New Roman" w:hAnsi="Arial" w:cs="Arial"/>
          <w:color w:val="FF0000"/>
        </w:rPr>
        <w:t>á</w:t>
      </w:r>
      <w:r w:rsidRPr="00AA0725">
        <w:rPr>
          <w:rFonts w:ascii="Arial" w:eastAsia="Times New Roman" w:hAnsi="Arial" w:cs="Arial"/>
          <w:color w:val="FF0000"/>
        </w:rPr>
        <w:t xml:space="preserve"> </w:t>
      </w:r>
      <w:r w:rsidRPr="00AA0725">
        <w:rPr>
          <w:rFonts w:ascii="Arial" w:eastAsia="Times New Roman" w:hAnsi="Arial" w:cs="Arial"/>
        </w:rPr>
        <w:t xml:space="preserve">dne </w:t>
      </w:r>
      <w:r w:rsidRPr="00AA0725">
        <w:rPr>
          <w:rFonts w:ascii="Arial" w:eastAsia="Times New Roman" w:hAnsi="Arial" w:cs="Arial"/>
          <w:color w:val="FF0000"/>
        </w:rPr>
        <w:t>XX. </w:t>
      </w:r>
      <w:r>
        <w:rPr>
          <w:rFonts w:ascii="Arial" w:eastAsia="Times New Roman" w:hAnsi="Arial" w:cs="Arial"/>
          <w:color w:val="FF0000"/>
        </w:rPr>
        <w:t>měsíc</w:t>
      </w:r>
      <w:r w:rsidRPr="00AA0725">
        <w:rPr>
          <w:rFonts w:ascii="Arial" w:eastAsia="Times New Roman" w:hAnsi="Arial" w:cs="Arial"/>
          <w:color w:val="FF0000"/>
        </w:rPr>
        <w:t xml:space="preserve"> 19XX</w:t>
      </w:r>
      <w:r w:rsidRPr="00AA0725">
        <w:rPr>
          <w:rFonts w:ascii="Arial" w:eastAsia="Times New Roman" w:hAnsi="Arial" w:cs="Arial"/>
        </w:rPr>
        <w:t xml:space="preserve"> v </w:t>
      </w:r>
      <w:r>
        <w:rPr>
          <w:rFonts w:ascii="Arial" w:eastAsia="Times New Roman" w:hAnsi="Arial" w:cs="Arial"/>
          <w:color w:val="FF0000"/>
        </w:rPr>
        <w:t>Město</w:t>
      </w:r>
      <w:r w:rsidRPr="00AA0725">
        <w:rPr>
          <w:rFonts w:ascii="Arial" w:eastAsia="Times New Roman" w:hAnsi="Arial" w:cs="Arial"/>
        </w:rPr>
        <w:t xml:space="preserve">, trvale bytem </w:t>
      </w:r>
      <w:r w:rsidRPr="00AA0725">
        <w:rPr>
          <w:rFonts w:ascii="Arial" w:eastAsia="Times New Roman" w:hAnsi="Arial" w:cs="Arial"/>
          <w:color w:val="FF0000"/>
        </w:rPr>
        <w:t xml:space="preserve">X, PSČ </w:t>
      </w:r>
      <w:r>
        <w:rPr>
          <w:rFonts w:ascii="Arial" w:eastAsia="Times New Roman" w:hAnsi="Arial" w:cs="Arial"/>
          <w:color w:val="FF0000"/>
        </w:rPr>
        <w:t>Město</w:t>
      </w:r>
      <w:r w:rsidRPr="00240D34">
        <w:rPr>
          <w:rFonts w:ascii="Arial" w:eastAsia="Times New Roman" w:hAnsi="Arial" w:cs="Arial"/>
          <w:lang w:eastAsia="cs-CZ"/>
        </w:rPr>
        <w:t xml:space="preserve"> (dále jen „</w:t>
      </w:r>
      <w:r w:rsidRPr="00AA0725">
        <w:rPr>
          <w:rFonts w:ascii="Arial" w:eastAsia="Times New Roman" w:hAnsi="Arial" w:cs="Arial"/>
          <w:color w:val="FF0000"/>
          <w:lang w:eastAsia="cs-CZ"/>
        </w:rPr>
        <w:t>žadatel/</w:t>
      </w:r>
      <w:r>
        <w:rPr>
          <w:rFonts w:ascii="Arial" w:eastAsia="Times New Roman" w:hAnsi="Arial" w:cs="Arial"/>
          <w:color w:val="FF0000"/>
          <w:lang w:eastAsia="cs-CZ"/>
        </w:rPr>
        <w:t>žadatel</w:t>
      </w:r>
      <w:r w:rsidRPr="00AA0725">
        <w:rPr>
          <w:rFonts w:ascii="Arial" w:eastAsia="Times New Roman" w:hAnsi="Arial" w:cs="Arial"/>
          <w:color w:val="FF0000"/>
          <w:lang w:eastAsia="cs-CZ"/>
        </w:rPr>
        <w:t>ka</w:t>
      </w:r>
      <w:r w:rsidRPr="00240D34">
        <w:rPr>
          <w:rFonts w:ascii="Arial" w:eastAsia="Times New Roman" w:hAnsi="Arial" w:cs="Arial"/>
          <w:lang w:eastAsia="cs-CZ"/>
        </w:rPr>
        <w:t>“)</w:t>
      </w:r>
      <w:r>
        <w:rPr>
          <w:rFonts w:ascii="Arial" w:eastAsia="Times New Roman" w:hAnsi="Arial" w:cs="Arial"/>
          <w:lang w:eastAsia="cs-CZ"/>
        </w:rPr>
        <w:t xml:space="preserve"> podle § 190 odst. 1 písm. c) zákona č. 234/2014 Sb., o státní službě (dále jen „zákon o státní službě“)</w:t>
      </w:r>
      <w:r w:rsidRPr="00240D34">
        <w:rPr>
          <w:rFonts w:ascii="Arial" w:eastAsia="Times New Roman" w:hAnsi="Arial" w:cs="Arial"/>
          <w:lang w:eastAsia="cs-CZ"/>
        </w:rPr>
        <w:t xml:space="preserve">, jsem jako </w:t>
      </w:r>
      <w:r>
        <w:rPr>
          <w:rFonts w:ascii="Arial" w:eastAsia="Times New Roman" w:hAnsi="Arial" w:cs="Arial"/>
          <w:lang w:eastAsia="cs-CZ"/>
        </w:rPr>
        <w:t xml:space="preserve">příslušný </w:t>
      </w:r>
      <w:r w:rsidRPr="00240D34">
        <w:rPr>
          <w:rFonts w:ascii="Arial" w:eastAsia="Times New Roman" w:hAnsi="Arial" w:cs="Arial"/>
        </w:rPr>
        <w:t>služební orgán podle §</w:t>
      </w:r>
      <w:r>
        <w:rPr>
          <w:rFonts w:ascii="Arial" w:eastAsia="Times New Roman" w:hAnsi="Arial" w:cs="Arial"/>
        </w:rPr>
        <w:t> </w:t>
      </w:r>
      <w:r w:rsidRPr="00240D34">
        <w:rPr>
          <w:rFonts w:ascii="Arial" w:eastAsia="Times New Roman" w:hAnsi="Arial" w:cs="Arial"/>
        </w:rPr>
        <w:t xml:space="preserve">10 odst. 1 písm. </w:t>
      </w:r>
      <w:r w:rsidRPr="00694529">
        <w:rPr>
          <w:rFonts w:ascii="Arial" w:eastAsia="Times New Roman" w:hAnsi="Arial" w:cs="Arial"/>
          <w:color w:val="FF0000"/>
        </w:rPr>
        <w:t xml:space="preserve">x) </w:t>
      </w:r>
      <w:r w:rsidRPr="00240D34">
        <w:rPr>
          <w:rFonts w:ascii="Arial" w:eastAsia="Times New Roman" w:hAnsi="Arial" w:cs="Arial"/>
        </w:rPr>
        <w:t xml:space="preserve">zákona </w:t>
      </w:r>
      <w:r>
        <w:rPr>
          <w:rFonts w:ascii="Arial" w:eastAsia="Times New Roman" w:hAnsi="Arial" w:cs="Arial"/>
        </w:rPr>
        <w:t>o</w:t>
      </w:r>
      <w:r w:rsidRPr="00240D34">
        <w:rPr>
          <w:rFonts w:ascii="Arial" w:eastAsia="Times New Roman" w:hAnsi="Arial" w:cs="Arial"/>
        </w:rPr>
        <w:t xml:space="preserve"> státní službě</w:t>
      </w:r>
      <w:r w:rsidRPr="00240D34">
        <w:rPr>
          <w:rFonts w:ascii="Arial" w:eastAsia="Times New Roman" w:hAnsi="Arial" w:cs="Arial"/>
          <w:lang w:eastAsia="cs-CZ"/>
        </w:rPr>
        <w:t xml:space="preserve"> </w:t>
      </w:r>
      <w:r>
        <w:rPr>
          <w:rFonts w:ascii="Arial" w:eastAsia="Times New Roman" w:hAnsi="Arial" w:cs="Arial"/>
          <w:lang w:eastAsia="cs-CZ"/>
        </w:rPr>
        <w:t xml:space="preserve">rozhodl </w:t>
      </w:r>
      <w:r w:rsidRPr="00202C0C">
        <w:rPr>
          <w:rFonts w:ascii="Arial" w:eastAsia="Times New Roman" w:hAnsi="Arial" w:cs="Arial"/>
          <w:lang w:eastAsia="cs-CZ"/>
        </w:rPr>
        <w:t>takto:</w:t>
      </w:r>
    </w:p>
    <w:p w:rsidR="00035369" w:rsidRPr="00310F81" w:rsidRDefault="00035369" w:rsidP="00035369">
      <w:pPr>
        <w:spacing w:line="240" w:lineRule="auto"/>
        <w:ind w:left="1416" w:hanging="1416"/>
        <w:contextualSpacing/>
        <w:jc w:val="both"/>
        <w:rPr>
          <w:rFonts w:ascii="Arial" w:hAnsi="Arial" w:cs="Arial"/>
        </w:rPr>
      </w:pPr>
    </w:p>
    <w:p w:rsidR="00035369" w:rsidRPr="00243225" w:rsidRDefault="00035369" w:rsidP="00035369">
      <w:pPr>
        <w:spacing w:after="120" w:line="274" w:lineRule="auto"/>
        <w:jc w:val="both"/>
        <w:outlineLvl w:val="0"/>
        <w:rPr>
          <w:rFonts w:ascii="Arial" w:hAnsi="Arial" w:cs="Arial"/>
          <w:b/>
        </w:rPr>
      </w:pPr>
      <w:r w:rsidRPr="00243225">
        <w:rPr>
          <w:rFonts w:ascii="Arial" w:hAnsi="Arial" w:cs="Arial"/>
          <w:b/>
        </w:rPr>
        <w:t xml:space="preserve">žádost </w:t>
      </w:r>
      <w:r w:rsidRPr="00243225">
        <w:rPr>
          <w:rFonts w:ascii="Arial" w:hAnsi="Arial" w:cs="Arial"/>
          <w:b/>
          <w:color w:val="FF0000"/>
        </w:rPr>
        <w:t xml:space="preserve">žadatele/žadatelky </w:t>
      </w:r>
      <w:r w:rsidRPr="00243225">
        <w:rPr>
          <w:rFonts w:ascii="Arial" w:hAnsi="Arial" w:cs="Arial"/>
          <w:b/>
        </w:rPr>
        <w:t xml:space="preserve">zamítám a </w:t>
      </w:r>
      <w:r w:rsidRPr="00243225">
        <w:rPr>
          <w:rFonts w:ascii="Arial" w:hAnsi="Arial" w:cs="Arial"/>
          <w:b/>
          <w:color w:val="FF0000"/>
        </w:rPr>
        <w:t>žadatele/žadatelku</w:t>
      </w:r>
      <w:r w:rsidRPr="00243225">
        <w:rPr>
          <w:rFonts w:ascii="Arial" w:hAnsi="Arial" w:cs="Arial"/>
          <w:b/>
        </w:rPr>
        <w:t xml:space="preserve"> do služebního poměru nepřijímám</w:t>
      </w:r>
      <w:r>
        <w:rPr>
          <w:rFonts w:ascii="Arial" w:hAnsi="Arial" w:cs="Arial"/>
          <w:b/>
        </w:rPr>
        <w:t xml:space="preserve"> pro nesplnění podmínky</w:t>
      </w:r>
      <w:r w:rsidR="009B7ADE">
        <w:rPr>
          <w:rFonts w:ascii="Arial" w:hAnsi="Arial" w:cs="Arial"/>
          <w:b/>
        </w:rPr>
        <w:t xml:space="preserve"> uvedené v § 190 odst. 1 písm. b</w:t>
      </w:r>
      <w:r>
        <w:rPr>
          <w:rFonts w:ascii="Arial" w:hAnsi="Arial" w:cs="Arial"/>
          <w:b/>
        </w:rPr>
        <w:t>) zákona o státní službě</w:t>
      </w:r>
      <w:r w:rsidRPr="00243225">
        <w:rPr>
          <w:rFonts w:ascii="Arial" w:hAnsi="Arial" w:cs="Arial"/>
          <w:b/>
        </w:rPr>
        <w:t>.</w:t>
      </w:r>
    </w:p>
    <w:p w:rsidR="00035369" w:rsidRDefault="00035369" w:rsidP="00035369">
      <w:pPr>
        <w:spacing w:after="120" w:line="274" w:lineRule="auto"/>
        <w:jc w:val="both"/>
        <w:outlineLvl w:val="0"/>
        <w:rPr>
          <w:rFonts w:ascii="Arial" w:hAnsi="Arial" w:cs="Arial"/>
          <w:b/>
        </w:rPr>
      </w:pPr>
    </w:p>
    <w:p w:rsidR="00035369" w:rsidRDefault="00035369" w:rsidP="00035369">
      <w:pPr>
        <w:spacing w:line="240" w:lineRule="auto"/>
        <w:contextualSpacing/>
        <w:jc w:val="center"/>
        <w:rPr>
          <w:rFonts w:ascii="Arial" w:hAnsi="Arial" w:cs="Arial"/>
          <w:b/>
        </w:rPr>
      </w:pPr>
      <w:r>
        <w:rPr>
          <w:rFonts w:ascii="Arial" w:hAnsi="Arial" w:cs="Arial"/>
          <w:b/>
        </w:rPr>
        <w:t>Odůvodnění:</w:t>
      </w:r>
    </w:p>
    <w:p w:rsidR="00035369" w:rsidRDefault="00035369" w:rsidP="00035369">
      <w:pPr>
        <w:spacing w:line="240" w:lineRule="auto"/>
        <w:contextualSpacing/>
        <w:jc w:val="center"/>
        <w:rPr>
          <w:rFonts w:ascii="Arial" w:hAnsi="Arial" w:cs="Arial"/>
          <w:b/>
        </w:rPr>
      </w:pPr>
    </w:p>
    <w:p w:rsidR="00035369" w:rsidRDefault="00035369"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 xml:space="preserve">Jako příslušný služební orgán podle § 10 odst. 1 písm. </w:t>
      </w:r>
      <w:r w:rsidRPr="00F776C7">
        <w:rPr>
          <w:rFonts w:ascii="Arial" w:eastAsia="Times New Roman" w:hAnsi="Arial" w:cs="Arial"/>
          <w:color w:val="FF0000"/>
          <w:lang w:eastAsia="cs-CZ"/>
        </w:rPr>
        <w:t>x</w:t>
      </w:r>
      <w:r>
        <w:rPr>
          <w:rFonts w:ascii="Arial" w:eastAsia="Times New Roman" w:hAnsi="Arial" w:cs="Arial"/>
          <w:lang w:eastAsia="cs-CZ"/>
        </w:rPr>
        <w:t xml:space="preserve">) zákona o státní službě jsem posoudil </w:t>
      </w:r>
      <w:r w:rsidRPr="00240D34">
        <w:rPr>
          <w:rFonts w:ascii="Arial" w:eastAsia="Times New Roman" w:hAnsi="Arial" w:cs="Arial"/>
          <w:lang w:eastAsia="cs-CZ"/>
        </w:rPr>
        <w:t xml:space="preserve">žádost ze dne </w:t>
      </w:r>
      <w:r w:rsidRPr="00505B08">
        <w:rPr>
          <w:rFonts w:ascii="Arial" w:eastAsia="Times New Roman" w:hAnsi="Arial" w:cs="Arial"/>
          <w:color w:val="FF0000"/>
          <w:lang w:eastAsia="cs-CZ"/>
        </w:rPr>
        <w:t>X</w:t>
      </w:r>
      <w:r>
        <w:rPr>
          <w:rFonts w:ascii="Arial" w:eastAsia="Times New Roman" w:hAnsi="Arial" w:cs="Arial"/>
          <w:color w:val="FF0000"/>
          <w:lang w:eastAsia="cs-CZ"/>
        </w:rPr>
        <w:t>. měsíce</w:t>
      </w:r>
      <w:r w:rsidRPr="00240D34">
        <w:rPr>
          <w:rFonts w:ascii="Arial" w:eastAsia="Times New Roman" w:hAnsi="Arial" w:cs="Arial"/>
          <w:lang w:eastAsia="cs-CZ"/>
        </w:rPr>
        <w:t xml:space="preserve"> 2015, kterou </w:t>
      </w:r>
      <w:r w:rsidRPr="00202C0C">
        <w:rPr>
          <w:rFonts w:ascii="Arial" w:eastAsia="Times New Roman" w:hAnsi="Arial" w:cs="Arial"/>
          <w:color w:val="FF0000"/>
          <w:lang w:eastAsia="cs-CZ"/>
        </w:rPr>
        <w:t>žadatel/</w:t>
      </w:r>
      <w:r w:rsidR="009B7ADE">
        <w:rPr>
          <w:rFonts w:ascii="Arial" w:eastAsia="Times New Roman" w:hAnsi="Arial" w:cs="Arial"/>
          <w:color w:val="FF0000"/>
          <w:lang w:eastAsia="cs-CZ"/>
        </w:rPr>
        <w:t>žadatel</w:t>
      </w:r>
      <w:r w:rsidRPr="00202C0C">
        <w:rPr>
          <w:rFonts w:ascii="Arial" w:eastAsia="Times New Roman" w:hAnsi="Arial" w:cs="Arial"/>
          <w:color w:val="FF0000"/>
          <w:lang w:eastAsia="cs-CZ"/>
        </w:rPr>
        <w:t>ka</w:t>
      </w:r>
      <w:r w:rsidRPr="003950AF">
        <w:rPr>
          <w:rFonts w:ascii="Arial" w:eastAsia="Times New Roman" w:hAnsi="Arial" w:cs="Arial"/>
          <w:color w:val="FF0000"/>
          <w:lang w:eastAsia="cs-CZ"/>
        </w:rPr>
        <w:t xml:space="preserve"> </w:t>
      </w:r>
      <w:r w:rsidRPr="00202C0C">
        <w:rPr>
          <w:rFonts w:ascii="Arial" w:eastAsia="Times New Roman" w:hAnsi="Arial" w:cs="Arial"/>
          <w:color w:val="FF0000"/>
          <w:lang w:eastAsia="cs-CZ"/>
        </w:rPr>
        <w:t xml:space="preserve">požádal/a </w:t>
      </w:r>
      <w:r>
        <w:rPr>
          <w:rFonts w:ascii="Arial" w:eastAsia="Times New Roman" w:hAnsi="Arial" w:cs="Arial"/>
          <w:lang w:eastAsia="cs-CZ"/>
        </w:rPr>
        <w:t>podle § 190 odst. 1 písm. c) zákona o státní službě o přijetí do služebního poměru</w:t>
      </w:r>
      <w:r w:rsidRPr="0020139D">
        <w:rPr>
          <w:rFonts w:ascii="Arial" w:eastAsia="Times New Roman" w:hAnsi="Arial" w:cs="Arial"/>
          <w:lang w:eastAsia="cs-CZ"/>
        </w:rPr>
        <w:t>.</w:t>
      </w:r>
    </w:p>
    <w:p w:rsidR="00035369" w:rsidRDefault="00035369" w:rsidP="00035369">
      <w:pPr>
        <w:spacing w:line="240" w:lineRule="auto"/>
        <w:ind w:firstLine="709"/>
        <w:contextualSpacing/>
        <w:jc w:val="both"/>
        <w:rPr>
          <w:rFonts w:ascii="Arial" w:hAnsi="Arial" w:cs="Arial"/>
        </w:rPr>
      </w:pPr>
    </w:p>
    <w:p w:rsidR="00035369" w:rsidRPr="00A12C7D" w:rsidRDefault="00035369"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190 odst. 1 zákona o státní službě d</w:t>
      </w:r>
      <w:r w:rsidRPr="00A12C7D">
        <w:rPr>
          <w:rFonts w:ascii="Arial" w:eastAsia="Times New Roman" w:hAnsi="Arial" w:cs="Arial"/>
          <w:lang w:eastAsia="cs-CZ"/>
        </w:rPr>
        <w:t>osavadní zaměstnanec vykonávající činnosti podle § 5, který je ke dni 1. července 2015 v pracovním poměru na dobu neurčitou, má nárok být na základě systemizace podle § 184 odst. 1 přijat do služebního poměru na dobu neurčitou, jestliže</w:t>
      </w:r>
    </w:p>
    <w:p w:rsidR="00035369" w:rsidRPr="00A12C7D" w:rsidRDefault="00035369"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lastRenderedPageBreak/>
        <w:t>a) splňuje předpoklady uvedené v § 25 odst. 1,</w:t>
      </w:r>
    </w:p>
    <w:p w:rsidR="00035369" w:rsidRPr="00A12C7D" w:rsidRDefault="00035369"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t>b) má podle systemizace vykonávat činnosti podle § 5,</w:t>
      </w:r>
    </w:p>
    <w:p w:rsidR="00035369" w:rsidRPr="00A12C7D" w:rsidRDefault="00035369"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t>c) požádá o přijetí do služebního poměru správní úřad písemně do 31. srpna 2015 a</w:t>
      </w:r>
    </w:p>
    <w:p w:rsidR="00035369" w:rsidRDefault="00035369"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t>d) vykonával v den podání žádosti v uplynulých 10 letech ve správním úřadu, v obecním úřadu obce s rozšířenou působností, krajském úřadu, instituci Evropské unie nebo mezinárodní organizaci činnosti podle § 5 nebo činnosti obdobné nejméně po dobu 4 let.</w:t>
      </w:r>
    </w:p>
    <w:p w:rsidR="00035369" w:rsidRDefault="00035369"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035369" w:rsidRDefault="00035369"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191 odst. 1 zákona o státní službě d</w:t>
      </w:r>
      <w:r w:rsidRPr="007B2A24">
        <w:rPr>
          <w:rFonts w:ascii="Arial" w:eastAsia="Times New Roman" w:hAnsi="Arial" w:cs="Arial"/>
          <w:lang w:eastAsia="cs-CZ"/>
        </w:rPr>
        <w:t>osavadní zaměstnanec, který splňuje předpoklady uvedené v § 190 odst. 1, s výjimkou předpokladu uvedeného v § 190 odst. 1 písm. d), má nárok být na základě systemizace podle § 184 odst. 1 přijat do služebního poměru na dobu určitou, a to s trváním do 30. června 2017.</w:t>
      </w:r>
    </w:p>
    <w:p w:rsidR="005051C2" w:rsidRDefault="005051C2"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5 odst. 1 zákona o státní službě služba zahrnuje</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a) přípravu návrhů právních předpisů</w:t>
      </w:r>
      <w:r>
        <w:rPr>
          <w:rFonts w:ascii="Arial" w:eastAsia="Times New Roman" w:hAnsi="Arial" w:cs="Arial"/>
          <w:lang w:eastAsia="cs-CZ"/>
        </w:rPr>
        <w:t xml:space="preserve"> a zajišťování právní činnosti,</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b) přípravu mezinárodních smluv a předpisů Evropské unie ne</w:t>
      </w:r>
      <w:r>
        <w:rPr>
          <w:rFonts w:ascii="Arial" w:eastAsia="Times New Roman" w:hAnsi="Arial" w:cs="Arial"/>
          <w:lang w:eastAsia="cs-CZ"/>
        </w:rPr>
        <w:t>bo jiné mezinárodní organizace,</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 xml:space="preserve">c) přípravu návrhů </w:t>
      </w:r>
      <w:r>
        <w:rPr>
          <w:rFonts w:ascii="Arial" w:eastAsia="Times New Roman" w:hAnsi="Arial" w:cs="Arial"/>
          <w:lang w:eastAsia="cs-CZ"/>
        </w:rPr>
        <w:t>koncepcí, strategií a programů,</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d) řízení a usměrňování činnosti jiných správních úřadů, organizačních složek státu, které nejsou správními úřady, nebo orgánů veřejné moci</w:t>
      </w:r>
      <w:r>
        <w:rPr>
          <w:rFonts w:ascii="Arial" w:eastAsia="Times New Roman" w:hAnsi="Arial" w:cs="Arial"/>
          <w:lang w:eastAsia="cs-CZ"/>
        </w:rPr>
        <w:t>, které nejsou správními úřady,</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e) vytváření a správu informačních systémů veřejné správy podle jiného zákona, s výjimkou p</w:t>
      </w:r>
      <w:r>
        <w:rPr>
          <w:rFonts w:ascii="Arial" w:eastAsia="Times New Roman" w:hAnsi="Arial" w:cs="Arial"/>
          <w:lang w:eastAsia="cs-CZ"/>
        </w:rPr>
        <w:t>rovozních informačních systémů,</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f) státní statistickou službu,</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g) správu kapitoly státního rozpočtu vůči organizačním složkám státu a právnickým osobám, s výjimkou služebního úřadu, ve kterém</w:t>
      </w:r>
      <w:r>
        <w:rPr>
          <w:rFonts w:ascii="Arial" w:eastAsia="Times New Roman" w:hAnsi="Arial" w:cs="Arial"/>
          <w:lang w:eastAsia="cs-CZ"/>
        </w:rPr>
        <w:t xml:space="preserve"> je služba vykonávána,</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h)</w:t>
      </w:r>
      <w:r>
        <w:rPr>
          <w:rFonts w:ascii="Arial" w:eastAsia="Times New Roman" w:hAnsi="Arial" w:cs="Arial"/>
          <w:lang w:eastAsia="cs-CZ"/>
        </w:rPr>
        <w:t xml:space="preserve"> ochranu utajovaných informací,</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i) zabezpečování obrany státu,</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j) zajišťování v</w:t>
      </w:r>
      <w:r>
        <w:rPr>
          <w:rFonts w:ascii="Arial" w:eastAsia="Times New Roman" w:hAnsi="Arial" w:cs="Arial"/>
          <w:lang w:eastAsia="cs-CZ"/>
        </w:rPr>
        <w:t>nitřního pořádku a bezpečnosti,</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k) obhajobu zahraničních zájmů České republiky a zájmů České republiky vyplývajících z</w:t>
      </w:r>
      <w:r w:rsidR="00694690">
        <w:rPr>
          <w:rFonts w:ascii="Arial" w:eastAsia="Times New Roman" w:hAnsi="Arial" w:cs="Arial"/>
          <w:lang w:eastAsia="cs-CZ"/>
        </w:rPr>
        <w:t> </w:t>
      </w:r>
      <w:r w:rsidRPr="005051C2">
        <w:rPr>
          <w:rFonts w:ascii="Arial" w:eastAsia="Times New Roman" w:hAnsi="Arial" w:cs="Arial"/>
          <w:lang w:eastAsia="cs-CZ"/>
        </w:rPr>
        <w:t>jejího členství v Evropské unii nebo</w:t>
      </w:r>
      <w:r>
        <w:rPr>
          <w:rFonts w:ascii="Arial" w:eastAsia="Times New Roman" w:hAnsi="Arial" w:cs="Arial"/>
          <w:lang w:eastAsia="cs-CZ"/>
        </w:rPr>
        <w:t xml:space="preserve"> v jiné mezinárodní organizaci,</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l) přípravu n</w:t>
      </w:r>
      <w:r>
        <w:rPr>
          <w:rFonts w:ascii="Arial" w:eastAsia="Times New Roman" w:hAnsi="Arial" w:cs="Arial"/>
          <w:lang w:eastAsia="cs-CZ"/>
        </w:rPr>
        <w:t>ebo realizaci dotační politiky,</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m) přípravu nebo reali</w:t>
      </w:r>
      <w:r>
        <w:rPr>
          <w:rFonts w:ascii="Arial" w:eastAsia="Times New Roman" w:hAnsi="Arial" w:cs="Arial"/>
          <w:lang w:eastAsia="cs-CZ"/>
        </w:rPr>
        <w:t>zaci politiky výzkumu a vývoje,</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n) přípravu a provádění s</w:t>
      </w:r>
      <w:r>
        <w:rPr>
          <w:rFonts w:ascii="Arial" w:eastAsia="Times New Roman" w:hAnsi="Arial" w:cs="Arial"/>
          <w:lang w:eastAsia="cs-CZ"/>
        </w:rPr>
        <w:t>právních úkonů včetně kontroly,</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 xml:space="preserve">o) ochranu obyvatelstva, krizové řízení </w:t>
      </w:r>
      <w:r>
        <w:rPr>
          <w:rFonts w:ascii="Arial" w:eastAsia="Times New Roman" w:hAnsi="Arial" w:cs="Arial"/>
          <w:lang w:eastAsia="cs-CZ"/>
        </w:rPr>
        <w:t>a integrovaný záchranný systém,</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p) zadávání veřejných zakázek,</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q) audit,</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r) zajišťování organizačních věcí služby a správy služebních vztahů a o</w:t>
      </w:r>
      <w:r>
        <w:rPr>
          <w:rFonts w:ascii="Arial" w:eastAsia="Times New Roman" w:hAnsi="Arial" w:cs="Arial"/>
          <w:lang w:eastAsia="cs-CZ"/>
        </w:rPr>
        <w:t>dměňování státních zaměstnanců,</w:t>
      </w:r>
    </w:p>
    <w:p w:rsidR="005051C2" w:rsidRP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s) řízení činností uvedených v p</w:t>
      </w:r>
      <w:r>
        <w:rPr>
          <w:rFonts w:ascii="Arial" w:eastAsia="Times New Roman" w:hAnsi="Arial" w:cs="Arial"/>
          <w:lang w:eastAsia="cs-CZ"/>
        </w:rPr>
        <w:t>ísmenech a) až r),</w:t>
      </w:r>
    </w:p>
    <w:p w:rsidR="005051C2" w:rsidRDefault="005051C2" w:rsidP="005051C2">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5051C2">
        <w:rPr>
          <w:rFonts w:ascii="Arial" w:eastAsia="Times New Roman" w:hAnsi="Arial" w:cs="Arial"/>
          <w:lang w:eastAsia="cs-CZ"/>
        </w:rPr>
        <w:t>t) přípravu a vypracování odborných věcných podkladů k činnostem uvedeným v písmenech a) až d), g), k) až n) a p), s výjimkou podkladů spočívajících ve fyzikálních měřeních, chemických rozborech nebo porovnávání a určování technických parametrů.</w:t>
      </w:r>
    </w:p>
    <w:p w:rsidR="006C730D" w:rsidRDefault="006C730D"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035369" w:rsidRDefault="00035369" w:rsidP="00694690">
      <w:pPr>
        <w:tabs>
          <w:tab w:val="left" w:pos="709"/>
        </w:tabs>
        <w:overflowPunct w:val="0"/>
        <w:autoSpaceDE w:val="0"/>
        <w:autoSpaceDN w:val="0"/>
        <w:adjustRightInd w:val="0"/>
        <w:spacing w:after="0" w:line="240" w:lineRule="auto"/>
        <w:jc w:val="both"/>
        <w:rPr>
          <w:rFonts w:ascii="Arial" w:hAnsi="Arial" w:cs="Arial"/>
        </w:rPr>
      </w:pPr>
      <w:r>
        <w:rPr>
          <w:rFonts w:ascii="Arial" w:eastAsia="Times New Roman" w:hAnsi="Arial" w:cs="Arial"/>
          <w:lang w:eastAsia="cs-CZ"/>
        </w:rPr>
        <w:tab/>
      </w:r>
      <w:r w:rsidR="006C730D">
        <w:rPr>
          <w:rFonts w:ascii="Arial" w:hAnsi="Arial" w:cs="Arial"/>
        </w:rPr>
        <w:t xml:space="preserve">Vzhledem k tomu, že </w:t>
      </w:r>
      <w:r w:rsidR="006C730D" w:rsidRPr="00431F4E">
        <w:rPr>
          <w:rFonts w:ascii="Arial" w:hAnsi="Arial" w:cs="Arial"/>
          <w:color w:val="FF0000"/>
        </w:rPr>
        <w:t>žadatel/</w:t>
      </w:r>
      <w:r w:rsidR="006C730D">
        <w:rPr>
          <w:rFonts w:ascii="Arial" w:hAnsi="Arial" w:cs="Arial"/>
          <w:color w:val="FF0000"/>
        </w:rPr>
        <w:t>žadatel</w:t>
      </w:r>
      <w:r w:rsidR="006C730D" w:rsidRPr="00431F4E">
        <w:rPr>
          <w:rFonts w:ascii="Arial" w:hAnsi="Arial" w:cs="Arial"/>
          <w:color w:val="FF0000"/>
        </w:rPr>
        <w:t xml:space="preserve">ka </w:t>
      </w:r>
      <w:r w:rsidR="006C730D">
        <w:rPr>
          <w:rFonts w:ascii="Arial" w:hAnsi="Arial" w:cs="Arial"/>
        </w:rPr>
        <w:t xml:space="preserve">je dosavadním zaměstnancem a ke dni 1. července 2015 je v pracovním poměru na dobu neurčitou, bylo nutno u </w:t>
      </w:r>
      <w:r w:rsidR="006C730D" w:rsidRPr="00431F4E">
        <w:rPr>
          <w:rFonts w:ascii="Arial" w:hAnsi="Arial" w:cs="Arial"/>
          <w:color w:val="FF0000"/>
        </w:rPr>
        <w:t xml:space="preserve">něj/ní </w:t>
      </w:r>
      <w:r w:rsidR="006C730D">
        <w:rPr>
          <w:rFonts w:ascii="Arial" w:hAnsi="Arial" w:cs="Arial"/>
        </w:rPr>
        <w:t>posoudit splnění podmínek a předpokladů k přijetí do služebního poměru</w:t>
      </w:r>
      <w:r w:rsidR="009F1D48">
        <w:rPr>
          <w:rFonts w:ascii="Arial" w:hAnsi="Arial" w:cs="Arial"/>
        </w:rPr>
        <w:t>,</w:t>
      </w:r>
      <w:r w:rsidR="006C730D">
        <w:rPr>
          <w:rFonts w:ascii="Arial" w:hAnsi="Arial" w:cs="Arial"/>
        </w:rPr>
        <w:t xml:space="preserve"> ať již na dobu neurčitou podle § 190 odst. 1 zákona o státní službě</w:t>
      </w:r>
      <w:r w:rsidR="009F1D48">
        <w:rPr>
          <w:rFonts w:ascii="Arial" w:hAnsi="Arial" w:cs="Arial"/>
        </w:rPr>
        <w:t>,</w:t>
      </w:r>
      <w:r w:rsidR="006C730D">
        <w:rPr>
          <w:rFonts w:ascii="Arial" w:hAnsi="Arial" w:cs="Arial"/>
        </w:rPr>
        <w:t xml:space="preserve"> nebo na dobu určitou s trváním do 30. června 2017 podle § 191 odst. 1 zákona o státní službě.</w:t>
      </w:r>
    </w:p>
    <w:p w:rsidR="006C730D" w:rsidRDefault="006C730D" w:rsidP="00694690">
      <w:pPr>
        <w:tabs>
          <w:tab w:val="left" w:pos="709"/>
        </w:tabs>
        <w:overflowPunct w:val="0"/>
        <w:autoSpaceDE w:val="0"/>
        <w:autoSpaceDN w:val="0"/>
        <w:adjustRightInd w:val="0"/>
        <w:spacing w:after="0" w:line="240" w:lineRule="auto"/>
        <w:jc w:val="both"/>
        <w:rPr>
          <w:rFonts w:ascii="Arial" w:hAnsi="Arial" w:cs="Arial"/>
        </w:rPr>
      </w:pPr>
    </w:p>
    <w:p w:rsidR="006C730D" w:rsidRPr="00C243D7" w:rsidRDefault="006C730D" w:rsidP="006C730D">
      <w:pPr>
        <w:spacing w:line="240" w:lineRule="auto"/>
        <w:ind w:firstLine="709"/>
        <w:contextualSpacing/>
        <w:jc w:val="both"/>
        <w:rPr>
          <w:rFonts w:ascii="Arial" w:hAnsi="Arial" w:cs="Arial"/>
          <w:color w:val="0000FF"/>
        </w:rPr>
      </w:pPr>
      <w:r w:rsidRPr="00EF6422">
        <w:rPr>
          <w:rFonts w:ascii="Arial" w:hAnsi="Arial" w:cs="Arial"/>
        </w:rPr>
        <w:t xml:space="preserve">V průběhu správního řízení a pro účely vydání tohoto rozhodnutí vzal </w:t>
      </w:r>
      <w:r>
        <w:rPr>
          <w:rFonts w:ascii="Arial" w:hAnsi="Arial" w:cs="Arial"/>
        </w:rPr>
        <w:t>služební</w:t>
      </w:r>
      <w:r w:rsidRPr="00EF6422">
        <w:rPr>
          <w:rFonts w:ascii="Arial" w:hAnsi="Arial" w:cs="Arial"/>
        </w:rPr>
        <w:t xml:space="preserve"> orgán z níže uvedených podkladů pro vydání rozhodnutí, které jsou součástí spisu, za prokázaný následující stav věci. Z  </w:t>
      </w:r>
      <w:r w:rsidRPr="00EF6422">
        <w:rPr>
          <w:rFonts w:ascii="Arial" w:hAnsi="Arial" w:cs="Arial"/>
          <w:color w:val="FF0000"/>
        </w:rPr>
        <w:t xml:space="preserve">.... </w:t>
      </w:r>
      <w:r w:rsidRPr="005209CE">
        <w:rPr>
          <w:rFonts w:ascii="Arial" w:hAnsi="Arial" w:cs="Arial"/>
          <w:color w:val="FF0000"/>
        </w:rPr>
        <w:t>[odkud – specifikace konkrétních podkladů pro vydání rozhodnutí, resp. konkrétního dokladu včetně uvedení data jeho vydání a čísla jednací</w:t>
      </w:r>
      <w:r>
        <w:rPr>
          <w:rFonts w:ascii="Arial" w:hAnsi="Arial" w:cs="Arial"/>
          <w:color w:val="FF0000"/>
        </w:rPr>
        <w:t>ho (popř. jiného identifikátoru</w:t>
      </w:r>
      <w:r w:rsidRPr="005209CE">
        <w:rPr>
          <w:rFonts w:ascii="Arial" w:hAnsi="Arial" w:cs="Arial"/>
          <w:color w:val="FF0000"/>
        </w:rPr>
        <w:t>, pokud jej doklad má</w:t>
      </w:r>
      <w:r>
        <w:rPr>
          <w:rFonts w:ascii="Arial" w:hAnsi="Arial" w:cs="Arial"/>
          <w:color w:val="FF0000"/>
        </w:rPr>
        <w:t xml:space="preserve">) - podklady týkající se daného místa, ze kterých vyplývá, že na daném místě nebudou vykonávány činnosti podle § 5 zákona o státní službě </w:t>
      </w:r>
      <w:r w:rsidR="009F1D48">
        <w:rPr>
          <w:rFonts w:ascii="Arial" w:hAnsi="Arial" w:cs="Arial"/>
          <w:color w:val="FF0000"/>
        </w:rPr>
        <w:t>včetně uvedení, jaké konkrétní činnosti žadatel vykonává</w:t>
      </w:r>
      <w:r w:rsidRPr="005209CE">
        <w:rPr>
          <w:rFonts w:ascii="Arial" w:hAnsi="Arial" w:cs="Arial"/>
          <w:color w:val="FF0000"/>
        </w:rPr>
        <w:t>]</w:t>
      </w:r>
      <w:r w:rsidRPr="00EF6422">
        <w:rPr>
          <w:rFonts w:ascii="Arial" w:hAnsi="Arial" w:cs="Arial"/>
          <w:color w:val="0000FF"/>
        </w:rPr>
        <w:t xml:space="preserve"> </w:t>
      </w:r>
      <w:r w:rsidRPr="00EF6422">
        <w:rPr>
          <w:rFonts w:ascii="Arial" w:hAnsi="Arial" w:cs="Arial"/>
        </w:rPr>
        <w:t xml:space="preserve">bylo zjištěno, že </w:t>
      </w:r>
      <w:r w:rsidRPr="00EF6422">
        <w:rPr>
          <w:rFonts w:ascii="Arial" w:hAnsi="Arial" w:cs="Arial"/>
          <w:color w:val="FF0000"/>
        </w:rPr>
        <w:t xml:space="preserve">...... </w:t>
      </w:r>
      <w:r w:rsidRPr="005209CE">
        <w:rPr>
          <w:rFonts w:ascii="Arial" w:hAnsi="Arial" w:cs="Arial"/>
          <w:color w:val="FF0000"/>
        </w:rPr>
        <w:t xml:space="preserve">[popis obsahu </w:t>
      </w:r>
      <w:r w:rsidRPr="005209CE">
        <w:rPr>
          <w:rFonts w:ascii="Arial" w:hAnsi="Arial" w:cs="Arial"/>
          <w:color w:val="FF0000"/>
        </w:rPr>
        <w:lastRenderedPageBreak/>
        <w:t xml:space="preserve">podkladů, resp. skutkového stavu věci, který má služební orgán na základě těchto podkladů za prokázaný. Služební orgán v rámci odůvodnění musí popsat úvahu, jakou došel z uvedených podkladů právě k popsanému skutkovému stavu. </w:t>
      </w:r>
      <w:r>
        <w:rPr>
          <w:rFonts w:ascii="Arial" w:hAnsi="Arial" w:cs="Arial"/>
          <w:color w:val="FF0000"/>
        </w:rPr>
        <w:t xml:space="preserve">Závěrem zjištění tak budou konkrétní skutečnosti, které jsou </w:t>
      </w:r>
      <w:proofErr w:type="spellStart"/>
      <w:r>
        <w:rPr>
          <w:rFonts w:ascii="Arial" w:hAnsi="Arial" w:cs="Arial"/>
          <w:color w:val="FF0000"/>
        </w:rPr>
        <w:t>podřaditelné</w:t>
      </w:r>
      <w:proofErr w:type="spellEnd"/>
      <w:r>
        <w:rPr>
          <w:rFonts w:ascii="Arial" w:hAnsi="Arial" w:cs="Arial"/>
          <w:color w:val="FF0000"/>
        </w:rPr>
        <w:t xml:space="preserve"> pod nesplnění podmínky – že </w:t>
      </w:r>
      <w:r w:rsidR="005051C2">
        <w:rPr>
          <w:rFonts w:ascii="Arial" w:hAnsi="Arial" w:cs="Arial"/>
          <w:color w:val="FF0000"/>
        </w:rPr>
        <w:t xml:space="preserve">žadatel vykonává a bude nadále vykonávat ty či ony činnosti (nejde o činnosti podle § 5 zákona o státní službě) a že </w:t>
      </w:r>
      <w:r w:rsidR="009F1D48">
        <w:rPr>
          <w:rFonts w:ascii="Arial" w:hAnsi="Arial" w:cs="Arial"/>
          <w:color w:val="FF0000"/>
        </w:rPr>
        <w:t xml:space="preserve">tedy </w:t>
      </w:r>
      <w:r w:rsidR="005051C2">
        <w:rPr>
          <w:rFonts w:ascii="Arial" w:hAnsi="Arial" w:cs="Arial"/>
          <w:color w:val="FF0000"/>
        </w:rPr>
        <w:t>nemá podle systemizace vykonávat činnosti podle § 5 zákona o státní službě</w:t>
      </w:r>
      <w:r>
        <w:rPr>
          <w:rFonts w:ascii="Arial" w:hAnsi="Arial" w:cs="Arial"/>
          <w:color w:val="FF0000"/>
        </w:rPr>
        <w:t>]</w:t>
      </w:r>
      <w:r w:rsidRPr="008F7D86">
        <w:rPr>
          <w:rFonts w:ascii="Arial" w:hAnsi="Arial" w:cs="Arial"/>
          <w:color w:val="FF0000"/>
        </w:rPr>
        <w:t>.</w:t>
      </w:r>
    </w:p>
    <w:p w:rsidR="00035369" w:rsidRPr="00694690" w:rsidRDefault="00035369" w:rsidP="00694690">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035369" w:rsidRDefault="00035369" w:rsidP="00035369">
      <w:pPr>
        <w:spacing w:after="0" w:line="240" w:lineRule="auto"/>
        <w:ind w:firstLine="709"/>
        <w:contextualSpacing/>
        <w:jc w:val="both"/>
        <w:rPr>
          <w:rFonts w:ascii="Arial" w:hAnsi="Arial" w:cs="Arial"/>
        </w:rPr>
      </w:pPr>
      <w:r>
        <w:rPr>
          <w:rFonts w:ascii="Arial" w:hAnsi="Arial" w:cs="Arial"/>
        </w:rPr>
        <w:t xml:space="preserve">Na základě výše uvedeného skutkového stavu, dospěl služební orgán k závěru, že existuje důvod pro zamítnutí žádosti, resp. pro nepřijetí </w:t>
      </w:r>
      <w:r w:rsidRPr="00431F4E">
        <w:rPr>
          <w:rFonts w:ascii="Arial" w:hAnsi="Arial" w:cs="Arial"/>
          <w:color w:val="FF0000"/>
        </w:rPr>
        <w:t>žadatel</w:t>
      </w:r>
      <w:r>
        <w:rPr>
          <w:rFonts w:ascii="Arial" w:hAnsi="Arial" w:cs="Arial"/>
          <w:color w:val="FF0000"/>
        </w:rPr>
        <w:t>e/žadatelky</w:t>
      </w:r>
      <w:r>
        <w:rPr>
          <w:rFonts w:ascii="Arial" w:hAnsi="Arial" w:cs="Arial"/>
        </w:rPr>
        <w:t xml:space="preserve"> do služebního poměru, a to z důvodu nesplnění podmínky pro přijetí do služebního poměru uvedené v § </w:t>
      </w:r>
      <w:r w:rsidR="005051C2">
        <w:rPr>
          <w:rFonts w:ascii="Arial" w:hAnsi="Arial" w:cs="Arial"/>
        </w:rPr>
        <w:t>190 odst. 1 písm. b</w:t>
      </w:r>
      <w:r>
        <w:rPr>
          <w:rFonts w:ascii="Arial" w:hAnsi="Arial" w:cs="Arial"/>
        </w:rPr>
        <w:t xml:space="preserve">) zákona o státní službě. </w:t>
      </w:r>
    </w:p>
    <w:p w:rsidR="00035369" w:rsidRDefault="00035369" w:rsidP="00035369">
      <w:pPr>
        <w:spacing w:after="0" w:line="240" w:lineRule="auto"/>
        <w:ind w:firstLine="709"/>
        <w:contextualSpacing/>
        <w:jc w:val="both"/>
        <w:rPr>
          <w:rFonts w:ascii="Arial" w:hAnsi="Arial" w:cs="Arial"/>
        </w:rPr>
      </w:pPr>
    </w:p>
    <w:p w:rsidR="00035369" w:rsidRDefault="00035369" w:rsidP="00694690">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hAnsi="Arial" w:cs="Arial"/>
        </w:rPr>
        <w:tab/>
        <w:t xml:space="preserve">Důvodem tohoto závěru služebního orgánu je skutečnost, že </w:t>
      </w:r>
      <w:r w:rsidRPr="00431F4E">
        <w:rPr>
          <w:rFonts w:ascii="Arial" w:hAnsi="Arial" w:cs="Arial"/>
          <w:color w:val="FF0000"/>
        </w:rPr>
        <w:t>žadatel/žadatelka</w:t>
      </w:r>
      <w:r>
        <w:rPr>
          <w:rFonts w:ascii="Arial" w:hAnsi="Arial" w:cs="Arial"/>
        </w:rPr>
        <w:t xml:space="preserve"> </w:t>
      </w:r>
      <w:r w:rsidR="005051C2" w:rsidRPr="00B72D82">
        <w:rPr>
          <w:rFonts w:ascii="Arial" w:hAnsi="Arial" w:cs="Arial"/>
        </w:rPr>
        <w:t>je</w:t>
      </w:r>
      <w:r w:rsidR="005051C2">
        <w:rPr>
          <w:rFonts w:ascii="Arial" w:hAnsi="Arial" w:cs="Arial"/>
        </w:rPr>
        <w:t xml:space="preserve"> sice</w:t>
      </w:r>
      <w:r w:rsidR="005051C2" w:rsidRPr="00B72D82">
        <w:rPr>
          <w:rFonts w:ascii="Arial" w:hAnsi="Arial" w:cs="Arial"/>
        </w:rPr>
        <w:t xml:space="preserve"> dosavadním zaměstnancem a ke dni 1. července 2015 je v pracovním poměru na dobu neurčitou, avšak</w:t>
      </w:r>
      <w:r w:rsidR="00720980">
        <w:rPr>
          <w:rFonts w:ascii="Arial" w:hAnsi="Arial" w:cs="Arial"/>
        </w:rPr>
        <w:t>,</w:t>
      </w:r>
      <w:r w:rsidR="005051C2" w:rsidRPr="00B72D82">
        <w:rPr>
          <w:rFonts w:ascii="Arial" w:hAnsi="Arial" w:cs="Arial"/>
        </w:rPr>
        <w:t xml:space="preserve"> </w:t>
      </w:r>
      <w:r w:rsidR="005051C2">
        <w:rPr>
          <w:rFonts w:ascii="Arial" w:hAnsi="Arial" w:cs="Arial"/>
        </w:rPr>
        <w:t xml:space="preserve">jak je z výše popsaného skutkové stavu zřejmé, </w:t>
      </w:r>
      <w:r w:rsidR="005051C2" w:rsidRPr="00B72D82">
        <w:rPr>
          <w:rFonts w:ascii="Arial" w:hAnsi="Arial" w:cs="Arial"/>
        </w:rPr>
        <w:t>podle systemizace nemá nadále vykonávat činnosti podle § 5 zákona o státní službě</w:t>
      </w:r>
      <w:r w:rsidR="00F30FDA">
        <w:rPr>
          <w:rFonts w:ascii="Arial" w:hAnsi="Arial" w:cs="Arial"/>
        </w:rPr>
        <w:t>,</w:t>
      </w:r>
      <w:r w:rsidR="005051C2" w:rsidRPr="008F7D86">
        <w:rPr>
          <w:rFonts w:ascii="Arial" w:hAnsi="Arial" w:cs="Arial"/>
        </w:rPr>
        <w:t xml:space="preserve"> </w:t>
      </w:r>
      <w:r w:rsidRPr="008F7D86">
        <w:rPr>
          <w:rFonts w:ascii="Arial" w:hAnsi="Arial" w:cs="Arial"/>
        </w:rPr>
        <w:t>a</w:t>
      </w:r>
      <w:r>
        <w:rPr>
          <w:rFonts w:ascii="Arial" w:hAnsi="Arial" w:cs="Arial"/>
        </w:rPr>
        <w:t> </w:t>
      </w:r>
      <w:r w:rsidRPr="008F7D86">
        <w:rPr>
          <w:rFonts w:ascii="Arial" w:hAnsi="Arial" w:cs="Arial"/>
        </w:rPr>
        <w:t xml:space="preserve">nesplňuje tedy </w:t>
      </w:r>
      <w:r w:rsidR="005051C2">
        <w:rPr>
          <w:rFonts w:ascii="Arial" w:hAnsi="Arial" w:cs="Arial"/>
        </w:rPr>
        <w:t>podmínku</w:t>
      </w:r>
      <w:r w:rsidR="00720980">
        <w:rPr>
          <w:rFonts w:ascii="Arial" w:hAnsi="Arial" w:cs="Arial"/>
        </w:rPr>
        <w:t xml:space="preserve"> </w:t>
      </w:r>
      <w:r w:rsidR="005051C2">
        <w:rPr>
          <w:rFonts w:ascii="Arial" w:hAnsi="Arial" w:cs="Arial"/>
        </w:rPr>
        <w:t>uvedenou v § 190 odst.</w:t>
      </w:r>
      <w:r w:rsidR="00720980">
        <w:rPr>
          <w:rFonts w:ascii="Arial" w:hAnsi="Arial" w:cs="Arial"/>
        </w:rPr>
        <w:t xml:space="preserve"> 1 písm. b) </w:t>
      </w:r>
      <w:r w:rsidRPr="008F7D86">
        <w:rPr>
          <w:rFonts w:ascii="Arial" w:hAnsi="Arial" w:cs="Arial"/>
        </w:rPr>
        <w:t>zákona o státní službě</w:t>
      </w:r>
      <w:r>
        <w:rPr>
          <w:rFonts w:ascii="Arial" w:eastAsia="Times New Roman" w:hAnsi="Arial" w:cs="Arial"/>
          <w:lang w:eastAsia="cs-CZ"/>
        </w:rPr>
        <w:t>.</w:t>
      </w:r>
    </w:p>
    <w:p w:rsidR="00035369" w:rsidRDefault="00035369"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720980" w:rsidRDefault="00720980" w:rsidP="00035369">
      <w:pPr>
        <w:tabs>
          <w:tab w:val="left" w:pos="709"/>
        </w:tabs>
        <w:overflowPunct w:val="0"/>
        <w:autoSpaceDE w:val="0"/>
        <w:autoSpaceDN w:val="0"/>
        <w:adjustRightInd w:val="0"/>
        <w:spacing w:after="0" w:line="240" w:lineRule="auto"/>
        <w:jc w:val="both"/>
        <w:rPr>
          <w:rFonts w:ascii="Arial" w:hAnsi="Arial" w:cs="Arial"/>
        </w:rPr>
      </w:pPr>
      <w:r>
        <w:rPr>
          <w:rFonts w:ascii="Arial" w:hAnsi="Arial" w:cs="Arial"/>
        </w:rPr>
        <w:tab/>
        <w:t>S ohledem na § 51 odst. 3 zákona č. 500/2004 Sb., správní řád, ve znění pozdějších předpisů (dále jen „správní řád“) s</w:t>
      </w:r>
      <w:r w:rsidRPr="00B72D82">
        <w:rPr>
          <w:rFonts w:ascii="Arial" w:hAnsi="Arial" w:cs="Arial"/>
        </w:rPr>
        <w:t xml:space="preserve">plnění ostatních podmínek uvedených v § 190 odst. 1 </w:t>
      </w:r>
      <w:r>
        <w:rPr>
          <w:rFonts w:ascii="Arial" w:hAnsi="Arial" w:cs="Arial"/>
        </w:rPr>
        <w:t>zákona o státní službě již</w:t>
      </w:r>
      <w:r w:rsidRPr="00B72D82">
        <w:rPr>
          <w:rFonts w:ascii="Arial" w:hAnsi="Arial" w:cs="Arial"/>
        </w:rPr>
        <w:t xml:space="preserve"> u </w:t>
      </w:r>
      <w:r w:rsidRPr="00694690">
        <w:rPr>
          <w:rFonts w:ascii="Arial" w:hAnsi="Arial" w:cs="Arial"/>
          <w:color w:val="FF0000"/>
        </w:rPr>
        <w:t xml:space="preserve">žadatele/žadatelky </w:t>
      </w:r>
      <w:r w:rsidRPr="00B72D82">
        <w:rPr>
          <w:rFonts w:ascii="Arial" w:hAnsi="Arial" w:cs="Arial"/>
        </w:rPr>
        <w:t>nebylo pos</w:t>
      </w:r>
      <w:r>
        <w:rPr>
          <w:rFonts w:ascii="Arial" w:hAnsi="Arial" w:cs="Arial"/>
        </w:rPr>
        <w:t>uzováno s ohledem na to, že</w:t>
      </w:r>
      <w:r w:rsidR="00694690" w:rsidRPr="002C16E8">
        <w:rPr>
          <w:rFonts w:ascii="Arial" w:hAnsi="Arial" w:cs="Arial"/>
        </w:rPr>
        <w:t xml:space="preserve"> </w:t>
      </w:r>
      <w:r w:rsidR="00694690">
        <w:rPr>
          <w:rFonts w:ascii="Arial" w:hAnsi="Arial" w:cs="Arial"/>
        </w:rPr>
        <w:t>bylo prokázáno nesplnění jedné z podmínek</w:t>
      </w:r>
      <w:r w:rsidR="00694690" w:rsidRPr="002C16E8">
        <w:rPr>
          <w:rFonts w:ascii="Arial" w:hAnsi="Arial" w:cs="Arial"/>
        </w:rPr>
        <w:t xml:space="preserve">, </w:t>
      </w:r>
      <w:r w:rsidR="00694690">
        <w:rPr>
          <w:rFonts w:ascii="Arial" w:hAnsi="Arial" w:cs="Arial"/>
        </w:rPr>
        <w:t>což</w:t>
      </w:r>
      <w:r w:rsidR="00694690" w:rsidRPr="002C16E8">
        <w:rPr>
          <w:rFonts w:ascii="Arial" w:hAnsi="Arial" w:cs="Arial"/>
        </w:rPr>
        <w:t xml:space="preserve"> tvoří překážku přijetí do služebního poměru. Zkoumání dalších podmínek </w:t>
      </w:r>
      <w:r w:rsidR="00694690">
        <w:rPr>
          <w:rFonts w:ascii="Arial" w:hAnsi="Arial" w:cs="Arial"/>
        </w:rPr>
        <w:t xml:space="preserve">a předpokladů </w:t>
      </w:r>
      <w:r w:rsidR="00694690" w:rsidRPr="002C16E8">
        <w:rPr>
          <w:rFonts w:ascii="Arial" w:hAnsi="Arial" w:cs="Arial"/>
        </w:rPr>
        <w:t>by tedy bylo v rozporu se zásadou hospodárnosti vyjádřenou v citovaném ustanovení správního řádu</w:t>
      </w:r>
      <w:r>
        <w:rPr>
          <w:rFonts w:ascii="Arial" w:hAnsi="Arial" w:cs="Arial"/>
        </w:rPr>
        <w:t>.</w:t>
      </w:r>
    </w:p>
    <w:p w:rsidR="00720980" w:rsidRDefault="00720980"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035369" w:rsidRPr="00862461" w:rsidRDefault="00035369" w:rsidP="00035369">
      <w:pPr>
        <w:pStyle w:val="Zkladntextodsazen"/>
        <w:tabs>
          <w:tab w:val="left" w:pos="540"/>
        </w:tabs>
        <w:ind w:firstLine="0"/>
        <w:rPr>
          <w:rFonts w:ascii="Arial" w:hAnsi="Arial" w:cs="Arial"/>
          <w:color w:val="FF0000"/>
          <w:sz w:val="22"/>
          <w:szCs w:val="22"/>
        </w:rPr>
      </w:pPr>
      <w:r>
        <w:rPr>
          <w:rFonts w:ascii="Arial" w:hAnsi="Arial" w:cs="Arial"/>
          <w:sz w:val="22"/>
          <w:szCs w:val="22"/>
        </w:rPr>
        <w:tab/>
      </w:r>
      <w:r>
        <w:rPr>
          <w:rFonts w:ascii="Arial" w:hAnsi="Arial" w:cs="Arial"/>
          <w:sz w:val="22"/>
          <w:szCs w:val="22"/>
        </w:rPr>
        <w:tab/>
      </w:r>
      <w:r w:rsidRPr="008F7D86">
        <w:rPr>
          <w:rFonts w:ascii="Arial" w:hAnsi="Arial" w:cs="Arial"/>
          <w:sz w:val="22"/>
          <w:szCs w:val="22"/>
        </w:rPr>
        <w:t xml:space="preserve">Po shromáždění podkladů rozhodnutí </w:t>
      </w:r>
      <w:r>
        <w:rPr>
          <w:rFonts w:ascii="Arial" w:hAnsi="Arial" w:cs="Arial"/>
          <w:sz w:val="22"/>
          <w:szCs w:val="22"/>
        </w:rPr>
        <w:t>služební</w:t>
      </w:r>
      <w:r w:rsidRPr="008F7D86">
        <w:rPr>
          <w:rFonts w:ascii="Arial" w:hAnsi="Arial" w:cs="Arial"/>
          <w:sz w:val="22"/>
          <w:szCs w:val="22"/>
        </w:rPr>
        <w:t xml:space="preserve"> orgán v souladu s § 36 odst. 3 správní</w:t>
      </w:r>
      <w:r w:rsidR="00720980">
        <w:rPr>
          <w:rFonts w:ascii="Arial" w:hAnsi="Arial" w:cs="Arial"/>
          <w:sz w:val="22"/>
          <w:szCs w:val="22"/>
        </w:rPr>
        <w:t>ho</w:t>
      </w:r>
      <w:r w:rsidRPr="008F7D86">
        <w:rPr>
          <w:rFonts w:ascii="Arial" w:hAnsi="Arial" w:cs="Arial"/>
          <w:sz w:val="22"/>
          <w:szCs w:val="22"/>
        </w:rPr>
        <w:t xml:space="preserve"> řád</w:t>
      </w:r>
      <w:r w:rsidR="00720980">
        <w:rPr>
          <w:rFonts w:ascii="Arial" w:hAnsi="Arial" w:cs="Arial"/>
          <w:sz w:val="22"/>
          <w:szCs w:val="22"/>
        </w:rPr>
        <w:t>u</w:t>
      </w:r>
      <w:r w:rsidRPr="008F7D86">
        <w:rPr>
          <w:rFonts w:ascii="Arial" w:hAnsi="Arial" w:cs="Arial"/>
          <w:sz w:val="22"/>
          <w:szCs w:val="22"/>
        </w:rPr>
        <w:t>, vy</w:t>
      </w:r>
      <w:r>
        <w:rPr>
          <w:rFonts w:ascii="Arial" w:hAnsi="Arial" w:cs="Arial"/>
          <w:sz w:val="22"/>
          <w:szCs w:val="22"/>
        </w:rPr>
        <w:t xml:space="preserve">zval </w:t>
      </w:r>
      <w:r w:rsidRPr="00862461">
        <w:rPr>
          <w:rFonts w:ascii="Arial" w:hAnsi="Arial" w:cs="Arial"/>
          <w:color w:val="FF0000"/>
          <w:sz w:val="22"/>
          <w:szCs w:val="22"/>
        </w:rPr>
        <w:t>žadatele/žadatelku</w:t>
      </w:r>
      <w:r>
        <w:rPr>
          <w:rFonts w:ascii="Arial" w:hAnsi="Arial" w:cs="Arial"/>
          <w:sz w:val="22"/>
          <w:szCs w:val="22"/>
        </w:rPr>
        <w:t xml:space="preserve"> výzvou</w:t>
      </w:r>
      <w:r w:rsidRPr="008F7D86">
        <w:rPr>
          <w:rFonts w:ascii="Arial" w:hAnsi="Arial" w:cs="Arial"/>
          <w:sz w:val="22"/>
          <w:szCs w:val="22"/>
        </w:rPr>
        <w:t xml:space="preserve"> č.j. </w:t>
      </w:r>
      <w:r w:rsidRPr="00862461">
        <w:rPr>
          <w:rFonts w:ascii="Arial" w:hAnsi="Arial" w:cs="Arial"/>
          <w:color w:val="FF0000"/>
          <w:sz w:val="22"/>
          <w:szCs w:val="22"/>
        </w:rPr>
        <w:t>...........</w:t>
      </w:r>
      <w:r w:rsidRPr="008F7D86">
        <w:rPr>
          <w:rFonts w:ascii="Arial" w:hAnsi="Arial" w:cs="Arial"/>
          <w:sz w:val="22"/>
          <w:szCs w:val="22"/>
        </w:rPr>
        <w:t xml:space="preserve"> ze dne </w:t>
      </w:r>
      <w:r w:rsidRPr="00862461">
        <w:rPr>
          <w:rFonts w:ascii="Arial" w:hAnsi="Arial" w:cs="Arial"/>
          <w:color w:val="FF0000"/>
          <w:sz w:val="22"/>
          <w:szCs w:val="22"/>
        </w:rPr>
        <w:t>.........</w:t>
      </w:r>
      <w:r w:rsidRPr="008F7D86">
        <w:rPr>
          <w:rFonts w:ascii="Arial" w:hAnsi="Arial" w:cs="Arial"/>
          <w:sz w:val="22"/>
          <w:szCs w:val="22"/>
        </w:rPr>
        <w:t xml:space="preserve"> </w:t>
      </w:r>
      <w:r>
        <w:rPr>
          <w:rFonts w:ascii="Arial" w:hAnsi="Arial" w:cs="Arial"/>
          <w:sz w:val="22"/>
          <w:szCs w:val="22"/>
        </w:rPr>
        <w:t xml:space="preserve">k uplatnění </w:t>
      </w:r>
      <w:r w:rsidRPr="00862461">
        <w:rPr>
          <w:rFonts w:ascii="Arial" w:hAnsi="Arial" w:cs="Arial"/>
          <w:color w:val="FF0000"/>
          <w:sz w:val="22"/>
          <w:szCs w:val="22"/>
        </w:rPr>
        <w:t xml:space="preserve">jeho/jejího </w:t>
      </w:r>
      <w:r>
        <w:rPr>
          <w:rFonts w:ascii="Arial" w:hAnsi="Arial" w:cs="Arial"/>
          <w:sz w:val="22"/>
          <w:szCs w:val="22"/>
        </w:rPr>
        <w:t>práva</w:t>
      </w:r>
      <w:r w:rsidRPr="008F7D86">
        <w:rPr>
          <w:rFonts w:ascii="Arial" w:hAnsi="Arial" w:cs="Arial"/>
          <w:sz w:val="22"/>
          <w:szCs w:val="22"/>
        </w:rPr>
        <w:t xml:space="preserve"> seznámit se s těmito podklady, vyjádřit se k nim a případně navrhnout jejich doplnění.</w:t>
      </w:r>
      <w:r>
        <w:rPr>
          <w:rFonts w:ascii="Arial" w:hAnsi="Arial" w:cs="Arial"/>
          <w:sz w:val="22"/>
          <w:szCs w:val="22"/>
        </w:rPr>
        <w:t xml:space="preserve"> K uplatnění tohoto práva poskytl služební orgán potřebné informace a stanovil přiměřenou lhůtu.</w:t>
      </w:r>
      <w:r w:rsidRPr="008F7D86">
        <w:rPr>
          <w:rFonts w:ascii="Arial" w:hAnsi="Arial" w:cs="Arial"/>
          <w:sz w:val="22"/>
          <w:szCs w:val="22"/>
        </w:rPr>
        <w:t xml:space="preserve"> </w:t>
      </w:r>
      <w:r w:rsidRPr="00862461">
        <w:rPr>
          <w:rFonts w:ascii="Arial" w:hAnsi="Arial" w:cs="Arial"/>
          <w:color w:val="FF0000"/>
          <w:sz w:val="22"/>
          <w:szCs w:val="22"/>
        </w:rPr>
        <w:t xml:space="preserve">(možnosti </w:t>
      </w:r>
      <w:r>
        <w:rPr>
          <w:rFonts w:ascii="Arial" w:hAnsi="Arial" w:cs="Arial"/>
          <w:color w:val="FF0000"/>
          <w:sz w:val="22"/>
          <w:szCs w:val="22"/>
        </w:rPr>
        <w:t>1</w:t>
      </w:r>
      <w:r w:rsidRPr="00862461">
        <w:rPr>
          <w:rFonts w:ascii="Arial" w:hAnsi="Arial" w:cs="Arial"/>
          <w:color w:val="FF0000"/>
          <w:sz w:val="22"/>
          <w:szCs w:val="22"/>
        </w:rPr>
        <w:t xml:space="preserve">. – </w:t>
      </w:r>
      <w:r>
        <w:rPr>
          <w:rFonts w:ascii="Arial" w:hAnsi="Arial" w:cs="Arial"/>
          <w:color w:val="FF0000"/>
          <w:sz w:val="22"/>
          <w:szCs w:val="22"/>
        </w:rPr>
        <w:t>4</w:t>
      </w:r>
      <w:r w:rsidRPr="00862461">
        <w:rPr>
          <w:rFonts w:ascii="Arial" w:hAnsi="Arial" w:cs="Arial"/>
          <w:color w:val="FF0000"/>
          <w:sz w:val="22"/>
          <w:szCs w:val="22"/>
        </w:rPr>
        <w:t>.)</w:t>
      </w:r>
    </w:p>
    <w:p w:rsidR="00035369" w:rsidRPr="008F7D86" w:rsidRDefault="00035369" w:rsidP="00694690">
      <w:pPr>
        <w:pStyle w:val="Zkladntextodsazen"/>
        <w:numPr>
          <w:ilvl w:val="0"/>
          <w:numId w:val="7"/>
        </w:numPr>
        <w:ind w:left="426" w:hanging="426"/>
        <w:rPr>
          <w:rFonts w:ascii="Arial" w:hAnsi="Arial" w:cs="Arial"/>
          <w:iCs/>
          <w:sz w:val="22"/>
          <w:szCs w:val="22"/>
        </w:rPr>
      </w:pPr>
      <w:r w:rsidRPr="00862461">
        <w:rPr>
          <w:rFonts w:ascii="Arial" w:hAnsi="Arial" w:cs="Arial"/>
          <w:color w:val="FF0000"/>
          <w:sz w:val="22"/>
          <w:szCs w:val="22"/>
        </w:rPr>
        <w:t>Žadatel/Žadatelka</w:t>
      </w:r>
      <w:r w:rsidRPr="008F7D86">
        <w:rPr>
          <w:rFonts w:ascii="Arial" w:hAnsi="Arial" w:cs="Arial"/>
          <w:iCs/>
          <w:sz w:val="22"/>
          <w:szCs w:val="22"/>
        </w:rPr>
        <w:t xml:space="preserve"> však svého práva ve stanovené lhůtě </w:t>
      </w:r>
      <w:r w:rsidRPr="00862461">
        <w:rPr>
          <w:rFonts w:ascii="Arial" w:hAnsi="Arial" w:cs="Arial"/>
          <w:iCs/>
          <w:color w:val="FF0000"/>
          <w:sz w:val="22"/>
          <w:szCs w:val="22"/>
        </w:rPr>
        <w:t>nevyužil/a</w:t>
      </w:r>
      <w:r>
        <w:rPr>
          <w:rFonts w:ascii="Arial" w:hAnsi="Arial" w:cs="Arial"/>
          <w:iCs/>
          <w:sz w:val="22"/>
          <w:szCs w:val="22"/>
        </w:rPr>
        <w:t>.</w:t>
      </w:r>
      <w:r w:rsidRPr="008F7D86">
        <w:rPr>
          <w:rFonts w:ascii="Arial" w:hAnsi="Arial" w:cs="Arial"/>
          <w:iCs/>
          <w:sz w:val="22"/>
          <w:szCs w:val="22"/>
        </w:rPr>
        <w:t xml:space="preserve"> </w:t>
      </w:r>
    </w:p>
    <w:p w:rsidR="00035369" w:rsidRPr="008F7D86" w:rsidRDefault="00035369" w:rsidP="00694690">
      <w:pPr>
        <w:pStyle w:val="Zkladntextodsazen"/>
        <w:numPr>
          <w:ilvl w:val="0"/>
          <w:numId w:val="7"/>
        </w:numPr>
        <w:ind w:left="426" w:hanging="426"/>
        <w:rPr>
          <w:rFonts w:ascii="Arial" w:hAnsi="Arial" w:cs="Arial"/>
          <w:iCs/>
          <w:sz w:val="22"/>
          <w:szCs w:val="22"/>
        </w:rPr>
      </w:pPr>
      <w:r w:rsidRPr="008F7D86">
        <w:rPr>
          <w:rFonts w:ascii="Arial" w:hAnsi="Arial" w:cs="Arial"/>
          <w:iCs/>
          <w:sz w:val="22"/>
          <w:szCs w:val="22"/>
        </w:rPr>
        <w:t xml:space="preserve">Tohoto práva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ž</w:t>
      </w:r>
      <w:r w:rsidRPr="00202C0C">
        <w:rPr>
          <w:rFonts w:ascii="Arial" w:hAnsi="Arial" w:cs="Arial"/>
          <w:color w:val="FF0000"/>
          <w:sz w:val="22"/>
          <w:szCs w:val="22"/>
        </w:rPr>
        <w:t>adatelka</w:t>
      </w:r>
      <w:r w:rsidRPr="008F7D86">
        <w:rPr>
          <w:rFonts w:ascii="Arial" w:hAnsi="Arial" w:cs="Arial"/>
          <w:iCs/>
          <w:sz w:val="22"/>
          <w:szCs w:val="22"/>
        </w:rPr>
        <w:t xml:space="preserve"> </w:t>
      </w:r>
      <w:r w:rsidRPr="00862461">
        <w:rPr>
          <w:rFonts w:ascii="Arial" w:hAnsi="Arial" w:cs="Arial"/>
          <w:iCs/>
          <w:color w:val="FF0000"/>
          <w:sz w:val="22"/>
          <w:szCs w:val="22"/>
        </w:rPr>
        <w:t>využil/a</w:t>
      </w:r>
      <w:r w:rsidRPr="008F7D86">
        <w:rPr>
          <w:rFonts w:ascii="Arial" w:hAnsi="Arial" w:cs="Arial"/>
          <w:iCs/>
          <w:sz w:val="22"/>
          <w:szCs w:val="22"/>
        </w:rPr>
        <w:t xml:space="preserve"> dne </w:t>
      </w:r>
      <w:r w:rsidRPr="008F7D86">
        <w:rPr>
          <w:rFonts w:ascii="Arial" w:hAnsi="Arial" w:cs="Arial"/>
          <w:iCs/>
          <w:color w:val="FF0000"/>
          <w:sz w:val="22"/>
          <w:szCs w:val="22"/>
        </w:rPr>
        <w:t>…….201</w:t>
      </w:r>
      <w:r>
        <w:rPr>
          <w:rFonts w:ascii="Arial" w:hAnsi="Arial" w:cs="Arial"/>
          <w:iCs/>
          <w:color w:val="FF0000"/>
          <w:sz w:val="22"/>
          <w:szCs w:val="22"/>
        </w:rPr>
        <w:t>5</w:t>
      </w:r>
      <w:r w:rsidRPr="008F7D86">
        <w:rPr>
          <w:rFonts w:ascii="Arial" w:hAnsi="Arial" w:cs="Arial"/>
          <w:iCs/>
          <w:sz w:val="22"/>
          <w:szCs w:val="22"/>
        </w:rPr>
        <w:t xml:space="preserve">, </w:t>
      </w:r>
      <w:r>
        <w:rPr>
          <w:rFonts w:ascii="Arial" w:hAnsi="Arial" w:cs="Arial"/>
          <w:iCs/>
          <w:sz w:val="22"/>
          <w:szCs w:val="22"/>
        </w:rPr>
        <w:t xml:space="preserve">kdy se </w:t>
      </w:r>
      <w:r w:rsidRPr="00862461">
        <w:rPr>
          <w:rFonts w:ascii="Arial" w:hAnsi="Arial" w:cs="Arial"/>
          <w:iCs/>
          <w:color w:val="FF0000"/>
          <w:sz w:val="22"/>
          <w:szCs w:val="22"/>
        </w:rPr>
        <w:t xml:space="preserve">seznámil/a </w:t>
      </w:r>
      <w:r>
        <w:rPr>
          <w:rFonts w:ascii="Arial" w:hAnsi="Arial" w:cs="Arial"/>
          <w:iCs/>
          <w:sz w:val="22"/>
          <w:szCs w:val="22"/>
        </w:rPr>
        <w:t xml:space="preserve">s obsahem spisu a podkladů pro vydání rozhodnutí, </w:t>
      </w:r>
      <w:r w:rsidRPr="008F7D86">
        <w:rPr>
          <w:rFonts w:ascii="Arial" w:hAnsi="Arial" w:cs="Arial"/>
          <w:iCs/>
          <w:sz w:val="22"/>
          <w:szCs w:val="22"/>
        </w:rPr>
        <w:t>ovšem k obsahu spisového materiálu</w:t>
      </w:r>
      <w:r>
        <w:rPr>
          <w:rFonts w:ascii="Arial" w:hAnsi="Arial" w:cs="Arial"/>
          <w:iCs/>
          <w:sz w:val="22"/>
          <w:szCs w:val="22"/>
        </w:rPr>
        <w:t xml:space="preserve">, resp. k podkladům rozhodnutí se </w:t>
      </w:r>
      <w:r w:rsidRPr="00862461">
        <w:rPr>
          <w:rFonts w:ascii="Arial" w:hAnsi="Arial" w:cs="Arial"/>
          <w:iCs/>
          <w:color w:val="FF0000"/>
          <w:sz w:val="22"/>
          <w:szCs w:val="22"/>
        </w:rPr>
        <w:t>nevyjádřil/a</w:t>
      </w:r>
      <w:r>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 xml:space="preserve">nevznesl/a </w:t>
      </w:r>
      <w:r w:rsidRPr="008F7D86">
        <w:rPr>
          <w:rFonts w:ascii="Arial" w:hAnsi="Arial" w:cs="Arial"/>
          <w:iCs/>
          <w:sz w:val="22"/>
          <w:szCs w:val="22"/>
        </w:rPr>
        <w:t xml:space="preserve">jakékoli připomínky, návrhy na doplnění dokazování či námitky, což v protokolu o seznámení s podklady pro rozhodnutí č.j. </w:t>
      </w:r>
      <w:r w:rsidRPr="008F7D86">
        <w:rPr>
          <w:rFonts w:ascii="Arial" w:hAnsi="Arial" w:cs="Arial"/>
          <w:iCs/>
          <w:color w:val="FF0000"/>
          <w:sz w:val="22"/>
          <w:szCs w:val="22"/>
        </w:rPr>
        <w:t xml:space="preserve">......... </w:t>
      </w:r>
      <w:r w:rsidRPr="008F7D86">
        <w:rPr>
          <w:rFonts w:ascii="Arial" w:hAnsi="Arial" w:cs="Arial"/>
          <w:iCs/>
          <w:sz w:val="22"/>
          <w:szCs w:val="22"/>
        </w:rPr>
        <w:t xml:space="preserve">ze dne </w:t>
      </w:r>
      <w:r w:rsidRPr="008F7D86">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 xml:space="preserve">potvrdil/a </w:t>
      </w:r>
      <w:r>
        <w:rPr>
          <w:rFonts w:ascii="Arial" w:hAnsi="Arial" w:cs="Arial"/>
          <w:iCs/>
          <w:sz w:val="22"/>
          <w:szCs w:val="22"/>
        </w:rPr>
        <w:t>svým podpisem.</w:t>
      </w:r>
    </w:p>
    <w:p w:rsidR="00035369" w:rsidRDefault="00035369" w:rsidP="00694690">
      <w:pPr>
        <w:pStyle w:val="Zkladntextodsazen"/>
        <w:numPr>
          <w:ilvl w:val="0"/>
          <w:numId w:val="7"/>
        </w:numPr>
        <w:ind w:left="426" w:hanging="426"/>
        <w:rPr>
          <w:rFonts w:ascii="Arial" w:hAnsi="Arial" w:cs="Arial"/>
          <w:iCs/>
          <w:color w:val="FF0000"/>
          <w:sz w:val="22"/>
          <w:szCs w:val="22"/>
        </w:rPr>
      </w:pPr>
      <w:r w:rsidRPr="008F7D86">
        <w:rPr>
          <w:rFonts w:ascii="Arial" w:hAnsi="Arial" w:cs="Arial"/>
          <w:iCs/>
          <w:sz w:val="22"/>
          <w:szCs w:val="22"/>
        </w:rPr>
        <w:t xml:space="preserve">Tohoto práva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ž</w:t>
      </w:r>
      <w:r w:rsidRPr="00202C0C">
        <w:rPr>
          <w:rFonts w:ascii="Arial" w:hAnsi="Arial" w:cs="Arial"/>
          <w:color w:val="FF0000"/>
          <w:sz w:val="22"/>
          <w:szCs w:val="22"/>
        </w:rPr>
        <w:t>adatelka</w:t>
      </w:r>
      <w:r w:rsidRPr="008F7D86">
        <w:rPr>
          <w:rFonts w:ascii="Arial" w:hAnsi="Arial" w:cs="Arial"/>
          <w:iCs/>
          <w:sz w:val="22"/>
          <w:szCs w:val="22"/>
        </w:rPr>
        <w:t xml:space="preserve"> </w:t>
      </w:r>
      <w:r w:rsidRPr="00862461">
        <w:rPr>
          <w:rFonts w:ascii="Arial" w:hAnsi="Arial" w:cs="Arial"/>
          <w:iCs/>
          <w:color w:val="FF0000"/>
          <w:sz w:val="22"/>
          <w:szCs w:val="22"/>
        </w:rPr>
        <w:t xml:space="preserve">využil/a </w:t>
      </w:r>
      <w:r w:rsidRPr="008F7D86">
        <w:rPr>
          <w:rFonts w:ascii="Arial" w:hAnsi="Arial" w:cs="Arial"/>
          <w:iCs/>
          <w:sz w:val="22"/>
          <w:szCs w:val="22"/>
        </w:rPr>
        <w:t xml:space="preserve">dne </w:t>
      </w:r>
      <w:r w:rsidRPr="008F7D86">
        <w:rPr>
          <w:rFonts w:ascii="Arial" w:hAnsi="Arial" w:cs="Arial"/>
          <w:iCs/>
          <w:color w:val="FF0000"/>
          <w:sz w:val="22"/>
          <w:szCs w:val="22"/>
        </w:rPr>
        <w:t>…….201</w:t>
      </w:r>
      <w:r>
        <w:rPr>
          <w:rFonts w:ascii="Arial" w:hAnsi="Arial" w:cs="Arial"/>
          <w:iCs/>
          <w:color w:val="FF0000"/>
          <w:sz w:val="22"/>
          <w:szCs w:val="22"/>
        </w:rPr>
        <w:t>5</w:t>
      </w:r>
      <w:r w:rsidRPr="008F7D86">
        <w:rPr>
          <w:rFonts w:ascii="Arial" w:hAnsi="Arial" w:cs="Arial"/>
          <w:iCs/>
          <w:sz w:val="22"/>
          <w:szCs w:val="22"/>
        </w:rPr>
        <w:t xml:space="preserve">, </w:t>
      </w:r>
      <w:r>
        <w:rPr>
          <w:rFonts w:ascii="Arial" w:hAnsi="Arial" w:cs="Arial"/>
          <w:iCs/>
          <w:sz w:val="22"/>
          <w:szCs w:val="22"/>
        </w:rPr>
        <w:t xml:space="preserve">kdy se </w:t>
      </w:r>
      <w:r w:rsidRPr="00862461">
        <w:rPr>
          <w:rFonts w:ascii="Arial" w:hAnsi="Arial" w:cs="Arial"/>
          <w:iCs/>
          <w:color w:val="FF0000"/>
          <w:sz w:val="22"/>
          <w:szCs w:val="22"/>
        </w:rPr>
        <w:t xml:space="preserve">seznámil/a </w:t>
      </w:r>
      <w:r>
        <w:rPr>
          <w:rFonts w:ascii="Arial" w:hAnsi="Arial" w:cs="Arial"/>
          <w:iCs/>
          <w:sz w:val="22"/>
          <w:szCs w:val="22"/>
        </w:rPr>
        <w:t>s obsahem spisu a podkladů pro vydání rozhodnutí,</w:t>
      </w:r>
      <w:r w:rsidRPr="008F7D86">
        <w:rPr>
          <w:rFonts w:ascii="Arial" w:hAnsi="Arial" w:cs="Arial"/>
          <w:iCs/>
          <w:sz w:val="22"/>
          <w:szCs w:val="22"/>
        </w:rPr>
        <w:t xml:space="preserve"> a k podkladům rozhodnutí </w:t>
      </w:r>
      <w:r>
        <w:rPr>
          <w:rFonts w:ascii="Arial" w:hAnsi="Arial" w:cs="Arial"/>
          <w:iCs/>
          <w:sz w:val="22"/>
          <w:szCs w:val="22"/>
        </w:rPr>
        <w:t xml:space="preserve">do protokolu </w:t>
      </w:r>
      <w:r w:rsidRPr="008F7D86">
        <w:rPr>
          <w:rFonts w:ascii="Arial" w:hAnsi="Arial" w:cs="Arial"/>
          <w:iCs/>
          <w:sz w:val="22"/>
          <w:szCs w:val="22"/>
        </w:rPr>
        <w:t>o</w:t>
      </w:r>
      <w:r>
        <w:rPr>
          <w:rFonts w:ascii="Arial" w:hAnsi="Arial" w:cs="Arial"/>
          <w:iCs/>
          <w:sz w:val="22"/>
          <w:szCs w:val="22"/>
        </w:rPr>
        <w:t> </w:t>
      </w:r>
      <w:r w:rsidRPr="008F7D86">
        <w:rPr>
          <w:rFonts w:ascii="Arial" w:hAnsi="Arial" w:cs="Arial"/>
          <w:iCs/>
          <w:sz w:val="22"/>
          <w:szCs w:val="22"/>
        </w:rPr>
        <w:t xml:space="preserve">seznámení s podklady pro rozhodnutí č.j. </w:t>
      </w:r>
      <w:r w:rsidRPr="008F7D86">
        <w:rPr>
          <w:rFonts w:ascii="Arial" w:hAnsi="Arial" w:cs="Arial"/>
          <w:iCs/>
          <w:color w:val="FF0000"/>
          <w:sz w:val="22"/>
          <w:szCs w:val="22"/>
        </w:rPr>
        <w:t xml:space="preserve">......... </w:t>
      </w:r>
      <w:r w:rsidRPr="008F7D86">
        <w:rPr>
          <w:rFonts w:ascii="Arial" w:hAnsi="Arial" w:cs="Arial"/>
          <w:iCs/>
          <w:sz w:val="22"/>
          <w:szCs w:val="22"/>
        </w:rPr>
        <w:t xml:space="preserve">ze dne </w:t>
      </w:r>
      <w:r w:rsidRPr="008F7D86">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uvedl/a</w:t>
      </w:r>
      <w:r w:rsidRPr="008F7D86">
        <w:rPr>
          <w:rFonts w:ascii="Arial" w:hAnsi="Arial" w:cs="Arial"/>
          <w:iCs/>
          <w:sz w:val="22"/>
          <w:szCs w:val="22"/>
        </w:rPr>
        <w:t xml:space="preserve">, že </w:t>
      </w:r>
      <w:r w:rsidRPr="008F7D86">
        <w:rPr>
          <w:rFonts w:ascii="Arial" w:hAnsi="Arial" w:cs="Arial"/>
          <w:iCs/>
          <w:color w:val="FF0000"/>
          <w:sz w:val="22"/>
          <w:szCs w:val="22"/>
        </w:rPr>
        <w:t xml:space="preserve">………. </w:t>
      </w:r>
      <w:r w:rsidRPr="008F7D86">
        <w:rPr>
          <w:rFonts w:ascii="Arial" w:hAnsi="Arial" w:cs="Arial"/>
          <w:iCs/>
          <w:sz w:val="22"/>
          <w:szCs w:val="22"/>
        </w:rPr>
        <w:t xml:space="preserve">K vyjádření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e</w:t>
      </w:r>
      <w:r w:rsidRPr="00202C0C">
        <w:rPr>
          <w:rFonts w:ascii="Arial" w:hAnsi="Arial" w:cs="Arial"/>
          <w:color w:val="FF0000"/>
          <w:sz w:val="22"/>
          <w:szCs w:val="22"/>
        </w:rPr>
        <w:t>/</w:t>
      </w:r>
      <w:r>
        <w:rPr>
          <w:rFonts w:ascii="Arial" w:hAnsi="Arial" w:cs="Arial"/>
          <w:color w:val="FF0000"/>
          <w:sz w:val="22"/>
          <w:szCs w:val="22"/>
        </w:rPr>
        <w:t>ž</w:t>
      </w:r>
      <w:r w:rsidRPr="00202C0C">
        <w:rPr>
          <w:rFonts w:ascii="Arial" w:hAnsi="Arial" w:cs="Arial"/>
          <w:color w:val="FF0000"/>
          <w:sz w:val="22"/>
          <w:szCs w:val="22"/>
        </w:rPr>
        <w:t>adatelk</w:t>
      </w:r>
      <w:r>
        <w:rPr>
          <w:rFonts w:ascii="Arial" w:hAnsi="Arial" w:cs="Arial"/>
          <w:color w:val="FF0000"/>
          <w:sz w:val="22"/>
          <w:szCs w:val="22"/>
        </w:rPr>
        <w:t>y</w:t>
      </w:r>
      <w:r w:rsidRPr="008F7D86">
        <w:rPr>
          <w:rFonts w:ascii="Arial" w:hAnsi="Arial" w:cs="Arial"/>
          <w:iCs/>
          <w:sz w:val="22"/>
          <w:szCs w:val="22"/>
        </w:rPr>
        <w:t xml:space="preserve"> </w:t>
      </w:r>
      <w:r>
        <w:rPr>
          <w:rFonts w:ascii="Arial" w:hAnsi="Arial" w:cs="Arial"/>
          <w:iCs/>
          <w:sz w:val="22"/>
          <w:szCs w:val="22"/>
        </w:rPr>
        <w:t>zaujímá služební</w:t>
      </w:r>
      <w:r w:rsidRPr="008F7D86">
        <w:rPr>
          <w:rFonts w:ascii="Arial" w:hAnsi="Arial" w:cs="Arial"/>
          <w:iCs/>
          <w:sz w:val="22"/>
          <w:szCs w:val="22"/>
        </w:rPr>
        <w:t xml:space="preserve"> orgán následující stanovisko</w:t>
      </w:r>
      <w:r>
        <w:rPr>
          <w:rFonts w:ascii="Arial" w:hAnsi="Arial" w:cs="Arial"/>
          <w:iCs/>
          <w:sz w:val="22"/>
          <w:szCs w:val="22"/>
        </w:rPr>
        <w:t>.</w:t>
      </w:r>
      <w:r w:rsidRPr="008F7D86">
        <w:rPr>
          <w:rFonts w:ascii="Arial" w:hAnsi="Arial" w:cs="Arial"/>
          <w:iCs/>
          <w:color w:val="FF0000"/>
          <w:sz w:val="22"/>
          <w:szCs w:val="22"/>
        </w:rPr>
        <w:t xml:space="preserve"> ................. </w:t>
      </w:r>
      <w:r w:rsidRPr="00862461">
        <w:rPr>
          <w:rFonts w:ascii="Arial" w:hAnsi="Arial" w:cs="Arial"/>
          <w:iCs/>
          <w:color w:val="FF0000"/>
          <w:sz w:val="22"/>
          <w:szCs w:val="22"/>
        </w:rPr>
        <w:t>(Pokud žadatel vyjádří v rámci svého práva podle § 36 odst. 3 správního řádu své stanovisko k podkladům, je třeba se s jeho stanoviskem vypořádat v odůvodnění rozhodnutí, stejně jako je třeba se případně vypořádat s návrhy na provedení důkazů či doplnění dokazování, které správní orgán neakceptoval a navrhované důkazy neprovedl – viz § 6</w:t>
      </w:r>
      <w:r w:rsidR="001B7718">
        <w:rPr>
          <w:rFonts w:ascii="Arial" w:hAnsi="Arial" w:cs="Arial"/>
          <w:iCs/>
          <w:color w:val="FF0000"/>
          <w:sz w:val="22"/>
          <w:szCs w:val="22"/>
        </w:rPr>
        <w:t>8</w:t>
      </w:r>
      <w:r w:rsidRPr="00862461">
        <w:rPr>
          <w:rFonts w:ascii="Arial" w:hAnsi="Arial" w:cs="Arial"/>
          <w:iCs/>
          <w:color w:val="FF0000"/>
          <w:sz w:val="22"/>
          <w:szCs w:val="22"/>
        </w:rPr>
        <w:t xml:space="preserve"> odst. 3 správního řádu.)</w:t>
      </w:r>
    </w:p>
    <w:p w:rsidR="00035369" w:rsidRPr="00620B28" w:rsidRDefault="00035369" w:rsidP="00694690">
      <w:pPr>
        <w:pStyle w:val="Zkladntextodsazen"/>
        <w:numPr>
          <w:ilvl w:val="0"/>
          <w:numId w:val="7"/>
        </w:numPr>
        <w:ind w:left="426" w:hanging="426"/>
        <w:rPr>
          <w:rFonts w:ascii="Arial" w:hAnsi="Arial" w:cs="Arial"/>
          <w:iCs/>
          <w:color w:val="FF0000"/>
          <w:sz w:val="22"/>
          <w:szCs w:val="22"/>
        </w:rPr>
      </w:pPr>
      <w:r w:rsidRPr="008F7D86">
        <w:rPr>
          <w:rFonts w:ascii="Arial" w:hAnsi="Arial" w:cs="Arial"/>
          <w:iCs/>
          <w:sz w:val="22"/>
          <w:szCs w:val="22"/>
        </w:rPr>
        <w:t xml:space="preserve">Tohoto práva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ž</w:t>
      </w:r>
      <w:r w:rsidRPr="00202C0C">
        <w:rPr>
          <w:rFonts w:ascii="Arial" w:hAnsi="Arial" w:cs="Arial"/>
          <w:color w:val="FF0000"/>
          <w:sz w:val="22"/>
          <w:szCs w:val="22"/>
        </w:rPr>
        <w:t>adatelka</w:t>
      </w:r>
      <w:r w:rsidRPr="008F7D86">
        <w:rPr>
          <w:rFonts w:ascii="Arial" w:hAnsi="Arial" w:cs="Arial"/>
          <w:iCs/>
          <w:sz w:val="22"/>
          <w:szCs w:val="22"/>
        </w:rPr>
        <w:t xml:space="preserve"> </w:t>
      </w:r>
      <w:r w:rsidRPr="00202C0C">
        <w:rPr>
          <w:rFonts w:ascii="Arial" w:hAnsi="Arial" w:cs="Arial"/>
          <w:iCs/>
          <w:color w:val="FF0000"/>
          <w:sz w:val="22"/>
          <w:szCs w:val="22"/>
        </w:rPr>
        <w:t xml:space="preserve">využil/a </w:t>
      </w:r>
      <w:r w:rsidRPr="008F7D86">
        <w:rPr>
          <w:rFonts w:ascii="Arial" w:hAnsi="Arial" w:cs="Arial"/>
          <w:iCs/>
          <w:sz w:val="22"/>
          <w:szCs w:val="22"/>
        </w:rPr>
        <w:t xml:space="preserve">dne </w:t>
      </w:r>
      <w:r w:rsidRPr="008F7D86">
        <w:rPr>
          <w:rFonts w:ascii="Arial" w:hAnsi="Arial" w:cs="Arial"/>
          <w:iCs/>
          <w:color w:val="FF0000"/>
          <w:sz w:val="22"/>
          <w:szCs w:val="22"/>
        </w:rPr>
        <w:t>…….201</w:t>
      </w:r>
      <w:r>
        <w:rPr>
          <w:rFonts w:ascii="Arial" w:hAnsi="Arial" w:cs="Arial"/>
          <w:iCs/>
          <w:color w:val="FF0000"/>
          <w:sz w:val="22"/>
          <w:szCs w:val="22"/>
        </w:rPr>
        <w:t>5</w:t>
      </w:r>
      <w:r w:rsidRPr="008F7D86">
        <w:rPr>
          <w:rFonts w:ascii="Arial" w:hAnsi="Arial" w:cs="Arial"/>
          <w:iCs/>
          <w:sz w:val="22"/>
          <w:szCs w:val="22"/>
        </w:rPr>
        <w:t xml:space="preserve">, </w:t>
      </w:r>
      <w:r>
        <w:rPr>
          <w:rFonts w:ascii="Arial" w:hAnsi="Arial" w:cs="Arial"/>
          <w:iCs/>
          <w:sz w:val="22"/>
          <w:szCs w:val="22"/>
        </w:rPr>
        <w:t xml:space="preserve">kdy se </w:t>
      </w:r>
      <w:r w:rsidRPr="00862461">
        <w:rPr>
          <w:rFonts w:ascii="Arial" w:hAnsi="Arial" w:cs="Arial"/>
          <w:iCs/>
          <w:color w:val="FF0000"/>
          <w:sz w:val="22"/>
          <w:szCs w:val="22"/>
        </w:rPr>
        <w:t xml:space="preserve">seznámil/a </w:t>
      </w:r>
      <w:r>
        <w:rPr>
          <w:rFonts w:ascii="Arial" w:hAnsi="Arial" w:cs="Arial"/>
          <w:iCs/>
          <w:sz w:val="22"/>
          <w:szCs w:val="22"/>
        </w:rPr>
        <w:t>s obsahem spisu a podkladů pro vydání rozhodnutí. K</w:t>
      </w:r>
      <w:r w:rsidRPr="008F7D86">
        <w:rPr>
          <w:rFonts w:ascii="Arial" w:hAnsi="Arial" w:cs="Arial"/>
          <w:iCs/>
          <w:sz w:val="22"/>
          <w:szCs w:val="22"/>
        </w:rPr>
        <w:t> podkladům rozhodnutí</w:t>
      </w:r>
      <w:r>
        <w:rPr>
          <w:rFonts w:ascii="Arial" w:hAnsi="Arial" w:cs="Arial"/>
          <w:iCs/>
          <w:sz w:val="22"/>
          <w:szCs w:val="22"/>
        </w:rPr>
        <w:t xml:space="preserve"> se</w:t>
      </w:r>
      <w:r w:rsidRPr="008F7D86">
        <w:rPr>
          <w:rFonts w:ascii="Arial" w:hAnsi="Arial" w:cs="Arial"/>
          <w:iCs/>
          <w:sz w:val="22"/>
          <w:szCs w:val="22"/>
        </w:rPr>
        <w:t xml:space="preserve"> </w:t>
      </w:r>
      <w:r w:rsidRPr="00202C0C">
        <w:rPr>
          <w:rFonts w:ascii="Arial" w:hAnsi="Arial" w:cs="Arial"/>
          <w:iCs/>
          <w:color w:val="FF0000"/>
          <w:sz w:val="22"/>
          <w:szCs w:val="22"/>
        </w:rPr>
        <w:t xml:space="preserve">žadatel/žadatelka </w:t>
      </w:r>
      <w:r>
        <w:rPr>
          <w:rFonts w:ascii="Arial" w:hAnsi="Arial" w:cs="Arial"/>
          <w:iCs/>
          <w:color w:val="FF0000"/>
          <w:sz w:val="22"/>
          <w:szCs w:val="22"/>
        </w:rPr>
        <w:t xml:space="preserve">nevyjádřil/a </w:t>
      </w:r>
      <w:r>
        <w:rPr>
          <w:rFonts w:ascii="Arial" w:hAnsi="Arial" w:cs="Arial"/>
          <w:iCs/>
          <w:sz w:val="22"/>
          <w:szCs w:val="22"/>
        </w:rPr>
        <w:t>přímo</w:t>
      </w:r>
      <w:r w:rsidRPr="008F7D86">
        <w:rPr>
          <w:rFonts w:ascii="Arial" w:hAnsi="Arial" w:cs="Arial"/>
          <w:iCs/>
          <w:sz w:val="22"/>
          <w:szCs w:val="22"/>
        </w:rPr>
        <w:t xml:space="preserve"> </w:t>
      </w:r>
      <w:r>
        <w:rPr>
          <w:rFonts w:ascii="Arial" w:hAnsi="Arial" w:cs="Arial"/>
          <w:iCs/>
          <w:sz w:val="22"/>
          <w:szCs w:val="22"/>
        </w:rPr>
        <w:t xml:space="preserve">do protokolu </w:t>
      </w:r>
      <w:r w:rsidRPr="008F7D86">
        <w:rPr>
          <w:rFonts w:ascii="Arial" w:hAnsi="Arial" w:cs="Arial"/>
          <w:iCs/>
          <w:sz w:val="22"/>
          <w:szCs w:val="22"/>
        </w:rPr>
        <w:t xml:space="preserve">o seznámení s podklady pro rozhodnutí č.j. </w:t>
      </w:r>
      <w:r w:rsidRPr="008F7D86">
        <w:rPr>
          <w:rFonts w:ascii="Arial" w:hAnsi="Arial" w:cs="Arial"/>
          <w:iCs/>
          <w:color w:val="FF0000"/>
          <w:sz w:val="22"/>
          <w:szCs w:val="22"/>
        </w:rPr>
        <w:t xml:space="preserve">......... </w:t>
      </w:r>
      <w:r w:rsidRPr="008F7D86">
        <w:rPr>
          <w:rFonts w:ascii="Arial" w:hAnsi="Arial" w:cs="Arial"/>
          <w:iCs/>
          <w:sz w:val="22"/>
          <w:szCs w:val="22"/>
        </w:rPr>
        <w:t xml:space="preserve">ze dne </w:t>
      </w:r>
      <w:r w:rsidRPr="008F7D86">
        <w:rPr>
          <w:rFonts w:ascii="Arial" w:hAnsi="Arial" w:cs="Arial"/>
          <w:iCs/>
          <w:color w:val="FF0000"/>
          <w:sz w:val="22"/>
          <w:szCs w:val="22"/>
        </w:rPr>
        <w:t>..........</w:t>
      </w:r>
      <w:r>
        <w:rPr>
          <w:rFonts w:ascii="Arial" w:hAnsi="Arial" w:cs="Arial"/>
          <w:iCs/>
          <w:sz w:val="22"/>
          <w:szCs w:val="22"/>
        </w:rPr>
        <w:t xml:space="preserve">, ale následně </w:t>
      </w:r>
      <w:r w:rsidRPr="00862461">
        <w:rPr>
          <w:rFonts w:ascii="Arial" w:hAnsi="Arial" w:cs="Arial"/>
          <w:iCs/>
          <w:color w:val="FF0000"/>
          <w:sz w:val="22"/>
          <w:szCs w:val="22"/>
        </w:rPr>
        <w:t xml:space="preserve">zaslal/a </w:t>
      </w:r>
      <w:r>
        <w:rPr>
          <w:rFonts w:ascii="Arial" w:hAnsi="Arial" w:cs="Arial"/>
          <w:iCs/>
          <w:sz w:val="22"/>
          <w:szCs w:val="22"/>
        </w:rPr>
        <w:t>své vyjádření, v němž uvádí</w:t>
      </w:r>
      <w:r w:rsidRPr="008F7D86">
        <w:rPr>
          <w:rFonts w:ascii="Arial" w:hAnsi="Arial" w:cs="Arial"/>
          <w:iCs/>
          <w:sz w:val="22"/>
          <w:szCs w:val="22"/>
        </w:rPr>
        <w:t xml:space="preserve">, že </w:t>
      </w:r>
      <w:r w:rsidRPr="008F7D86">
        <w:rPr>
          <w:rFonts w:ascii="Arial" w:hAnsi="Arial" w:cs="Arial"/>
          <w:iCs/>
          <w:color w:val="FF0000"/>
          <w:sz w:val="22"/>
          <w:szCs w:val="22"/>
        </w:rPr>
        <w:t xml:space="preserve">………. </w:t>
      </w:r>
      <w:r w:rsidRPr="008F7D86">
        <w:rPr>
          <w:rFonts w:ascii="Arial" w:hAnsi="Arial" w:cs="Arial"/>
          <w:iCs/>
          <w:sz w:val="22"/>
          <w:szCs w:val="22"/>
        </w:rPr>
        <w:t xml:space="preserve">K vyjádření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e</w:t>
      </w:r>
      <w:r w:rsidRPr="00202C0C">
        <w:rPr>
          <w:rFonts w:ascii="Arial" w:hAnsi="Arial" w:cs="Arial"/>
          <w:color w:val="FF0000"/>
          <w:sz w:val="22"/>
          <w:szCs w:val="22"/>
        </w:rPr>
        <w:t>/</w:t>
      </w:r>
      <w:r>
        <w:rPr>
          <w:rFonts w:ascii="Arial" w:hAnsi="Arial" w:cs="Arial"/>
          <w:color w:val="FF0000"/>
          <w:sz w:val="22"/>
          <w:szCs w:val="22"/>
        </w:rPr>
        <w:t>ž</w:t>
      </w:r>
      <w:r w:rsidRPr="00202C0C">
        <w:rPr>
          <w:rFonts w:ascii="Arial" w:hAnsi="Arial" w:cs="Arial"/>
          <w:color w:val="FF0000"/>
          <w:sz w:val="22"/>
          <w:szCs w:val="22"/>
        </w:rPr>
        <w:t>adatelk</w:t>
      </w:r>
      <w:r>
        <w:rPr>
          <w:rFonts w:ascii="Arial" w:hAnsi="Arial" w:cs="Arial"/>
          <w:color w:val="FF0000"/>
          <w:sz w:val="22"/>
          <w:szCs w:val="22"/>
        </w:rPr>
        <w:t>y</w:t>
      </w:r>
      <w:r w:rsidRPr="008F7D86">
        <w:rPr>
          <w:rFonts w:ascii="Arial" w:hAnsi="Arial" w:cs="Arial"/>
          <w:iCs/>
          <w:sz w:val="22"/>
          <w:szCs w:val="22"/>
        </w:rPr>
        <w:t xml:space="preserve"> </w:t>
      </w:r>
      <w:r>
        <w:rPr>
          <w:rFonts w:ascii="Arial" w:hAnsi="Arial" w:cs="Arial"/>
          <w:iCs/>
          <w:sz w:val="22"/>
          <w:szCs w:val="22"/>
        </w:rPr>
        <w:t>zaujímá služební</w:t>
      </w:r>
      <w:r w:rsidRPr="008F7D86">
        <w:rPr>
          <w:rFonts w:ascii="Arial" w:hAnsi="Arial" w:cs="Arial"/>
          <w:iCs/>
          <w:sz w:val="22"/>
          <w:szCs w:val="22"/>
        </w:rPr>
        <w:t xml:space="preserve"> orgán následující stanovisko</w:t>
      </w:r>
      <w:r>
        <w:rPr>
          <w:rFonts w:ascii="Arial" w:hAnsi="Arial" w:cs="Arial"/>
          <w:iCs/>
          <w:sz w:val="22"/>
          <w:szCs w:val="22"/>
        </w:rPr>
        <w:t>.</w:t>
      </w:r>
      <w:r w:rsidRPr="008F7D86">
        <w:rPr>
          <w:rFonts w:ascii="Arial" w:hAnsi="Arial" w:cs="Arial"/>
          <w:iCs/>
          <w:color w:val="FF0000"/>
          <w:sz w:val="22"/>
          <w:szCs w:val="22"/>
        </w:rPr>
        <w:t xml:space="preserve"> ................. </w:t>
      </w:r>
      <w:r w:rsidRPr="00202C0C">
        <w:rPr>
          <w:rFonts w:ascii="Arial" w:hAnsi="Arial" w:cs="Arial"/>
          <w:iCs/>
          <w:color w:val="FF0000"/>
          <w:sz w:val="22"/>
          <w:szCs w:val="22"/>
        </w:rPr>
        <w:t xml:space="preserve">(Pokud žadatel vyjádří v rámci svého práva podle § 36 odst. 3 správního řádu své stanovisko k podkladům, je třeba se s jeho stanoviskem vypořádat v odůvodnění rozhodnutí, stejně jako je třeba se případně vypořádat s návrhy na provedení důkazů či doplnění </w:t>
      </w:r>
      <w:r w:rsidRPr="00202C0C">
        <w:rPr>
          <w:rFonts w:ascii="Arial" w:hAnsi="Arial" w:cs="Arial"/>
          <w:iCs/>
          <w:color w:val="FF0000"/>
          <w:sz w:val="22"/>
          <w:szCs w:val="22"/>
        </w:rPr>
        <w:lastRenderedPageBreak/>
        <w:t>dokazování, které správní orgán neakceptoval a navrhované důkazy neprovedl – viz §</w:t>
      </w:r>
      <w:r>
        <w:rPr>
          <w:rFonts w:ascii="Arial" w:hAnsi="Arial" w:cs="Arial"/>
          <w:iCs/>
          <w:color w:val="FF0000"/>
          <w:sz w:val="22"/>
          <w:szCs w:val="22"/>
        </w:rPr>
        <w:t> </w:t>
      </w:r>
      <w:r w:rsidRPr="00202C0C">
        <w:rPr>
          <w:rFonts w:ascii="Arial" w:hAnsi="Arial" w:cs="Arial"/>
          <w:iCs/>
          <w:color w:val="FF0000"/>
          <w:sz w:val="22"/>
          <w:szCs w:val="22"/>
        </w:rPr>
        <w:t>6</w:t>
      </w:r>
      <w:r w:rsidR="001B7718">
        <w:rPr>
          <w:rFonts w:ascii="Arial" w:hAnsi="Arial" w:cs="Arial"/>
          <w:iCs/>
          <w:color w:val="FF0000"/>
          <w:sz w:val="22"/>
          <w:szCs w:val="22"/>
        </w:rPr>
        <w:t>8</w:t>
      </w:r>
      <w:r w:rsidRPr="00202C0C">
        <w:rPr>
          <w:rFonts w:ascii="Arial" w:hAnsi="Arial" w:cs="Arial"/>
          <w:iCs/>
          <w:color w:val="FF0000"/>
          <w:sz w:val="22"/>
          <w:szCs w:val="22"/>
        </w:rPr>
        <w:t xml:space="preserve"> odst. 3 správního řádu.)</w:t>
      </w:r>
      <w:r w:rsidRPr="00620B28">
        <w:rPr>
          <w:rFonts w:ascii="Arial" w:hAnsi="Arial" w:cs="Arial"/>
          <w:iCs/>
          <w:color w:val="FF0000"/>
          <w:sz w:val="22"/>
          <w:szCs w:val="22"/>
        </w:rPr>
        <w:t xml:space="preserve"> </w:t>
      </w:r>
    </w:p>
    <w:p w:rsidR="00035369" w:rsidRDefault="00035369" w:rsidP="00035369">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035369" w:rsidRDefault="00035369" w:rsidP="00035369">
      <w:pPr>
        <w:spacing w:line="240" w:lineRule="auto"/>
        <w:ind w:firstLine="709"/>
        <w:contextualSpacing/>
        <w:jc w:val="both"/>
        <w:rPr>
          <w:rFonts w:ascii="Arial" w:hAnsi="Arial" w:cs="Arial"/>
          <w:color w:val="FF0000"/>
        </w:rPr>
      </w:pPr>
      <w:r>
        <w:rPr>
          <w:rFonts w:ascii="Arial" w:hAnsi="Arial" w:cs="Arial"/>
        </w:rPr>
        <w:t xml:space="preserve">Z uvedeného vyplývá, že </w:t>
      </w:r>
      <w:r w:rsidRPr="00431F4E">
        <w:rPr>
          <w:rFonts w:ascii="Arial" w:hAnsi="Arial" w:cs="Arial"/>
          <w:color w:val="FF0000"/>
        </w:rPr>
        <w:t>žadatel/</w:t>
      </w:r>
      <w:r>
        <w:rPr>
          <w:rFonts w:ascii="Arial" w:hAnsi="Arial" w:cs="Arial"/>
          <w:color w:val="FF0000"/>
        </w:rPr>
        <w:t>žadatel</w:t>
      </w:r>
      <w:r w:rsidRPr="00431F4E">
        <w:rPr>
          <w:rFonts w:ascii="Arial" w:hAnsi="Arial" w:cs="Arial"/>
          <w:color w:val="FF0000"/>
        </w:rPr>
        <w:t xml:space="preserve">ka </w:t>
      </w:r>
      <w:r w:rsidRPr="00620B28">
        <w:rPr>
          <w:rFonts w:ascii="Arial" w:hAnsi="Arial" w:cs="Arial"/>
        </w:rPr>
        <w:t>nesplňuje</w:t>
      </w:r>
      <w:r w:rsidRPr="00431F4E">
        <w:rPr>
          <w:rFonts w:ascii="Arial" w:hAnsi="Arial" w:cs="Arial"/>
          <w:color w:val="FF0000"/>
        </w:rPr>
        <w:t xml:space="preserve"> </w:t>
      </w:r>
      <w:r w:rsidRPr="00113A46">
        <w:rPr>
          <w:rFonts w:ascii="Arial" w:hAnsi="Arial" w:cs="Arial"/>
        </w:rPr>
        <w:t xml:space="preserve">podmínky </w:t>
      </w:r>
      <w:r>
        <w:rPr>
          <w:rFonts w:ascii="Arial" w:hAnsi="Arial" w:cs="Arial"/>
        </w:rPr>
        <w:t xml:space="preserve">pro přijetí do služebního poměru stanovené zákonem o státní službě, konkrétně pak podmínku </w:t>
      </w:r>
      <w:r w:rsidR="00694690">
        <w:rPr>
          <w:rFonts w:ascii="Arial" w:hAnsi="Arial" w:cs="Arial"/>
        </w:rPr>
        <w:t>uvedenou v § 190 odst. 1 písm. b</w:t>
      </w:r>
      <w:r>
        <w:rPr>
          <w:rFonts w:ascii="Arial" w:hAnsi="Arial" w:cs="Arial"/>
        </w:rPr>
        <w:t xml:space="preserve">) zákona o státní službě, když </w:t>
      </w:r>
      <w:r w:rsidR="00694690">
        <w:rPr>
          <w:rFonts w:ascii="Arial" w:hAnsi="Arial" w:cs="Arial"/>
        </w:rPr>
        <w:t xml:space="preserve">nemá podle systemizace vykonávat činnosti podle § 5 zákona o státní službě, a nemá tedy nárok být </w:t>
      </w:r>
      <w:r w:rsidR="00694690" w:rsidRPr="007D4847">
        <w:rPr>
          <w:rFonts w:ascii="Arial" w:hAnsi="Arial" w:cs="Arial"/>
          <w:color w:val="FF0000"/>
        </w:rPr>
        <w:t xml:space="preserve">přijat/a </w:t>
      </w:r>
      <w:r w:rsidR="00694690">
        <w:rPr>
          <w:rFonts w:ascii="Arial" w:hAnsi="Arial" w:cs="Arial"/>
        </w:rPr>
        <w:t>do služebního poměru</w:t>
      </w:r>
      <w:r>
        <w:rPr>
          <w:rFonts w:ascii="Arial" w:hAnsi="Arial" w:cs="Arial"/>
        </w:rPr>
        <w:t xml:space="preserve">. </w:t>
      </w:r>
      <w:r w:rsidRPr="00620B28">
        <w:rPr>
          <w:rFonts w:ascii="Arial" w:hAnsi="Arial" w:cs="Arial"/>
        </w:rPr>
        <w:t>Vzhledem k</w:t>
      </w:r>
      <w:r w:rsidR="00694690">
        <w:rPr>
          <w:rFonts w:ascii="Arial" w:hAnsi="Arial" w:cs="Arial"/>
        </w:rPr>
        <w:t>e</w:t>
      </w:r>
      <w:r w:rsidRPr="00620B28">
        <w:rPr>
          <w:rFonts w:ascii="Arial" w:hAnsi="Arial" w:cs="Arial"/>
        </w:rPr>
        <w:t> zjištěnému s</w:t>
      </w:r>
      <w:r>
        <w:rPr>
          <w:rFonts w:ascii="Arial" w:hAnsi="Arial" w:cs="Arial"/>
        </w:rPr>
        <w:t>lužební</w:t>
      </w:r>
      <w:r w:rsidRPr="00620B28">
        <w:rPr>
          <w:rFonts w:ascii="Arial" w:hAnsi="Arial" w:cs="Arial"/>
        </w:rPr>
        <w:t xml:space="preserve"> orgán rozhodl způsobem uvedeným ve výroku tohoto rozhodnutí</w:t>
      </w:r>
      <w:r>
        <w:rPr>
          <w:rFonts w:ascii="Arial" w:hAnsi="Arial" w:cs="Arial"/>
        </w:rPr>
        <w:t xml:space="preserve">, tedy tak, že žádost </w:t>
      </w:r>
      <w:r w:rsidRPr="00620B28">
        <w:rPr>
          <w:rFonts w:ascii="Arial" w:hAnsi="Arial" w:cs="Arial"/>
          <w:color w:val="FF0000"/>
        </w:rPr>
        <w:t xml:space="preserve">žadatele/žadatelky </w:t>
      </w:r>
      <w:r>
        <w:rPr>
          <w:rFonts w:ascii="Arial" w:hAnsi="Arial" w:cs="Arial"/>
        </w:rPr>
        <w:t xml:space="preserve">zamítl a do služebního poměru </w:t>
      </w:r>
      <w:r w:rsidRPr="00620B28">
        <w:rPr>
          <w:rFonts w:ascii="Arial" w:hAnsi="Arial" w:cs="Arial"/>
          <w:color w:val="FF0000"/>
        </w:rPr>
        <w:t xml:space="preserve">ho/ji </w:t>
      </w:r>
      <w:r>
        <w:rPr>
          <w:rFonts w:ascii="Arial" w:hAnsi="Arial" w:cs="Arial"/>
        </w:rPr>
        <w:t>nepřijal</w:t>
      </w:r>
      <w:r w:rsidRPr="00620B28">
        <w:rPr>
          <w:rFonts w:ascii="Arial" w:hAnsi="Arial" w:cs="Arial"/>
        </w:rPr>
        <w:t>.</w:t>
      </w:r>
    </w:p>
    <w:p w:rsidR="00035369" w:rsidRDefault="00035369" w:rsidP="004A3657">
      <w:pPr>
        <w:spacing w:line="240" w:lineRule="auto"/>
        <w:contextualSpacing/>
        <w:jc w:val="both"/>
        <w:rPr>
          <w:rFonts w:ascii="Arial" w:hAnsi="Arial" w:cs="Arial"/>
        </w:rPr>
      </w:pPr>
    </w:p>
    <w:p w:rsidR="00694690" w:rsidRPr="00310F81" w:rsidRDefault="00694690" w:rsidP="00694690">
      <w:pPr>
        <w:spacing w:line="240" w:lineRule="auto"/>
        <w:ind w:firstLine="709"/>
        <w:contextualSpacing/>
        <w:jc w:val="both"/>
        <w:rPr>
          <w:rFonts w:ascii="Arial" w:hAnsi="Arial" w:cs="Arial"/>
        </w:rPr>
      </w:pPr>
      <w:r>
        <w:rPr>
          <w:rFonts w:ascii="Arial" w:hAnsi="Arial" w:cs="Arial"/>
        </w:rPr>
        <w:t xml:space="preserve">Dosavadní pracovní poměr </w:t>
      </w:r>
      <w:r w:rsidRPr="00243225">
        <w:rPr>
          <w:rFonts w:ascii="Arial" w:hAnsi="Arial" w:cs="Arial"/>
          <w:color w:val="FF0000"/>
        </w:rPr>
        <w:t xml:space="preserve">žadatele/žadatelky </w:t>
      </w:r>
      <w:r w:rsidRPr="00310F81">
        <w:rPr>
          <w:rFonts w:ascii="Arial" w:hAnsi="Arial" w:cs="Arial"/>
        </w:rPr>
        <w:t>na</w:t>
      </w:r>
      <w:r>
        <w:rPr>
          <w:rFonts w:ascii="Arial" w:hAnsi="Arial" w:cs="Arial"/>
        </w:rPr>
        <w:t xml:space="preserve"> dobu neurčitou tak v souladu s </w:t>
      </w:r>
      <w:r w:rsidRPr="00310F81">
        <w:rPr>
          <w:rFonts w:ascii="Arial" w:hAnsi="Arial" w:cs="Arial"/>
        </w:rPr>
        <w:t>§</w:t>
      </w:r>
      <w:r>
        <w:rPr>
          <w:rFonts w:ascii="Arial" w:hAnsi="Arial" w:cs="Arial"/>
        </w:rPr>
        <w:t> </w:t>
      </w:r>
      <w:r w:rsidRPr="00310F81">
        <w:rPr>
          <w:rFonts w:ascii="Arial" w:hAnsi="Arial" w:cs="Arial"/>
        </w:rPr>
        <w:t>190 odst. 4</w:t>
      </w:r>
      <w:r>
        <w:rPr>
          <w:rFonts w:ascii="Arial" w:hAnsi="Arial" w:cs="Arial"/>
        </w:rPr>
        <w:t xml:space="preserve"> a 5 zákona o státní službě</w:t>
      </w:r>
      <w:r w:rsidRPr="00310F81">
        <w:rPr>
          <w:rFonts w:ascii="Arial" w:hAnsi="Arial" w:cs="Arial"/>
        </w:rPr>
        <w:t xml:space="preserve"> zani</w:t>
      </w:r>
      <w:r>
        <w:rPr>
          <w:rFonts w:ascii="Arial" w:hAnsi="Arial" w:cs="Arial"/>
        </w:rPr>
        <w:t xml:space="preserve">kne </w:t>
      </w:r>
      <w:r w:rsidRPr="00310F81">
        <w:rPr>
          <w:rFonts w:ascii="Arial" w:hAnsi="Arial" w:cs="Arial"/>
        </w:rPr>
        <w:t>uplynutím 30.</w:t>
      </w:r>
      <w:r>
        <w:rPr>
          <w:rFonts w:ascii="Arial" w:hAnsi="Arial" w:cs="Arial"/>
        </w:rPr>
        <w:t xml:space="preserve"> června 2017, pokud nebude ukončen před tímto dnem podle </w:t>
      </w:r>
      <w:r w:rsidRPr="00310F81">
        <w:rPr>
          <w:rFonts w:ascii="Arial" w:hAnsi="Arial" w:cs="Arial"/>
        </w:rPr>
        <w:t xml:space="preserve">pracovněprávních předpisů. </w:t>
      </w:r>
    </w:p>
    <w:p w:rsidR="00694690" w:rsidRDefault="00694690" w:rsidP="00694690">
      <w:pPr>
        <w:spacing w:line="240" w:lineRule="auto"/>
        <w:ind w:firstLine="709"/>
        <w:contextualSpacing/>
        <w:jc w:val="both"/>
        <w:rPr>
          <w:rFonts w:ascii="Arial" w:hAnsi="Arial" w:cs="Arial"/>
        </w:rPr>
      </w:pPr>
    </w:p>
    <w:p w:rsidR="00694690" w:rsidRPr="00310F81" w:rsidRDefault="00694690" w:rsidP="00694690">
      <w:pPr>
        <w:spacing w:line="240" w:lineRule="auto"/>
        <w:ind w:firstLine="709"/>
        <w:contextualSpacing/>
        <w:jc w:val="both"/>
        <w:rPr>
          <w:rFonts w:ascii="Arial" w:hAnsi="Arial" w:cs="Arial"/>
        </w:rPr>
      </w:pPr>
    </w:p>
    <w:p w:rsidR="00694690" w:rsidRDefault="00694690" w:rsidP="00694690">
      <w:pPr>
        <w:overflowPunct w:val="0"/>
        <w:adjustRightInd w:val="0"/>
        <w:spacing w:after="0" w:line="240" w:lineRule="auto"/>
        <w:ind w:firstLine="709"/>
        <w:jc w:val="center"/>
        <w:rPr>
          <w:rFonts w:ascii="Arial" w:hAnsi="Arial" w:cs="Arial"/>
          <w:b/>
        </w:rPr>
      </w:pPr>
      <w:r w:rsidRPr="001E45CD">
        <w:rPr>
          <w:rFonts w:ascii="Arial" w:hAnsi="Arial" w:cs="Arial"/>
          <w:b/>
        </w:rPr>
        <w:t>P</w:t>
      </w:r>
      <w:r>
        <w:rPr>
          <w:rFonts w:ascii="Arial" w:hAnsi="Arial" w:cs="Arial"/>
          <w:b/>
        </w:rPr>
        <w:t>oučení:</w:t>
      </w:r>
    </w:p>
    <w:p w:rsidR="00694690" w:rsidRDefault="00694690" w:rsidP="00694690">
      <w:pPr>
        <w:overflowPunct w:val="0"/>
        <w:adjustRightInd w:val="0"/>
        <w:spacing w:after="0" w:line="240" w:lineRule="auto"/>
        <w:ind w:firstLine="709"/>
        <w:jc w:val="center"/>
        <w:rPr>
          <w:rFonts w:ascii="Arial" w:hAnsi="Arial" w:cs="Arial"/>
          <w:b/>
        </w:rPr>
      </w:pPr>
    </w:p>
    <w:p w:rsidR="00694690" w:rsidRDefault="00694690" w:rsidP="00694690">
      <w:pPr>
        <w:overflowPunct w:val="0"/>
        <w:adjustRightInd w:val="0"/>
        <w:spacing w:after="15" w:line="240" w:lineRule="auto"/>
        <w:ind w:firstLine="708"/>
        <w:jc w:val="both"/>
        <w:rPr>
          <w:rFonts w:ascii="Arial" w:hAnsi="Arial" w:cs="Arial"/>
        </w:rPr>
      </w:pPr>
      <w:r w:rsidRPr="00ED4150">
        <w:rPr>
          <w:rFonts w:ascii="Arial" w:eastAsia="Times New Roman" w:hAnsi="Arial" w:cs="Arial"/>
          <w:lang w:eastAsia="cs-CZ"/>
        </w:rPr>
        <w:t>Proti tomuto rozhodnutí lze podat odvolání</w:t>
      </w:r>
      <w:r>
        <w:rPr>
          <w:rFonts w:ascii="Arial" w:eastAsia="Times New Roman" w:hAnsi="Arial" w:cs="Arial"/>
          <w:lang w:eastAsia="cs-CZ"/>
        </w:rPr>
        <w:t xml:space="preserve"> </w:t>
      </w:r>
      <w:r w:rsidRPr="00BE5E0F">
        <w:rPr>
          <w:rFonts w:ascii="Arial" w:eastAsia="Times New Roman" w:hAnsi="Arial" w:cs="Arial"/>
          <w:lang w:eastAsia="cs-CZ"/>
        </w:rPr>
        <w:t xml:space="preserve">u </w:t>
      </w:r>
      <w:r w:rsidRPr="00515323">
        <w:rPr>
          <w:rFonts w:ascii="Arial" w:eastAsia="Times New Roman" w:hAnsi="Arial" w:cs="Arial"/>
          <w:color w:val="FF0000"/>
          <w:lang w:eastAsia="cs-CZ"/>
        </w:rPr>
        <w:t>(</w:t>
      </w:r>
      <w:r w:rsidRPr="00515323">
        <w:rPr>
          <w:rFonts w:ascii="Arial" w:eastAsia="Times New Roman" w:hAnsi="Arial" w:cs="Arial"/>
          <w:i/>
          <w:color w:val="FF0000"/>
          <w:lang w:eastAsia="cs-CZ"/>
        </w:rPr>
        <w:t>označení služebního orgánu, který napadené rozhodnutí vydal</w:t>
      </w:r>
      <w:r>
        <w:rPr>
          <w:rFonts w:ascii="Arial" w:eastAsia="Times New Roman" w:hAnsi="Arial" w:cs="Arial"/>
          <w:i/>
          <w:color w:val="FF0000"/>
          <w:lang w:eastAsia="cs-CZ"/>
        </w:rPr>
        <w:t>)</w:t>
      </w:r>
      <w:r w:rsidRPr="00BE5E0F">
        <w:rPr>
          <w:rFonts w:ascii="Arial" w:eastAsia="Times New Roman" w:hAnsi="Arial" w:cs="Arial"/>
          <w:lang w:eastAsia="cs-CZ"/>
        </w:rPr>
        <w:t>,</w:t>
      </w:r>
      <w:r w:rsidRPr="00ED4150">
        <w:rPr>
          <w:rFonts w:ascii="Arial" w:eastAsia="Times New Roman" w:hAnsi="Arial" w:cs="Arial"/>
          <w:lang w:eastAsia="cs-CZ"/>
        </w:rPr>
        <w:t> a to do 15</w:t>
      </w:r>
      <w:r>
        <w:rPr>
          <w:rFonts w:ascii="Arial" w:eastAsia="Times New Roman" w:hAnsi="Arial" w:cs="Arial"/>
          <w:lang w:eastAsia="cs-CZ"/>
        </w:rPr>
        <w:t> </w:t>
      </w:r>
      <w:r w:rsidRPr="00ED4150">
        <w:rPr>
          <w:rFonts w:ascii="Arial" w:eastAsia="Times New Roman" w:hAnsi="Arial" w:cs="Arial"/>
          <w:lang w:eastAsia="cs-CZ"/>
        </w:rPr>
        <w:t xml:space="preserve">dnů ode dne jeho oznámení. </w:t>
      </w:r>
      <w:r>
        <w:rPr>
          <w:rFonts w:ascii="Arial" w:eastAsia="Times New Roman" w:hAnsi="Arial" w:cs="Arial"/>
          <w:lang w:eastAsia="cs-CZ"/>
        </w:rPr>
        <w:t xml:space="preserve">Odvolacím orgánem je </w:t>
      </w:r>
      <w:r w:rsidRPr="006B2F66">
        <w:rPr>
          <w:rFonts w:ascii="Arial" w:eastAsia="Times New Roman" w:hAnsi="Arial" w:cs="Arial"/>
          <w:color w:val="FF0000"/>
          <w:lang w:eastAsia="cs-CZ"/>
        </w:rPr>
        <w:t>XX</w:t>
      </w:r>
      <w:r w:rsidRPr="00BE5E0F">
        <w:rPr>
          <w:rFonts w:ascii="Arial" w:eastAsia="Times New Roman" w:hAnsi="Arial" w:cs="Arial"/>
          <w:lang w:eastAsia="cs-CZ"/>
        </w:rPr>
        <w:t xml:space="preserve"> jako nadřízený služební orgán podle § 162 odst. 4 zákona o státní službě. </w:t>
      </w:r>
      <w:r w:rsidRPr="00ED4150">
        <w:rPr>
          <w:rFonts w:ascii="Arial" w:eastAsia="Times New Roman" w:hAnsi="Arial" w:cs="Arial"/>
          <w:lang w:eastAsia="cs-CZ"/>
        </w:rPr>
        <w:t>Odvolání proti tomuto rozhodnutí nemá v souladu s § 168 odst. 2 zákona o státní službě odkladný účinek.</w:t>
      </w:r>
    </w:p>
    <w:p w:rsidR="00694690" w:rsidRDefault="00694690" w:rsidP="00694690">
      <w:pPr>
        <w:spacing w:line="240" w:lineRule="auto"/>
        <w:contextualSpacing/>
        <w:jc w:val="both"/>
        <w:rPr>
          <w:rFonts w:ascii="Arial" w:hAnsi="Arial" w:cs="Arial"/>
        </w:rPr>
      </w:pPr>
    </w:p>
    <w:p w:rsidR="00694690" w:rsidRDefault="00694690" w:rsidP="00694690">
      <w:pPr>
        <w:spacing w:line="240" w:lineRule="auto"/>
        <w:contextualSpacing/>
        <w:jc w:val="both"/>
        <w:rPr>
          <w:rFonts w:ascii="Arial" w:hAnsi="Arial" w:cs="Arial"/>
        </w:rPr>
      </w:pPr>
    </w:p>
    <w:p w:rsidR="00694690" w:rsidRDefault="00694690" w:rsidP="00694690">
      <w:pPr>
        <w:spacing w:line="240" w:lineRule="auto"/>
        <w:contextualSpacing/>
        <w:jc w:val="both"/>
        <w:rPr>
          <w:rFonts w:ascii="Arial" w:hAnsi="Arial" w:cs="Arial"/>
        </w:rPr>
      </w:pPr>
    </w:p>
    <w:p w:rsidR="00694690" w:rsidRDefault="00694690" w:rsidP="00694690">
      <w:pPr>
        <w:spacing w:line="240" w:lineRule="auto"/>
        <w:contextualSpacing/>
        <w:jc w:val="both"/>
        <w:rPr>
          <w:rFonts w:ascii="Arial" w:hAnsi="Arial" w:cs="Arial"/>
        </w:rPr>
      </w:pPr>
    </w:p>
    <w:p w:rsidR="00694690" w:rsidRDefault="00694690" w:rsidP="00694690">
      <w:pPr>
        <w:spacing w:line="240" w:lineRule="auto"/>
        <w:contextualSpacing/>
        <w:jc w:val="both"/>
        <w:rPr>
          <w:rFonts w:ascii="Arial" w:hAnsi="Arial" w:cs="Arial"/>
        </w:rPr>
      </w:pPr>
    </w:p>
    <w:p w:rsidR="00694690" w:rsidRDefault="00694690" w:rsidP="00694690">
      <w:pPr>
        <w:spacing w:line="240" w:lineRule="auto"/>
        <w:ind w:left="4956" w:firstLine="708"/>
        <w:contextualSpacing/>
        <w:jc w:val="center"/>
        <w:rPr>
          <w:rFonts w:ascii="Arial" w:hAnsi="Arial" w:cs="Arial"/>
          <w:color w:val="FF0000"/>
        </w:rPr>
      </w:pPr>
      <w:r>
        <w:rPr>
          <w:rFonts w:ascii="Arial" w:hAnsi="Arial" w:cs="Arial"/>
          <w:color w:val="FF0000"/>
        </w:rPr>
        <w:t>Jméno, p</w:t>
      </w:r>
      <w:r w:rsidRPr="00195525">
        <w:rPr>
          <w:rFonts w:ascii="Arial" w:hAnsi="Arial" w:cs="Arial"/>
          <w:color w:val="FF0000"/>
        </w:rPr>
        <w:t xml:space="preserve">říjmení, funkce a </w:t>
      </w:r>
      <w:r>
        <w:rPr>
          <w:rFonts w:ascii="Arial" w:hAnsi="Arial" w:cs="Arial"/>
          <w:color w:val="FF0000"/>
        </w:rPr>
        <w:t>p</w:t>
      </w:r>
      <w:r w:rsidRPr="00BE5E0F">
        <w:rPr>
          <w:rFonts w:ascii="Arial" w:hAnsi="Arial" w:cs="Arial"/>
          <w:color w:val="FF0000"/>
        </w:rPr>
        <w:t>odpis</w:t>
      </w:r>
    </w:p>
    <w:p w:rsidR="00694690" w:rsidRPr="00BE5E0F" w:rsidRDefault="00694690" w:rsidP="00694690">
      <w:pPr>
        <w:spacing w:line="240" w:lineRule="auto"/>
        <w:ind w:left="4956" w:firstLine="708"/>
        <w:contextualSpacing/>
        <w:jc w:val="center"/>
        <w:rPr>
          <w:rFonts w:ascii="Arial" w:hAnsi="Arial" w:cs="Arial"/>
          <w:color w:val="FF0000"/>
        </w:rPr>
      </w:pPr>
      <w:r>
        <w:rPr>
          <w:rFonts w:ascii="Arial" w:hAnsi="Arial" w:cs="Arial"/>
          <w:color w:val="FF0000"/>
        </w:rPr>
        <w:t>oprávněné úřední osoby</w:t>
      </w:r>
    </w:p>
    <w:p w:rsidR="00694690" w:rsidRPr="00BE5E0F" w:rsidRDefault="00694690" w:rsidP="00694690">
      <w:pPr>
        <w:spacing w:line="240" w:lineRule="auto"/>
        <w:ind w:left="4956" w:firstLine="708"/>
        <w:contextualSpacing/>
        <w:jc w:val="center"/>
        <w:rPr>
          <w:rFonts w:ascii="Arial" w:hAnsi="Arial" w:cs="Arial"/>
          <w:color w:val="FF0000"/>
        </w:rPr>
      </w:pPr>
      <w:r>
        <w:rPr>
          <w:rFonts w:ascii="Arial" w:hAnsi="Arial" w:cs="Arial"/>
          <w:color w:val="FF0000"/>
        </w:rPr>
        <w:t>(</w:t>
      </w:r>
      <w:r w:rsidRPr="00BE5E0F">
        <w:rPr>
          <w:rFonts w:ascii="Arial" w:hAnsi="Arial" w:cs="Arial"/>
          <w:color w:val="FF0000"/>
        </w:rPr>
        <w:t>služebního orgánu</w:t>
      </w:r>
      <w:r>
        <w:rPr>
          <w:rFonts w:ascii="Arial" w:hAnsi="Arial" w:cs="Arial"/>
          <w:color w:val="FF0000"/>
        </w:rPr>
        <w:t>)</w:t>
      </w:r>
      <w:r>
        <w:rPr>
          <w:rStyle w:val="Znakapoznpodarou"/>
          <w:rFonts w:ascii="Arial" w:hAnsi="Arial" w:cs="Arial"/>
          <w:color w:val="FF0000"/>
        </w:rPr>
        <w:footnoteReference w:id="5"/>
      </w:r>
    </w:p>
    <w:p w:rsidR="00694690" w:rsidRDefault="00694690" w:rsidP="00694690">
      <w:pPr>
        <w:spacing w:line="240" w:lineRule="auto"/>
        <w:contextualSpacing/>
        <w:jc w:val="both"/>
        <w:rPr>
          <w:rFonts w:ascii="Arial" w:hAnsi="Arial" w:cs="Arial"/>
        </w:rPr>
      </w:pPr>
    </w:p>
    <w:p w:rsidR="00694690" w:rsidRDefault="00694690" w:rsidP="00694690">
      <w:pPr>
        <w:spacing w:line="240" w:lineRule="auto"/>
        <w:contextualSpacing/>
        <w:jc w:val="center"/>
        <w:rPr>
          <w:rFonts w:ascii="Arial" w:hAnsi="Arial" w:cs="Arial"/>
          <w:color w:val="FF0000"/>
        </w:rPr>
      </w:pPr>
    </w:p>
    <w:p w:rsidR="00694690" w:rsidRDefault="00694690" w:rsidP="00694690">
      <w:pPr>
        <w:spacing w:line="240" w:lineRule="auto"/>
        <w:contextualSpacing/>
        <w:jc w:val="center"/>
        <w:rPr>
          <w:rFonts w:ascii="Arial" w:hAnsi="Arial" w:cs="Arial"/>
          <w:color w:val="FF0000"/>
        </w:rPr>
      </w:pPr>
    </w:p>
    <w:p w:rsidR="00694690" w:rsidRDefault="00694690" w:rsidP="00694690">
      <w:pPr>
        <w:spacing w:line="240" w:lineRule="auto"/>
        <w:contextualSpacing/>
        <w:jc w:val="center"/>
        <w:rPr>
          <w:rFonts w:ascii="Arial" w:hAnsi="Arial" w:cs="Arial"/>
          <w:color w:val="FF0000"/>
        </w:rPr>
      </w:pPr>
    </w:p>
    <w:p w:rsidR="004A3657" w:rsidRDefault="00694690" w:rsidP="004A3657">
      <w:pPr>
        <w:spacing w:line="240" w:lineRule="auto"/>
        <w:contextualSpacing/>
        <w:jc w:val="center"/>
        <w:rPr>
          <w:rFonts w:ascii="Arial" w:hAnsi="Arial" w:cs="Arial"/>
        </w:rPr>
      </w:pPr>
      <w:r w:rsidRPr="00BE5E0F">
        <w:rPr>
          <w:rFonts w:ascii="Arial" w:hAnsi="Arial" w:cs="Arial"/>
          <w:color w:val="FF0000"/>
        </w:rPr>
        <w:t>Otisk úředního razítka</w:t>
      </w:r>
      <w:r w:rsidR="004A3657">
        <w:rPr>
          <w:rFonts w:ascii="Arial" w:hAnsi="Arial" w:cs="Arial"/>
        </w:rPr>
        <w:br w:type="page"/>
      </w:r>
    </w:p>
    <w:p w:rsidR="004A3657" w:rsidRPr="006F33CD" w:rsidRDefault="004A3657" w:rsidP="00A95E4D">
      <w:pPr>
        <w:spacing w:after="120" w:line="240" w:lineRule="auto"/>
        <w:jc w:val="center"/>
        <w:rPr>
          <w:rFonts w:ascii="Arial" w:hAnsi="Arial" w:cs="Arial"/>
          <w:b/>
          <w:color w:val="FF0000"/>
        </w:rPr>
      </w:pPr>
      <w:r w:rsidRPr="006F33CD">
        <w:rPr>
          <w:rFonts w:ascii="Arial" w:hAnsi="Arial" w:cs="Arial"/>
          <w:b/>
          <w:color w:val="FF0000"/>
        </w:rPr>
        <w:lastRenderedPageBreak/>
        <w:t xml:space="preserve">VZOR č. </w:t>
      </w:r>
      <w:r>
        <w:rPr>
          <w:rFonts w:ascii="Arial" w:hAnsi="Arial" w:cs="Arial"/>
          <w:b/>
          <w:color w:val="FF0000"/>
        </w:rPr>
        <w:t>I</w:t>
      </w:r>
      <w:r w:rsidRPr="006F33CD">
        <w:rPr>
          <w:rFonts w:ascii="Arial" w:hAnsi="Arial" w:cs="Arial"/>
          <w:b/>
          <w:color w:val="FF0000"/>
        </w:rPr>
        <w:t>I</w:t>
      </w:r>
      <w:r>
        <w:rPr>
          <w:rFonts w:ascii="Arial" w:hAnsi="Arial" w:cs="Arial"/>
          <w:b/>
          <w:color w:val="FF0000"/>
        </w:rPr>
        <w:t>I</w:t>
      </w:r>
      <w:r w:rsidRPr="006F33CD">
        <w:rPr>
          <w:rFonts w:ascii="Arial" w:hAnsi="Arial" w:cs="Arial"/>
          <w:b/>
          <w:color w:val="FF0000"/>
        </w:rPr>
        <w:t xml:space="preserve"> – Rozhodnutí dle § 190 </w:t>
      </w:r>
      <w:r>
        <w:rPr>
          <w:rFonts w:ascii="Arial" w:hAnsi="Arial" w:cs="Arial"/>
          <w:b/>
          <w:color w:val="FF0000"/>
        </w:rPr>
        <w:t>zákona o státní službě</w:t>
      </w:r>
    </w:p>
    <w:p w:rsidR="004A3657" w:rsidRPr="006F33CD" w:rsidRDefault="003F3308" w:rsidP="004A3657">
      <w:pPr>
        <w:spacing w:after="0" w:line="240" w:lineRule="auto"/>
        <w:jc w:val="center"/>
        <w:rPr>
          <w:rFonts w:ascii="Arial" w:hAnsi="Arial" w:cs="Arial"/>
          <w:b/>
          <w:color w:val="FF0000"/>
          <w:sz w:val="18"/>
          <w:szCs w:val="18"/>
        </w:rPr>
      </w:pPr>
      <w:r>
        <w:rPr>
          <w:rFonts w:ascii="Arial" w:hAnsi="Arial" w:cs="Arial"/>
          <w:b/>
          <w:color w:val="FF0000"/>
          <w:sz w:val="18"/>
          <w:szCs w:val="18"/>
        </w:rPr>
        <w:t>[</w:t>
      </w:r>
      <w:r w:rsidR="004A3657" w:rsidRPr="006F33CD">
        <w:rPr>
          <w:rFonts w:ascii="Arial" w:hAnsi="Arial" w:cs="Arial"/>
          <w:b/>
          <w:color w:val="FF0000"/>
          <w:sz w:val="18"/>
          <w:szCs w:val="18"/>
        </w:rPr>
        <w:t xml:space="preserve">dosavadní zaměstnanci </w:t>
      </w:r>
      <w:r w:rsidR="004A3657">
        <w:rPr>
          <w:rFonts w:ascii="Arial" w:hAnsi="Arial" w:cs="Arial"/>
          <w:b/>
          <w:color w:val="FF0000"/>
          <w:sz w:val="18"/>
          <w:szCs w:val="18"/>
        </w:rPr>
        <w:t>v pracovním poměru</w:t>
      </w:r>
      <w:r w:rsidR="004A3657" w:rsidRPr="006F33CD">
        <w:rPr>
          <w:rFonts w:ascii="Arial" w:hAnsi="Arial" w:cs="Arial"/>
          <w:b/>
          <w:color w:val="FF0000"/>
          <w:sz w:val="18"/>
          <w:szCs w:val="18"/>
        </w:rPr>
        <w:t xml:space="preserve"> na dobu neurčitou</w:t>
      </w:r>
      <w:r w:rsidR="004A3657">
        <w:rPr>
          <w:rFonts w:ascii="Arial" w:hAnsi="Arial" w:cs="Arial"/>
          <w:b/>
          <w:color w:val="FF0000"/>
          <w:sz w:val="18"/>
          <w:szCs w:val="18"/>
        </w:rPr>
        <w:t xml:space="preserve"> - § 190 a § 191 zákona o státní službě – nepodání žádosti ve lhůtě podle § 191 odst. 1 písm. c) zákona o státní službě</w:t>
      </w:r>
      <w:r>
        <w:rPr>
          <w:rFonts w:ascii="Arial" w:hAnsi="Arial" w:cs="Arial"/>
          <w:b/>
          <w:color w:val="FF0000"/>
          <w:sz w:val="18"/>
          <w:szCs w:val="18"/>
        </w:rPr>
        <w:t>]</w:t>
      </w:r>
      <w:r w:rsidR="00EE4B2E">
        <w:rPr>
          <w:rStyle w:val="Znakapoznpodarou"/>
          <w:rFonts w:ascii="Arial" w:hAnsi="Arial" w:cs="Arial"/>
          <w:b/>
          <w:color w:val="FF0000"/>
          <w:sz w:val="18"/>
          <w:szCs w:val="18"/>
        </w:rPr>
        <w:footnoteReference w:id="6"/>
      </w:r>
    </w:p>
    <w:p w:rsidR="004A3657" w:rsidRPr="008130CC" w:rsidRDefault="004A3657" w:rsidP="004A3657">
      <w:pPr>
        <w:spacing w:after="0" w:line="240" w:lineRule="auto"/>
        <w:jc w:val="center"/>
        <w:rPr>
          <w:rFonts w:ascii="Arial" w:hAnsi="Arial" w:cs="Arial"/>
          <w:b/>
          <w:color w:val="FF0000"/>
        </w:rPr>
      </w:pPr>
    </w:p>
    <w:p w:rsidR="004A3657" w:rsidRDefault="004A3657" w:rsidP="004A3657">
      <w:pPr>
        <w:spacing w:line="240" w:lineRule="auto"/>
        <w:contextualSpacing/>
        <w:jc w:val="center"/>
        <w:rPr>
          <w:rFonts w:ascii="Arial" w:hAnsi="Arial" w:cs="Arial"/>
          <w:b/>
          <w:color w:val="FF0000"/>
        </w:rPr>
      </w:pPr>
    </w:p>
    <w:p w:rsidR="004A3657" w:rsidRPr="00BE5E0F" w:rsidRDefault="004A3657" w:rsidP="004A3657">
      <w:pPr>
        <w:spacing w:line="240" w:lineRule="auto"/>
        <w:contextualSpacing/>
        <w:jc w:val="center"/>
        <w:rPr>
          <w:rFonts w:ascii="Arial" w:hAnsi="Arial" w:cs="Arial"/>
          <w:b/>
          <w:color w:val="FF0000"/>
        </w:rPr>
      </w:pPr>
      <w:r w:rsidRPr="00BE5E0F">
        <w:rPr>
          <w:rFonts w:ascii="Arial" w:hAnsi="Arial" w:cs="Arial"/>
          <w:b/>
          <w:color w:val="FF0000"/>
        </w:rPr>
        <w:t>Označení služebního orgánu</w:t>
      </w:r>
      <w:r w:rsidR="00E0360A" w:rsidRPr="00EA29EF">
        <w:rPr>
          <w:rStyle w:val="Znakapoznpodarou"/>
          <w:rFonts w:ascii="Arial" w:hAnsi="Arial" w:cs="Arial"/>
          <w:b/>
          <w:color w:val="FF0000"/>
        </w:rPr>
        <w:footnoteReference w:id="7"/>
      </w:r>
    </w:p>
    <w:p w:rsidR="004A3657" w:rsidRPr="00BE5E0F" w:rsidRDefault="004A3657" w:rsidP="004A3657">
      <w:pPr>
        <w:pBdr>
          <w:bottom w:val="single" w:sz="4" w:space="1" w:color="auto"/>
        </w:pBdr>
        <w:spacing w:line="240" w:lineRule="auto"/>
        <w:contextualSpacing/>
        <w:jc w:val="center"/>
        <w:rPr>
          <w:rFonts w:ascii="Arial" w:hAnsi="Arial" w:cs="Arial"/>
          <w:b/>
          <w:color w:val="FF0000"/>
        </w:rPr>
      </w:pPr>
      <w:r w:rsidRPr="00BE5E0F">
        <w:rPr>
          <w:rFonts w:ascii="Arial" w:hAnsi="Arial" w:cs="Arial"/>
          <w:b/>
          <w:color w:val="FF0000"/>
        </w:rPr>
        <w:t xml:space="preserve">adresa služebního </w:t>
      </w:r>
      <w:r>
        <w:rPr>
          <w:rFonts w:ascii="Arial" w:hAnsi="Arial" w:cs="Arial"/>
          <w:b/>
          <w:color w:val="FF0000"/>
        </w:rPr>
        <w:t>úřadu</w:t>
      </w:r>
    </w:p>
    <w:p w:rsidR="004A3657" w:rsidRDefault="004A3657" w:rsidP="004A3657">
      <w:pPr>
        <w:spacing w:line="240" w:lineRule="auto"/>
        <w:contextualSpacing/>
        <w:jc w:val="both"/>
        <w:rPr>
          <w:rFonts w:ascii="Arial" w:hAnsi="Arial" w:cs="Arial"/>
        </w:rPr>
      </w:pPr>
    </w:p>
    <w:p w:rsidR="00A87DF7" w:rsidRDefault="004A3657" w:rsidP="004A3657">
      <w:pPr>
        <w:tabs>
          <w:tab w:val="left" w:pos="5812"/>
        </w:tabs>
        <w:spacing w:after="0" w:line="240" w:lineRule="auto"/>
        <w:ind w:left="4962"/>
        <w:rPr>
          <w:rFonts w:ascii="Arial" w:eastAsia="Times New Roman" w:hAnsi="Arial" w:cs="Arial"/>
          <w:color w:val="FF0000"/>
        </w:rPr>
      </w:pPr>
      <w:r>
        <w:rPr>
          <w:rFonts w:ascii="Arial" w:eastAsia="Times New Roman" w:hAnsi="Arial" w:cs="Arial"/>
        </w:rPr>
        <w:tab/>
      </w:r>
      <w:r w:rsidR="00A87DF7">
        <w:rPr>
          <w:rFonts w:ascii="Arial" w:eastAsia="Times New Roman" w:hAnsi="Arial" w:cs="Arial"/>
          <w:color w:val="FF0000"/>
        </w:rPr>
        <w:t xml:space="preserve">Místo </w:t>
      </w:r>
    </w:p>
    <w:p w:rsidR="004A3657" w:rsidRPr="00240D34" w:rsidRDefault="00A87DF7" w:rsidP="004A3657">
      <w:pPr>
        <w:tabs>
          <w:tab w:val="left" w:pos="5812"/>
        </w:tabs>
        <w:spacing w:after="0" w:line="240" w:lineRule="auto"/>
        <w:ind w:left="4962"/>
        <w:rPr>
          <w:rFonts w:ascii="Arial" w:eastAsia="Times New Roman" w:hAnsi="Arial" w:cs="Arial"/>
        </w:rPr>
      </w:pPr>
      <w:r>
        <w:rPr>
          <w:rFonts w:ascii="Arial" w:eastAsia="Times New Roman" w:hAnsi="Arial" w:cs="Arial"/>
          <w:color w:val="FF0000"/>
        </w:rPr>
        <w:tab/>
      </w:r>
      <w:r w:rsidR="004A3657" w:rsidRPr="00240D34">
        <w:rPr>
          <w:rFonts w:ascii="Arial" w:eastAsia="Times New Roman" w:hAnsi="Arial" w:cs="Arial"/>
        </w:rPr>
        <w:t xml:space="preserve">Datum: </w:t>
      </w:r>
      <w:r w:rsidR="004A3657" w:rsidRPr="005A3524">
        <w:rPr>
          <w:rFonts w:ascii="Arial" w:eastAsia="Times New Roman" w:hAnsi="Arial" w:cs="Arial"/>
          <w:color w:val="FF0000"/>
        </w:rPr>
        <w:t>X</w:t>
      </w:r>
      <w:r w:rsidR="004A3657">
        <w:rPr>
          <w:rFonts w:ascii="Arial" w:eastAsia="Times New Roman" w:hAnsi="Arial" w:cs="Arial"/>
          <w:color w:val="FF0000"/>
        </w:rPr>
        <w:t>. měsíc</w:t>
      </w:r>
      <w:r w:rsidR="004A3657">
        <w:rPr>
          <w:rFonts w:ascii="Arial" w:eastAsia="Times New Roman" w:hAnsi="Arial" w:cs="Arial"/>
        </w:rPr>
        <w:t xml:space="preserve"> 20</w:t>
      </w:r>
      <w:r w:rsidR="004A3657" w:rsidRPr="00F776C7">
        <w:rPr>
          <w:rFonts w:ascii="Arial" w:eastAsia="Times New Roman" w:hAnsi="Arial" w:cs="Arial"/>
          <w:color w:val="FF0000"/>
        </w:rPr>
        <w:t>XX</w:t>
      </w:r>
    </w:p>
    <w:p w:rsidR="004A3657" w:rsidRDefault="004A3657" w:rsidP="004A3657">
      <w:pPr>
        <w:tabs>
          <w:tab w:val="left" w:pos="5812"/>
        </w:tabs>
        <w:spacing w:after="0" w:line="240" w:lineRule="auto"/>
        <w:ind w:left="4962"/>
        <w:rPr>
          <w:rFonts w:ascii="Arial" w:eastAsia="Times New Roman" w:hAnsi="Arial" w:cs="Arial"/>
          <w:color w:val="FF0000"/>
        </w:rPr>
      </w:pPr>
      <w:r w:rsidRPr="00240D34">
        <w:rPr>
          <w:rFonts w:ascii="Arial" w:eastAsia="Times New Roman" w:hAnsi="Arial" w:cs="Arial"/>
        </w:rPr>
        <w:tab/>
        <w:t xml:space="preserve">Č. j.: </w:t>
      </w:r>
      <w:r>
        <w:rPr>
          <w:rFonts w:ascii="Arial" w:eastAsia="Times New Roman" w:hAnsi="Arial" w:cs="Arial"/>
          <w:color w:val="FF0000"/>
        </w:rPr>
        <w:t>XXXX</w:t>
      </w:r>
    </w:p>
    <w:p w:rsidR="004A3657" w:rsidRDefault="004A3657" w:rsidP="004A3657">
      <w:pPr>
        <w:tabs>
          <w:tab w:val="left" w:pos="5812"/>
        </w:tabs>
        <w:spacing w:after="0" w:line="240" w:lineRule="auto"/>
        <w:ind w:left="4962"/>
        <w:rPr>
          <w:rFonts w:ascii="Arial" w:eastAsia="Times New Roman" w:hAnsi="Arial" w:cs="Arial"/>
          <w:color w:val="FF0000"/>
        </w:rPr>
      </w:pPr>
      <w:r>
        <w:rPr>
          <w:rFonts w:ascii="Arial" w:eastAsia="Times New Roman" w:hAnsi="Arial" w:cs="Arial"/>
        </w:rPr>
        <w:tab/>
        <w:t xml:space="preserve">Počet listů: </w:t>
      </w:r>
      <w:r w:rsidRPr="00F36824">
        <w:rPr>
          <w:rFonts w:ascii="Arial" w:eastAsia="Times New Roman" w:hAnsi="Arial" w:cs="Arial"/>
          <w:color w:val="FF0000"/>
        </w:rPr>
        <w:t>X</w:t>
      </w:r>
    </w:p>
    <w:p w:rsidR="004A3657" w:rsidRPr="00240D34" w:rsidRDefault="004A3657" w:rsidP="004A3657">
      <w:pPr>
        <w:tabs>
          <w:tab w:val="left" w:pos="5812"/>
        </w:tabs>
        <w:spacing w:after="0" w:line="240" w:lineRule="auto"/>
        <w:rPr>
          <w:rFonts w:ascii="Arial" w:eastAsia="Times New Roman" w:hAnsi="Arial" w:cs="Arial"/>
        </w:rPr>
      </w:pPr>
    </w:p>
    <w:p w:rsidR="004A3657" w:rsidRDefault="004A3657" w:rsidP="004A3657">
      <w:pPr>
        <w:overflowPunct w:val="0"/>
        <w:autoSpaceDE w:val="0"/>
        <w:autoSpaceDN w:val="0"/>
        <w:adjustRightInd w:val="0"/>
        <w:spacing w:after="0" w:line="240" w:lineRule="auto"/>
        <w:jc w:val="both"/>
        <w:outlineLvl w:val="0"/>
        <w:rPr>
          <w:rFonts w:ascii="Arial" w:eastAsia="Times New Roman" w:hAnsi="Arial" w:cs="Arial"/>
          <w:lang w:eastAsia="cs-CZ"/>
        </w:rPr>
      </w:pPr>
    </w:p>
    <w:p w:rsidR="004A3657" w:rsidRPr="00240D34" w:rsidRDefault="004A3657" w:rsidP="004A3657">
      <w:pPr>
        <w:tabs>
          <w:tab w:val="left" w:pos="5812"/>
        </w:tabs>
        <w:spacing w:after="0" w:line="240" w:lineRule="auto"/>
        <w:rPr>
          <w:rFonts w:ascii="Arial" w:eastAsia="Times New Roman" w:hAnsi="Arial" w:cs="Arial"/>
          <w:lang w:eastAsia="cs-CZ"/>
        </w:rPr>
      </w:pPr>
      <w:r w:rsidRPr="00240D34">
        <w:rPr>
          <w:rFonts w:ascii="Arial" w:eastAsia="Times New Roman" w:hAnsi="Arial" w:cs="Arial"/>
          <w:u w:val="single"/>
          <w:lang w:eastAsia="cs-CZ"/>
        </w:rPr>
        <w:t>Účastník řízení</w:t>
      </w:r>
      <w:r w:rsidRPr="00240D34">
        <w:rPr>
          <w:rFonts w:ascii="Arial" w:eastAsia="Times New Roman" w:hAnsi="Arial" w:cs="Arial"/>
          <w:lang w:eastAsia="cs-CZ"/>
        </w:rPr>
        <w:t>:</w:t>
      </w:r>
    </w:p>
    <w:p w:rsidR="004A3657" w:rsidRPr="005A3524" w:rsidRDefault="004A3657" w:rsidP="004A3657">
      <w:pPr>
        <w:overflowPunct w:val="0"/>
        <w:autoSpaceDE w:val="0"/>
        <w:autoSpaceDN w:val="0"/>
        <w:adjustRightInd w:val="0"/>
        <w:spacing w:after="0" w:line="240" w:lineRule="auto"/>
        <w:jc w:val="both"/>
        <w:outlineLvl w:val="0"/>
        <w:rPr>
          <w:rFonts w:ascii="Arial" w:eastAsia="Times New Roman" w:hAnsi="Arial" w:cs="Arial"/>
          <w:color w:val="FF0000"/>
          <w:lang w:eastAsia="cs-CZ"/>
        </w:rPr>
      </w:pPr>
      <w:proofErr w:type="spellStart"/>
      <w:r w:rsidRPr="005A3524">
        <w:rPr>
          <w:rFonts w:ascii="Arial" w:eastAsia="Times New Roman" w:hAnsi="Arial" w:cs="Arial"/>
          <w:color w:val="FF0000"/>
          <w:lang w:eastAsia="cs-CZ"/>
        </w:rPr>
        <w:t>Titl</w:t>
      </w:r>
      <w:proofErr w:type="spellEnd"/>
      <w:r w:rsidRPr="005A3524">
        <w:rPr>
          <w:rFonts w:ascii="Arial" w:eastAsia="Times New Roman" w:hAnsi="Arial" w:cs="Arial"/>
          <w:color w:val="FF0000"/>
          <w:lang w:eastAsia="cs-CZ"/>
        </w:rPr>
        <w:t>. Jméno Příjmení</w:t>
      </w:r>
    </w:p>
    <w:p w:rsidR="004A3657" w:rsidRPr="005A3524" w:rsidRDefault="004A3657" w:rsidP="004A3657">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narozen: X. </w:t>
      </w:r>
      <w:r>
        <w:rPr>
          <w:rFonts w:ascii="Arial" w:eastAsia="Times New Roman" w:hAnsi="Arial" w:cs="Arial"/>
          <w:color w:val="FF0000"/>
          <w:lang w:eastAsia="cs-CZ"/>
        </w:rPr>
        <w:t>měsíc</w:t>
      </w:r>
      <w:r w:rsidRPr="005A3524">
        <w:rPr>
          <w:rFonts w:ascii="Arial" w:eastAsia="Times New Roman" w:hAnsi="Arial" w:cs="Arial"/>
          <w:color w:val="FF0000"/>
          <w:lang w:eastAsia="cs-CZ"/>
        </w:rPr>
        <w:t xml:space="preserve"> 19XX</w:t>
      </w:r>
    </w:p>
    <w:p w:rsidR="004A3657" w:rsidRDefault="004A3657" w:rsidP="004A3657">
      <w:pPr>
        <w:overflowPunct w:val="0"/>
        <w:autoSpaceDE w:val="0"/>
        <w:autoSpaceDN w:val="0"/>
        <w:adjustRightInd w:val="0"/>
        <w:spacing w:after="0" w:line="240" w:lineRule="auto"/>
        <w:jc w:val="both"/>
        <w:outlineLvl w:val="0"/>
        <w:rPr>
          <w:rFonts w:ascii="Arial" w:eastAsia="Times New Roman" w:hAnsi="Arial" w:cs="Arial"/>
          <w:lang w:eastAsia="cs-CZ"/>
        </w:rPr>
      </w:pPr>
    </w:p>
    <w:p w:rsidR="004A3657" w:rsidRDefault="004A3657" w:rsidP="004A3657">
      <w:pPr>
        <w:overflowPunct w:val="0"/>
        <w:autoSpaceDE w:val="0"/>
        <w:autoSpaceDN w:val="0"/>
        <w:adjustRightInd w:val="0"/>
        <w:spacing w:after="0" w:line="240" w:lineRule="auto"/>
        <w:jc w:val="both"/>
        <w:outlineLvl w:val="0"/>
        <w:rPr>
          <w:rFonts w:ascii="Arial" w:eastAsia="Times New Roman" w:hAnsi="Arial" w:cs="Arial"/>
          <w:lang w:eastAsia="cs-CZ"/>
        </w:rPr>
      </w:pPr>
      <w:r>
        <w:rPr>
          <w:rFonts w:ascii="Arial" w:eastAsia="Times New Roman" w:hAnsi="Arial" w:cs="Arial"/>
          <w:lang w:eastAsia="cs-CZ"/>
        </w:rPr>
        <w:t xml:space="preserve">adresa </w:t>
      </w:r>
      <w:r w:rsidR="00515480" w:rsidRPr="005B6981">
        <w:rPr>
          <w:rFonts w:ascii="Arial" w:eastAsia="Times New Roman" w:hAnsi="Arial" w:cs="Arial"/>
          <w:color w:val="FF0000"/>
          <w:lang w:eastAsia="cs-CZ"/>
        </w:rPr>
        <w:t>místa</w:t>
      </w:r>
      <w:r w:rsidR="00515480" w:rsidRPr="00C27588">
        <w:rPr>
          <w:rFonts w:ascii="Arial" w:eastAsia="Times New Roman" w:hAnsi="Arial" w:cs="Arial"/>
          <w:color w:val="FF0000"/>
          <w:lang w:eastAsia="cs-CZ"/>
        </w:rPr>
        <w:t xml:space="preserve"> </w:t>
      </w:r>
      <w:r w:rsidRPr="00C27588">
        <w:rPr>
          <w:rFonts w:ascii="Arial" w:eastAsia="Times New Roman" w:hAnsi="Arial" w:cs="Arial"/>
          <w:color w:val="FF0000"/>
          <w:lang w:eastAsia="cs-CZ"/>
        </w:rPr>
        <w:t>trvalého pobytu / pro doručování</w:t>
      </w:r>
      <w:r>
        <w:rPr>
          <w:rFonts w:ascii="Arial" w:eastAsia="Times New Roman" w:hAnsi="Arial" w:cs="Arial"/>
          <w:lang w:eastAsia="cs-CZ"/>
        </w:rPr>
        <w:t>:</w:t>
      </w:r>
    </w:p>
    <w:p w:rsidR="004A3657" w:rsidRPr="005A3524" w:rsidRDefault="004A3657" w:rsidP="004A3657">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ulice čp. </w:t>
      </w:r>
    </w:p>
    <w:p w:rsidR="004A3657" w:rsidRPr="005A3524" w:rsidRDefault="004A3657" w:rsidP="004A3657">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PSČ Město</w:t>
      </w:r>
    </w:p>
    <w:p w:rsidR="004A3657" w:rsidRPr="00240D34" w:rsidRDefault="004A3657" w:rsidP="004A3657">
      <w:pPr>
        <w:overflowPunct w:val="0"/>
        <w:autoSpaceDE w:val="0"/>
        <w:autoSpaceDN w:val="0"/>
        <w:adjustRightInd w:val="0"/>
        <w:spacing w:after="0" w:line="240" w:lineRule="auto"/>
        <w:jc w:val="both"/>
        <w:outlineLvl w:val="0"/>
        <w:rPr>
          <w:rFonts w:ascii="Arial" w:eastAsia="Times New Roman" w:hAnsi="Arial" w:cs="Arial"/>
          <w:lang w:eastAsia="cs-CZ"/>
        </w:rPr>
      </w:pPr>
    </w:p>
    <w:p w:rsidR="004A3657" w:rsidRPr="005A3524" w:rsidRDefault="004A3657" w:rsidP="004A3657">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ID datové schránky: XXXX</w:t>
      </w:r>
    </w:p>
    <w:p w:rsidR="004A3657" w:rsidRPr="00240D34" w:rsidRDefault="004A3657" w:rsidP="004A3657">
      <w:pPr>
        <w:overflowPunct w:val="0"/>
        <w:autoSpaceDE w:val="0"/>
        <w:autoSpaceDN w:val="0"/>
        <w:adjustRightInd w:val="0"/>
        <w:spacing w:after="120" w:line="360" w:lineRule="auto"/>
        <w:jc w:val="both"/>
        <w:outlineLvl w:val="0"/>
        <w:rPr>
          <w:rFonts w:ascii="Arial" w:eastAsia="Times New Roman" w:hAnsi="Arial" w:cs="Arial"/>
          <w:lang w:eastAsia="cs-CZ"/>
        </w:rPr>
      </w:pPr>
    </w:p>
    <w:p w:rsidR="004A3657" w:rsidRPr="00240D34" w:rsidRDefault="004A3657" w:rsidP="004A3657">
      <w:pPr>
        <w:spacing w:after="120" w:line="240" w:lineRule="auto"/>
        <w:jc w:val="center"/>
        <w:rPr>
          <w:rFonts w:ascii="Arial" w:eastAsia="Times New Roman" w:hAnsi="Arial" w:cs="Arial"/>
          <w:b/>
          <w:spacing w:val="56"/>
          <w:lang w:eastAsia="cs-CZ"/>
        </w:rPr>
      </w:pPr>
      <w:r w:rsidRPr="00240D34">
        <w:rPr>
          <w:rFonts w:ascii="Arial" w:eastAsia="Times New Roman" w:hAnsi="Arial" w:cs="Arial"/>
          <w:b/>
          <w:spacing w:val="56"/>
          <w:lang w:eastAsia="cs-CZ"/>
        </w:rPr>
        <w:t>ROZHODNUT</w:t>
      </w:r>
      <w:r>
        <w:rPr>
          <w:rFonts w:ascii="Arial" w:eastAsia="Times New Roman" w:hAnsi="Arial" w:cs="Arial"/>
          <w:b/>
          <w:spacing w:val="56"/>
          <w:lang w:eastAsia="cs-CZ"/>
        </w:rPr>
        <w:t>Í</w:t>
      </w:r>
    </w:p>
    <w:p w:rsidR="004A3657" w:rsidRPr="00240D34" w:rsidRDefault="004A3657" w:rsidP="004A3657">
      <w:pPr>
        <w:tabs>
          <w:tab w:val="left" w:pos="993"/>
        </w:tabs>
        <w:overflowPunct w:val="0"/>
        <w:autoSpaceDE w:val="0"/>
        <w:autoSpaceDN w:val="0"/>
        <w:adjustRightInd w:val="0"/>
        <w:spacing w:after="120" w:line="240" w:lineRule="auto"/>
        <w:jc w:val="center"/>
        <w:rPr>
          <w:rFonts w:ascii="Arial" w:eastAsia="Times New Roman" w:hAnsi="Arial" w:cs="Arial"/>
          <w:b/>
          <w:spacing w:val="56"/>
          <w:lang w:eastAsia="cs-CZ"/>
        </w:rPr>
      </w:pPr>
      <w:r w:rsidRPr="00240D34">
        <w:rPr>
          <w:rFonts w:ascii="Arial" w:eastAsia="Times New Roman" w:hAnsi="Arial" w:cs="Arial"/>
          <w:b/>
          <w:spacing w:val="56"/>
          <w:lang w:eastAsia="cs-CZ"/>
        </w:rPr>
        <w:t xml:space="preserve">o </w:t>
      </w:r>
      <w:r>
        <w:rPr>
          <w:rFonts w:ascii="Arial" w:eastAsia="Times New Roman" w:hAnsi="Arial" w:cs="Arial"/>
          <w:b/>
          <w:spacing w:val="56"/>
          <w:lang w:eastAsia="cs-CZ"/>
        </w:rPr>
        <w:t>zamítnutí žádosti o přijetí</w:t>
      </w:r>
      <w:r w:rsidRPr="00240D34">
        <w:rPr>
          <w:rFonts w:ascii="Arial" w:eastAsia="Times New Roman" w:hAnsi="Arial" w:cs="Arial"/>
          <w:b/>
          <w:spacing w:val="56"/>
          <w:lang w:eastAsia="cs-CZ"/>
        </w:rPr>
        <w:t xml:space="preserve"> do služebního poměru</w:t>
      </w:r>
    </w:p>
    <w:p w:rsidR="004A3657" w:rsidRDefault="004A3657" w:rsidP="004A3657">
      <w:pPr>
        <w:spacing w:line="240" w:lineRule="auto"/>
        <w:ind w:left="1416" w:hanging="1416"/>
        <w:contextualSpacing/>
        <w:jc w:val="both"/>
        <w:rPr>
          <w:rFonts w:ascii="Arial" w:hAnsi="Arial" w:cs="Arial"/>
        </w:rPr>
      </w:pPr>
    </w:p>
    <w:p w:rsidR="004A3657" w:rsidRPr="00202C0C" w:rsidRDefault="004A3657" w:rsidP="004A3657">
      <w:pPr>
        <w:spacing w:after="120" w:line="240" w:lineRule="auto"/>
        <w:ind w:firstLine="708"/>
        <w:jc w:val="both"/>
        <w:rPr>
          <w:rFonts w:ascii="Arial" w:eastAsia="Times New Roman" w:hAnsi="Arial" w:cs="Arial"/>
          <w:lang w:eastAsia="cs-CZ"/>
        </w:rPr>
      </w:pPr>
      <w:r w:rsidRPr="00240D34">
        <w:rPr>
          <w:rFonts w:ascii="Arial" w:eastAsia="Times New Roman" w:hAnsi="Arial" w:cs="Arial"/>
          <w:lang w:eastAsia="cs-CZ"/>
        </w:rPr>
        <w:t>na základě</w:t>
      </w:r>
      <w:r w:rsidRPr="005A3524">
        <w:rPr>
          <w:rFonts w:ascii="Arial" w:eastAsia="Times New Roman" w:hAnsi="Arial" w:cs="Arial"/>
          <w:lang w:eastAsia="cs-CZ"/>
        </w:rPr>
        <w:t xml:space="preserve"> žádosti</w:t>
      </w:r>
      <w:r>
        <w:rPr>
          <w:rFonts w:ascii="Arial" w:eastAsia="Times New Roman" w:hAnsi="Arial" w:cs="Arial"/>
          <w:lang w:eastAsia="cs-CZ"/>
        </w:rPr>
        <w:t xml:space="preserve"> o přijetí do služebního poměru, kterou </w:t>
      </w:r>
      <w:r w:rsidRPr="002A745C">
        <w:rPr>
          <w:rFonts w:ascii="Arial" w:eastAsia="Times New Roman" w:hAnsi="Arial" w:cs="Arial"/>
          <w:color w:val="FF0000"/>
          <w:lang w:eastAsia="cs-CZ"/>
        </w:rPr>
        <w:t>podal/a</w:t>
      </w:r>
      <w:r w:rsidRPr="007D4847">
        <w:rPr>
          <w:rFonts w:ascii="Arial" w:eastAsia="Times New Roman" w:hAnsi="Arial" w:cs="Arial"/>
          <w:color w:val="FF0000"/>
          <w:lang w:eastAsia="cs-CZ"/>
        </w:rPr>
        <w:t xml:space="preserve"> </w:t>
      </w:r>
      <w:r w:rsidRPr="005A3524">
        <w:rPr>
          <w:rFonts w:ascii="Arial" w:hAnsi="Arial" w:cs="Arial"/>
          <w:color w:val="FF0000"/>
        </w:rPr>
        <w:t xml:space="preserve">pan/paní </w:t>
      </w:r>
      <w:proofErr w:type="spellStart"/>
      <w:r w:rsidRPr="00195525">
        <w:rPr>
          <w:rFonts w:ascii="Arial" w:hAnsi="Arial" w:cs="Arial"/>
          <w:b/>
          <w:color w:val="FF0000"/>
        </w:rPr>
        <w:t>Titl</w:t>
      </w:r>
      <w:proofErr w:type="spellEnd"/>
      <w:r w:rsidRPr="00195525">
        <w:rPr>
          <w:rFonts w:ascii="Arial" w:hAnsi="Arial" w:cs="Arial"/>
          <w:b/>
          <w:color w:val="FF0000"/>
        </w:rPr>
        <w:t>. Jméno Příjmení</w:t>
      </w:r>
      <w:r w:rsidRPr="005A3524">
        <w:rPr>
          <w:rFonts w:ascii="Arial" w:eastAsia="Times New Roman" w:hAnsi="Arial" w:cs="Arial"/>
          <w:color w:val="FF0000"/>
          <w:lang w:eastAsia="cs-CZ"/>
        </w:rPr>
        <w:t>,</w:t>
      </w:r>
      <w:r w:rsidRPr="00240D34">
        <w:rPr>
          <w:rFonts w:ascii="Arial" w:eastAsia="Times New Roman" w:hAnsi="Arial" w:cs="Arial"/>
          <w:lang w:eastAsia="cs-CZ"/>
        </w:rPr>
        <w:t xml:space="preserve"> </w:t>
      </w:r>
      <w:r w:rsidRPr="00AA0725">
        <w:rPr>
          <w:rFonts w:ascii="Arial" w:eastAsia="Times New Roman" w:hAnsi="Arial" w:cs="Arial"/>
          <w:color w:val="FF0000"/>
        </w:rPr>
        <w:t>narozen/</w:t>
      </w:r>
      <w:r>
        <w:rPr>
          <w:rFonts w:ascii="Arial" w:eastAsia="Times New Roman" w:hAnsi="Arial" w:cs="Arial"/>
          <w:color w:val="FF0000"/>
        </w:rPr>
        <w:t>á</w:t>
      </w:r>
      <w:r w:rsidRPr="00AA0725">
        <w:rPr>
          <w:rFonts w:ascii="Arial" w:eastAsia="Times New Roman" w:hAnsi="Arial" w:cs="Arial"/>
          <w:color w:val="FF0000"/>
        </w:rPr>
        <w:t xml:space="preserve"> </w:t>
      </w:r>
      <w:r w:rsidRPr="00AA0725">
        <w:rPr>
          <w:rFonts w:ascii="Arial" w:eastAsia="Times New Roman" w:hAnsi="Arial" w:cs="Arial"/>
        </w:rPr>
        <w:t xml:space="preserve">dne </w:t>
      </w:r>
      <w:r w:rsidRPr="00AA0725">
        <w:rPr>
          <w:rFonts w:ascii="Arial" w:eastAsia="Times New Roman" w:hAnsi="Arial" w:cs="Arial"/>
          <w:color w:val="FF0000"/>
        </w:rPr>
        <w:t>XX. </w:t>
      </w:r>
      <w:r>
        <w:rPr>
          <w:rFonts w:ascii="Arial" w:eastAsia="Times New Roman" w:hAnsi="Arial" w:cs="Arial"/>
          <w:color w:val="FF0000"/>
        </w:rPr>
        <w:t>měsíc</w:t>
      </w:r>
      <w:r w:rsidRPr="00AA0725">
        <w:rPr>
          <w:rFonts w:ascii="Arial" w:eastAsia="Times New Roman" w:hAnsi="Arial" w:cs="Arial"/>
          <w:color w:val="FF0000"/>
        </w:rPr>
        <w:t xml:space="preserve"> 19XX</w:t>
      </w:r>
      <w:r w:rsidRPr="00AA0725">
        <w:rPr>
          <w:rFonts w:ascii="Arial" w:eastAsia="Times New Roman" w:hAnsi="Arial" w:cs="Arial"/>
        </w:rPr>
        <w:t xml:space="preserve"> v </w:t>
      </w:r>
      <w:r>
        <w:rPr>
          <w:rFonts w:ascii="Arial" w:eastAsia="Times New Roman" w:hAnsi="Arial" w:cs="Arial"/>
          <w:color w:val="FF0000"/>
        </w:rPr>
        <w:t>Město</w:t>
      </w:r>
      <w:r w:rsidRPr="00AA0725">
        <w:rPr>
          <w:rFonts w:ascii="Arial" w:eastAsia="Times New Roman" w:hAnsi="Arial" w:cs="Arial"/>
        </w:rPr>
        <w:t xml:space="preserve">, trvale bytem </w:t>
      </w:r>
      <w:r w:rsidRPr="00AA0725">
        <w:rPr>
          <w:rFonts w:ascii="Arial" w:eastAsia="Times New Roman" w:hAnsi="Arial" w:cs="Arial"/>
          <w:color w:val="FF0000"/>
        </w:rPr>
        <w:t xml:space="preserve">X, PSČ </w:t>
      </w:r>
      <w:r>
        <w:rPr>
          <w:rFonts w:ascii="Arial" w:eastAsia="Times New Roman" w:hAnsi="Arial" w:cs="Arial"/>
          <w:color w:val="FF0000"/>
        </w:rPr>
        <w:t>Město</w:t>
      </w:r>
      <w:r w:rsidRPr="00240D34">
        <w:rPr>
          <w:rFonts w:ascii="Arial" w:eastAsia="Times New Roman" w:hAnsi="Arial" w:cs="Arial"/>
          <w:lang w:eastAsia="cs-CZ"/>
        </w:rPr>
        <w:t xml:space="preserve"> (dále jen „</w:t>
      </w:r>
      <w:r w:rsidRPr="00AA0725">
        <w:rPr>
          <w:rFonts w:ascii="Arial" w:eastAsia="Times New Roman" w:hAnsi="Arial" w:cs="Arial"/>
          <w:color w:val="FF0000"/>
          <w:lang w:eastAsia="cs-CZ"/>
        </w:rPr>
        <w:t>žadatel/</w:t>
      </w:r>
      <w:r>
        <w:rPr>
          <w:rFonts w:ascii="Arial" w:eastAsia="Times New Roman" w:hAnsi="Arial" w:cs="Arial"/>
          <w:color w:val="FF0000"/>
          <w:lang w:eastAsia="cs-CZ"/>
        </w:rPr>
        <w:t>žadatel</w:t>
      </w:r>
      <w:r w:rsidRPr="00AA0725">
        <w:rPr>
          <w:rFonts w:ascii="Arial" w:eastAsia="Times New Roman" w:hAnsi="Arial" w:cs="Arial"/>
          <w:color w:val="FF0000"/>
          <w:lang w:eastAsia="cs-CZ"/>
        </w:rPr>
        <w:t>ka</w:t>
      </w:r>
      <w:r w:rsidRPr="00240D34">
        <w:rPr>
          <w:rFonts w:ascii="Arial" w:eastAsia="Times New Roman" w:hAnsi="Arial" w:cs="Arial"/>
          <w:lang w:eastAsia="cs-CZ"/>
        </w:rPr>
        <w:t>“)</w:t>
      </w:r>
      <w:r>
        <w:rPr>
          <w:rFonts w:ascii="Arial" w:eastAsia="Times New Roman" w:hAnsi="Arial" w:cs="Arial"/>
          <w:lang w:eastAsia="cs-CZ"/>
        </w:rPr>
        <w:t xml:space="preserve"> podle zákona č. 234/2014 Sb., o státní službě (dále jen „zákon o státní službě“)</w:t>
      </w:r>
      <w:r w:rsidRPr="00240D34">
        <w:rPr>
          <w:rFonts w:ascii="Arial" w:eastAsia="Times New Roman" w:hAnsi="Arial" w:cs="Arial"/>
          <w:lang w:eastAsia="cs-CZ"/>
        </w:rPr>
        <w:t xml:space="preserve">, jsem jako </w:t>
      </w:r>
      <w:r>
        <w:rPr>
          <w:rFonts w:ascii="Arial" w:eastAsia="Times New Roman" w:hAnsi="Arial" w:cs="Arial"/>
          <w:lang w:eastAsia="cs-CZ"/>
        </w:rPr>
        <w:t xml:space="preserve">příslušný </w:t>
      </w:r>
      <w:r w:rsidRPr="00240D34">
        <w:rPr>
          <w:rFonts w:ascii="Arial" w:eastAsia="Times New Roman" w:hAnsi="Arial" w:cs="Arial"/>
        </w:rPr>
        <w:t>služební orgán podle §</w:t>
      </w:r>
      <w:r>
        <w:rPr>
          <w:rFonts w:ascii="Arial" w:eastAsia="Times New Roman" w:hAnsi="Arial" w:cs="Arial"/>
        </w:rPr>
        <w:t> </w:t>
      </w:r>
      <w:r w:rsidRPr="00240D34">
        <w:rPr>
          <w:rFonts w:ascii="Arial" w:eastAsia="Times New Roman" w:hAnsi="Arial" w:cs="Arial"/>
        </w:rPr>
        <w:t xml:space="preserve">10 odst. 1 písm. </w:t>
      </w:r>
      <w:r w:rsidRPr="00694529">
        <w:rPr>
          <w:rFonts w:ascii="Arial" w:eastAsia="Times New Roman" w:hAnsi="Arial" w:cs="Arial"/>
          <w:color w:val="FF0000"/>
        </w:rPr>
        <w:t xml:space="preserve">x) </w:t>
      </w:r>
      <w:r w:rsidRPr="00240D34">
        <w:rPr>
          <w:rFonts w:ascii="Arial" w:eastAsia="Times New Roman" w:hAnsi="Arial" w:cs="Arial"/>
        </w:rPr>
        <w:t xml:space="preserve">zákona </w:t>
      </w:r>
      <w:r>
        <w:rPr>
          <w:rFonts w:ascii="Arial" w:eastAsia="Times New Roman" w:hAnsi="Arial" w:cs="Arial"/>
        </w:rPr>
        <w:t>o</w:t>
      </w:r>
      <w:r w:rsidRPr="00240D34">
        <w:rPr>
          <w:rFonts w:ascii="Arial" w:eastAsia="Times New Roman" w:hAnsi="Arial" w:cs="Arial"/>
        </w:rPr>
        <w:t xml:space="preserve"> státní službě</w:t>
      </w:r>
      <w:r w:rsidRPr="00240D34">
        <w:rPr>
          <w:rFonts w:ascii="Arial" w:eastAsia="Times New Roman" w:hAnsi="Arial" w:cs="Arial"/>
          <w:lang w:eastAsia="cs-CZ"/>
        </w:rPr>
        <w:t xml:space="preserve"> </w:t>
      </w:r>
      <w:r>
        <w:rPr>
          <w:rFonts w:ascii="Arial" w:eastAsia="Times New Roman" w:hAnsi="Arial" w:cs="Arial"/>
          <w:lang w:eastAsia="cs-CZ"/>
        </w:rPr>
        <w:t xml:space="preserve">rozhodl </w:t>
      </w:r>
      <w:r w:rsidRPr="00202C0C">
        <w:rPr>
          <w:rFonts w:ascii="Arial" w:eastAsia="Times New Roman" w:hAnsi="Arial" w:cs="Arial"/>
          <w:lang w:eastAsia="cs-CZ"/>
        </w:rPr>
        <w:t>takto:</w:t>
      </w:r>
    </w:p>
    <w:p w:rsidR="004A3657" w:rsidRPr="00310F81" w:rsidRDefault="004A3657" w:rsidP="004A3657">
      <w:pPr>
        <w:spacing w:line="240" w:lineRule="auto"/>
        <w:ind w:left="1416" w:hanging="1416"/>
        <w:contextualSpacing/>
        <w:jc w:val="both"/>
        <w:rPr>
          <w:rFonts w:ascii="Arial" w:hAnsi="Arial" w:cs="Arial"/>
        </w:rPr>
      </w:pPr>
    </w:p>
    <w:p w:rsidR="004A3657" w:rsidRPr="00243225" w:rsidRDefault="004A3657" w:rsidP="004A3657">
      <w:pPr>
        <w:spacing w:after="120" w:line="274" w:lineRule="auto"/>
        <w:jc w:val="both"/>
        <w:outlineLvl w:val="0"/>
        <w:rPr>
          <w:rFonts w:ascii="Arial" w:hAnsi="Arial" w:cs="Arial"/>
          <w:b/>
        </w:rPr>
      </w:pPr>
      <w:r w:rsidRPr="00243225">
        <w:rPr>
          <w:rFonts w:ascii="Arial" w:hAnsi="Arial" w:cs="Arial"/>
          <w:b/>
        </w:rPr>
        <w:t xml:space="preserve">žádost </w:t>
      </w:r>
      <w:r w:rsidRPr="00243225">
        <w:rPr>
          <w:rFonts w:ascii="Arial" w:hAnsi="Arial" w:cs="Arial"/>
          <w:b/>
          <w:color w:val="FF0000"/>
        </w:rPr>
        <w:t xml:space="preserve">žadatele/žadatelky </w:t>
      </w:r>
      <w:r w:rsidRPr="00243225">
        <w:rPr>
          <w:rFonts w:ascii="Arial" w:hAnsi="Arial" w:cs="Arial"/>
          <w:b/>
        </w:rPr>
        <w:t xml:space="preserve">zamítám a </w:t>
      </w:r>
      <w:r w:rsidRPr="00243225">
        <w:rPr>
          <w:rFonts w:ascii="Arial" w:hAnsi="Arial" w:cs="Arial"/>
          <w:b/>
          <w:color w:val="FF0000"/>
        </w:rPr>
        <w:t>žadatele/žadatelku</w:t>
      </w:r>
      <w:r w:rsidRPr="00243225">
        <w:rPr>
          <w:rFonts w:ascii="Arial" w:hAnsi="Arial" w:cs="Arial"/>
          <w:b/>
        </w:rPr>
        <w:t xml:space="preserve"> do služebního poměru nepřijímám</w:t>
      </w:r>
      <w:r>
        <w:rPr>
          <w:rFonts w:ascii="Arial" w:hAnsi="Arial" w:cs="Arial"/>
          <w:b/>
        </w:rPr>
        <w:t xml:space="preserve"> pro nesplnění podmínky uvedené v § 190 odst. 1 písm. c) zákona o státní službě</w:t>
      </w:r>
      <w:r w:rsidRPr="00243225">
        <w:rPr>
          <w:rFonts w:ascii="Arial" w:hAnsi="Arial" w:cs="Arial"/>
          <w:b/>
        </w:rPr>
        <w:t>.</w:t>
      </w:r>
    </w:p>
    <w:p w:rsidR="004A3657" w:rsidRDefault="004A3657" w:rsidP="004A3657">
      <w:pPr>
        <w:spacing w:after="120" w:line="274" w:lineRule="auto"/>
        <w:jc w:val="both"/>
        <w:outlineLvl w:val="0"/>
        <w:rPr>
          <w:rFonts w:ascii="Arial" w:hAnsi="Arial" w:cs="Arial"/>
          <w:b/>
        </w:rPr>
      </w:pPr>
    </w:p>
    <w:p w:rsidR="004A3657" w:rsidRDefault="004A3657" w:rsidP="004A3657">
      <w:pPr>
        <w:spacing w:line="240" w:lineRule="auto"/>
        <w:contextualSpacing/>
        <w:jc w:val="center"/>
        <w:rPr>
          <w:rFonts w:ascii="Arial" w:hAnsi="Arial" w:cs="Arial"/>
          <w:b/>
        </w:rPr>
      </w:pPr>
      <w:r>
        <w:rPr>
          <w:rFonts w:ascii="Arial" w:hAnsi="Arial" w:cs="Arial"/>
          <w:b/>
        </w:rPr>
        <w:t>Odůvodnění:</w:t>
      </w:r>
    </w:p>
    <w:p w:rsidR="004A3657" w:rsidRDefault="004A3657" w:rsidP="004A3657">
      <w:pPr>
        <w:spacing w:line="240" w:lineRule="auto"/>
        <w:contextualSpacing/>
        <w:jc w:val="center"/>
        <w:rPr>
          <w:rFonts w:ascii="Arial" w:hAnsi="Arial" w:cs="Arial"/>
          <w:b/>
        </w:rPr>
      </w:pPr>
    </w:p>
    <w:p w:rsidR="004A3657"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 xml:space="preserve">Jako příslušný služební orgán podle § 10 odst. 1 písm. </w:t>
      </w:r>
      <w:r w:rsidRPr="00F776C7">
        <w:rPr>
          <w:rFonts w:ascii="Arial" w:eastAsia="Times New Roman" w:hAnsi="Arial" w:cs="Arial"/>
          <w:color w:val="FF0000"/>
          <w:lang w:eastAsia="cs-CZ"/>
        </w:rPr>
        <w:t>x</w:t>
      </w:r>
      <w:r>
        <w:rPr>
          <w:rFonts w:ascii="Arial" w:eastAsia="Times New Roman" w:hAnsi="Arial" w:cs="Arial"/>
          <w:lang w:eastAsia="cs-CZ"/>
        </w:rPr>
        <w:t xml:space="preserve">) zákona o státní službě jsem posoudil </w:t>
      </w:r>
      <w:r w:rsidRPr="00240D34">
        <w:rPr>
          <w:rFonts w:ascii="Arial" w:eastAsia="Times New Roman" w:hAnsi="Arial" w:cs="Arial"/>
          <w:lang w:eastAsia="cs-CZ"/>
        </w:rPr>
        <w:t xml:space="preserve">žádost ze dne </w:t>
      </w:r>
      <w:r w:rsidRPr="00505B08">
        <w:rPr>
          <w:rFonts w:ascii="Arial" w:eastAsia="Times New Roman" w:hAnsi="Arial" w:cs="Arial"/>
          <w:color w:val="FF0000"/>
          <w:lang w:eastAsia="cs-CZ"/>
        </w:rPr>
        <w:t>X</w:t>
      </w:r>
      <w:r>
        <w:rPr>
          <w:rFonts w:ascii="Arial" w:eastAsia="Times New Roman" w:hAnsi="Arial" w:cs="Arial"/>
          <w:color w:val="FF0000"/>
          <w:lang w:eastAsia="cs-CZ"/>
        </w:rPr>
        <w:t>. měsíce</w:t>
      </w:r>
      <w:r w:rsidRPr="00240D34">
        <w:rPr>
          <w:rFonts w:ascii="Arial" w:eastAsia="Times New Roman" w:hAnsi="Arial" w:cs="Arial"/>
          <w:lang w:eastAsia="cs-CZ"/>
        </w:rPr>
        <w:t xml:space="preserve"> 2015, kterou </w:t>
      </w:r>
      <w:r w:rsidRPr="00202C0C">
        <w:rPr>
          <w:rFonts w:ascii="Arial" w:eastAsia="Times New Roman" w:hAnsi="Arial" w:cs="Arial"/>
          <w:color w:val="FF0000"/>
          <w:lang w:eastAsia="cs-CZ"/>
        </w:rPr>
        <w:t>žadatel/</w:t>
      </w:r>
      <w:r>
        <w:rPr>
          <w:rFonts w:ascii="Arial" w:eastAsia="Times New Roman" w:hAnsi="Arial" w:cs="Arial"/>
          <w:color w:val="FF0000"/>
          <w:lang w:eastAsia="cs-CZ"/>
        </w:rPr>
        <w:t>žadatel</w:t>
      </w:r>
      <w:r w:rsidRPr="00202C0C">
        <w:rPr>
          <w:rFonts w:ascii="Arial" w:eastAsia="Times New Roman" w:hAnsi="Arial" w:cs="Arial"/>
          <w:color w:val="FF0000"/>
          <w:lang w:eastAsia="cs-CZ"/>
        </w:rPr>
        <w:t>ka</w:t>
      </w:r>
      <w:r w:rsidRPr="003950AF">
        <w:rPr>
          <w:rFonts w:ascii="Arial" w:eastAsia="Times New Roman" w:hAnsi="Arial" w:cs="Arial"/>
          <w:color w:val="FF0000"/>
          <w:lang w:eastAsia="cs-CZ"/>
        </w:rPr>
        <w:t xml:space="preserve"> </w:t>
      </w:r>
      <w:r w:rsidRPr="00202C0C">
        <w:rPr>
          <w:rFonts w:ascii="Arial" w:eastAsia="Times New Roman" w:hAnsi="Arial" w:cs="Arial"/>
          <w:color w:val="FF0000"/>
          <w:lang w:eastAsia="cs-CZ"/>
        </w:rPr>
        <w:t xml:space="preserve">požádal/a </w:t>
      </w:r>
      <w:r>
        <w:rPr>
          <w:rFonts w:ascii="Arial" w:eastAsia="Times New Roman" w:hAnsi="Arial" w:cs="Arial"/>
          <w:lang w:eastAsia="cs-CZ"/>
        </w:rPr>
        <w:t xml:space="preserve">podle zákona o státní službě o přijetí do služebního poměru na služební místo </w:t>
      </w:r>
      <w:r w:rsidRPr="0020139D">
        <w:rPr>
          <w:rFonts w:ascii="Arial" w:hAnsi="Arial" w:cs="Arial"/>
          <w:i/>
          <w:color w:val="FF0000"/>
        </w:rPr>
        <w:t>(označení služebního místa)</w:t>
      </w:r>
      <w:r w:rsidRPr="0020139D">
        <w:rPr>
          <w:rFonts w:ascii="Arial" w:eastAsia="Times New Roman" w:hAnsi="Arial" w:cs="Arial"/>
          <w:lang w:eastAsia="cs-CZ"/>
        </w:rPr>
        <w:t>.</w:t>
      </w:r>
    </w:p>
    <w:p w:rsidR="004A3657" w:rsidRDefault="004A3657" w:rsidP="004A3657">
      <w:pPr>
        <w:spacing w:line="240" w:lineRule="auto"/>
        <w:ind w:firstLine="709"/>
        <w:contextualSpacing/>
        <w:jc w:val="both"/>
        <w:rPr>
          <w:rFonts w:ascii="Arial" w:hAnsi="Arial" w:cs="Arial"/>
        </w:rPr>
      </w:pPr>
    </w:p>
    <w:p w:rsidR="004A3657" w:rsidRPr="00A12C7D"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190 odst. 1 zákona o státní službě d</w:t>
      </w:r>
      <w:r w:rsidRPr="00A12C7D">
        <w:rPr>
          <w:rFonts w:ascii="Arial" w:eastAsia="Times New Roman" w:hAnsi="Arial" w:cs="Arial"/>
          <w:lang w:eastAsia="cs-CZ"/>
        </w:rPr>
        <w:t>osavadní zaměstnanec vykonávající činnosti podle § 5, který je ke dni 1. července 2015 v pracovním poměru na dobu neurčitou, má nárok být na základě systemizace podle § 184 odst. 1 přijat do služebního poměru na dobu neurčitou, jestliže</w:t>
      </w:r>
    </w:p>
    <w:p w:rsidR="004A3657" w:rsidRPr="00A12C7D"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t>a) splňuje předpoklady uvedené v § 25 odst. 1,</w:t>
      </w:r>
    </w:p>
    <w:p w:rsidR="004A3657" w:rsidRPr="00A12C7D"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t>b) má podle systemizace vykonávat činnosti podle § 5,</w:t>
      </w:r>
    </w:p>
    <w:p w:rsidR="004A3657" w:rsidRPr="00A12C7D"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t>c) požádá o přijetí do služebního poměru správní úřad písemně do 31. srpna 2015 a</w:t>
      </w:r>
    </w:p>
    <w:p w:rsidR="004A3657"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t>d) vykonával v den podání žádosti v uplynulých 10 letech ve správním úřadu, v obecním úřadu obce s rozšířenou působností, krajském úřadu, instituci Evropské unie nebo mezinárodní organizaci činnosti podle § 5 nebo činnosti obdobné nejméně po dobu 4 let.</w:t>
      </w:r>
    </w:p>
    <w:p w:rsidR="004A3657"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4A3657" w:rsidRDefault="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191 odst. 1 zákona o státní službě d</w:t>
      </w:r>
      <w:r w:rsidRPr="007B2A24">
        <w:rPr>
          <w:rFonts w:ascii="Arial" w:eastAsia="Times New Roman" w:hAnsi="Arial" w:cs="Arial"/>
          <w:lang w:eastAsia="cs-CZ"/>
        </w:rPr>
        <w:t>osavadní zaměstnanec, který splňuje předpoklady uvedené v § 190 odst. 1, s výjimkou předpokladu uvedeného v § 190 odst. 1 písm. d), má nárok být na základě systemizace podle § 184 odst. 1 přijat do služebního poměru na dobu určitou, a to s trváním do 30. června 2017.</w:t>
      </w:r>
    </w:p>
    <w:p w:rsidR="004A3657"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4A3657" w:rsidRDefault="004A3657" w:rsidP="004A3657">
      <w:pPr>
        <w:tabs>
          <w:tab w:val="left" w:pos="709"/>
        </w:tabs>
        <w:overflowPunct w:val="0"/>
        <w:autoSpaceDE w:val="0"/>
        <w:autoSpaceDN w:val="0"/>
        <w:adjustRightInd w:val="0"/>
        <w:spacing w:after="0" w:line="240" w:lineRule="auto"/>
        <w:jc w:val="both"/>
        <w:rPr>
          <w:rFonts w:ascii="Arial" w:hAnsi="Arial" w:cs="Arial"/>
        </w:rPr>
      </w:pPr>
      <w:r>
        <w:rPr>
          <w:rFonts w:ascii="Arial" w:eastAsia="Times New Roman" w:hAnsi="Arial" w:cs="Arial"/>
          <w:lang w:eastAsia="cs-CZ"/>
        </w:rPr>
        <w:tab/>
      </w:r>
      <w:r w:rsidR="00A73C71">
        <w:rPr>
          <w:rFonts w:ascii="Arial" w:hAnsi="Arial" w:cs="Arial"/>
        </w:rPr>
        <w:t xml:space="preserve">Vzhledem k tomu, že </w:t>
      </w:r>
      <w:r w:rsidR="00A73C71" w:rsidRPr="00431F4E">
        <w:rPr>
          <w:rFonts w:ascii="Arial" w:hAnsi="Arial" w:cs="Arial"/>
          <w:color w:val="FF0000"/>
        </w:rPr>
        <w:t>žadatel/</w:t>
      </w:r>
      <w:r w:rsidR="00A73C71">
        <w:rPr>
          <w:rFonts w:ascii="Arial" w:hAnsi="Arial" w:cs="Arial"/>
          <w:color w:val="FF0000"/>
        </w:rPr>
        <w:t>žadatel</w:t>
      </w:r>
      <w:r w:rsidR="00A73C71" w:rsidRPr="00431F4E">
        <w:rPr>
          <w:rFonts w:ascii="Arial" w:hAnsi="Arial" w:cs="Arial"/>
          <w:color w:val="FF0000"/>
        </w:rPr>
        <w:t xml:space="preserve">ka </w:t>
      </w:r>
      <w:r w:rsidR="00A73C71">
        <w:rPr>
          <w:rFonts w:ascii="Arial" w:hAnsi="Arial" w:cs="Arial"/>
        </w:rPr>
        <w:t xml:space="preserve">je dosavadním zaměstnancem vykonávajícím činnosti podle § 5 zákona o státní službě, a ke dni 1. července 2015 je v pracovním poměru na dobu neurčitou, bylo nutno u </w:t>
      </w:r>
      <w:r w:rsidR="00A73C71" w:rsidRPr="00431F4E">
        <w:rPr>
          <w:rFonts w:ascii="Arial" w:hAnsi="Arial" w:cs="Arial"/>
          <w:color w:val="FF0000"/>
        </w:rPr>
        <w:t xml:space="preserve">něj/ní </w:t>
      </w:r>
      <w:r w:rsidR="00A73C71">
        <w:rPr>
          <w:rFonts w:ascii="Arial" w:hAnsi="Arial" w:cs="Arial"/>
        </w:rPr>
        <w:t>posoudit splnění podmínek a předpokladů k přijetí do služebního poměru ať již na dobu neurčitou podle § 190 odst. 1 zákona o státní službě nebo na dobu určitou s trváním do 30. června 2017 podle § 191 odst. 1 zákona o státní službě.</w:t>
      </w:r>
    </w:p>
    <w:p w:rsidR="004A3657" w:rsidRDefault="004A3657" w:rsidP="004A3657">
      <w:pPr>
        <w:tabs>
          <w:tab w:val="left" w:pos="709"/>
        </w:tabs>
        <w:overflowPunct w:val="0"/>
        <w:autoSpaceDE w:val="0"/>
        <w:autoSpaceDN w:val="0"/>
        <w:adjustRightInd w:val="0"/>
        <w:spacing w:after="0" w:line="240" w:lineRule="auto"/>
        <w:jc w:val="both"/>
        <w:rPr>
          <w:rFonts w:ascii="Arial" w:hAnsi="Arial" w:cs="Arial"/>
        </w:rPr>
      </w:pPr>
    </w:p>
    <w:p w:rsidR="00EE4B2E" w:rsidRDefault="004A3657" w:rsidP="004A3657">
      <w:pPr>
        <w:spacing w:line="240" w:lineRule="auto"/>
        <w:ind w:firstLine="709"/>
        <w:contextualSpacing/>
        <w:jc w:val="both"/>
        <w:rPr>
          <w:rFonts w:ascii="Arial" w:hAnsi="Arial" w:cs="Arial"/>
        </w:rPr>
      </w:pPr>
      <w:r w:rsidRPr="00EF6422">
        <w:rPr>
          <w:rFonts w:ascii="Arial" w:hAnsi="Arial" w:cs="Arial"/>
        </w:rPr>
        <w:t xml:space="preserve">V průběhu správního řízení a pro účely vydání tohoto rozhodnutí vzal </w:t>
      </w:r>
      <w:r>
        <w:rPr>
          <w:rFonts w:ascii="Arial" w:hAnsi="Arial" w:cs="Arial"/>
        </w:rPr>
        <w:t>služební</w:t>
      </w:r>
      <w:r w:rsidRPr="00EF6422">
        <w:rPr>
          <w:rFonts w:ascii="Arial" w:hAnsi="Arial" w:cs="Arial"/>
        </w:rPr>
        <w:t xml:space="preserve"> orgán z níže uvedených podkladů pro vydání rozhodnutí, které jsou součástí spisu, za prokázaný následující stav věci. </w:t>
      </w:r>
      <w:r w:rsidR="00A73C71" w:rsidRPr="000C3558">
        <w:rPr>
          <w:rFonts w:ascii="Arial" w:hAnsi="Arial" w:cs="Arial"/>
          <w:color w:val="FF0000"/>
        </w:rPr>
        <w:t xml:space="preserve">Žadatel/Žadatelka podal/a </w:t>
      </w:r>
      <w:r w:rsidR="00A73C71">
        <w:rPr>
          <w:rFonts w:ascii="Arial" w:hAnsi="Arial" w:cs="Arial"/>
        </w:rPr>
        <w:t xml:space="preserve">svou žádost o přijetí do služebního poměru dne </w:t>
      </w:r>
      <w:r w:rsidR="00A73C71" w:rsidRPr="000C3558">
        <w:rPr>
          <w:rFonts w:ascii="Arial" w:hAnsi="Arial" w:cs="Arial"/>
          <w:color w:val="FF0000"/>
        </w:rPr>
        <w:t>……..</w:t>
      </w:r>
      <w:r w:rsidR="00A73C71">
        <w:rPr>
          <w:rFonts w:ascii="Arial" w:hAnsi="Arial" w:cs="Arial"/>
        </w:rPr>
        <w:t xml:space="preserve"> </w:t>
      </w:r>
      <w:r w:rsidR="0011354B">
        <w:rPr>
          <w:rFonts w:ascii="Arial" w:hAnsi="Arial" w:cs="Arial"/>
          <w:color w:val="FF0000"/>
        </w:rPr>
        <w:t>[</w:t>
      </w:r>
      <w:r w:rsidR="00A73C71" w:rsidRPr="000C3558">
        <w:rPr>
          <w:rFonts w:ascii="Arial" w:hAnsi="Arial" w:cs="Arial"/>
          <w:color w:val="FF0000"/>
        </w:rPr>
        <w:t>v případě potřeby je nutné podrobněji rozvést, pokud jde o den</w:t>
      </w:r>
      <w:r w:rsidR="00A73C71">
        <w:rPr>
          <w:rFonts w:ascii="Arial" w:hAnsi="Arial" w:cs="Arial"/>
          <w:color w:val="FF0000"/>
        </w:rPr>
        <w:t xml:space="preserve"> relevantní pro posouzení včasnosti podání žádosti</w:t>
      </w:r>
      <w:r w:rsidR="00A73C71" w:rsidRPr="000C3558">
        <w:rPr>
          <w:rFonts w:ascii="Arial" w:hAnsi="Arial" w:cs="Arial"/>
          <w:color w:val="FF0000"/>
        </w:rPr>
        <w:t xml:space="preserve">, resp. </w:t>
      </w:r>
      <w:r w:rsidR="00A73C71">
        <w:rPr>
          <w:rFonts w:ascii="Arial" w:hAnsi="Arial" w:cs="Arial"/>
          <w:color w:val="FF0000"/>
        </w:rPr>
        <w:t xml:space="preserve">pokud jde </w:t>
      </w:r>
      <w:r w:rsidR="00A73C71" w:rsidRPr="000C3558">
        <w:rPr>
          <w:rFonts w:ascii="Arial" w:hAnsi="Arial" w:cs="Arial"/>
          <w:color w:val="FF0000"/>
        </w:rPr>
        <w:t>o některé individuální okolnosti vedoucí k zachování lhůty – viz. § 40 správního řádu</w:t>
      </w:r>
      <w:r w:rsidR="00A73C71">
        <w:rPr>
          <w:rFonts w:ascii="Arial" w:hAnsi="Arial" w:cs="Arial"/>
          <w:color w:val="FF0000"/>
        </w:rPr>
        <w:t xml:space="preserve">. Zejména by se v odůvodnění mělo objevit, jakým způsobem a kdy byla žádost správnímu orgánu doručena, popř. kdy byla podána </w:t>
      </w:r>
      <w:r w:rsidR="00B06A2E">
        <w:rPr>
          <w:rFonts w:ascii="Arial" w:hAnsi="Arial" w:cs="Arial"/>
          <w:color w:val="FF0000"/>
        </w:rPr>
        <w:t xml:space="preserve">na </w:t>
      </w:r>
      <w:r w:rsidR="00A73C71">
        <w:rPr>
          <w:rFonts w:ascii="Arial" w:hAnsi="Arial" w:cs="Arial"/>
          <w:color w:val="FF0000"/>
        </w:rPr>
        <w:t>poštu, jde-li o takový způsob podání. Stejně tak je případně nutné rozvést okolnosti podání, jde-li o podání datovou schránkou, popř. jinými způsoby podání</w:t>
      </w:r>
      <w:r w:rsidR="0011354B">
        <w:rPr>
          <w:rFonts w:ascii="Arial" w:hAnsi="Arial" w:cs="Arial"/>
          <w:color w:val="FF0000"/>
        </w:rPr>
        <w:t xml:space="preserve"> (např. elektronicky s uznávaným elektronickým podpisem nebo jinými technickými prostředky s následným potvrzením do 5 dnů – viz § 37 odst. 4 správního řádu)]</w:t>
      </w:r>
      <w:r w:rsidR="00A73C71">
        <w:rPr>
          <w:rFonts w:ascii="Arial" w:hAnsi="Arial" w:cs="Arial"/>
        </w:rPr>
        <w:t xml:space="preserve"> Z uvedeného je zřejmé, že </w:t>
      </w:r>
      <w:r w:rsidR="00A73C71" w:rsidRPr="00431F4E">
        <w:rPr>
          <w:rFonts w:ascii="Arial" w:hAnsi="Arial" w:cs="Arial"/>
          <w:color w:val="FF0000"/>
        </w:rPr>
        <w:t>žadatel/</w:t>
      </w:r>
      <w:r w:rsidR="00A73C71">
        <w:rPr>
          <w:rFonts w:ascii="Arial" w:hAnsi="Arial" w:cs="Arial"/>
          <w:color w:val="FF0000"/>
        </w:rPr>
        <w:t>žadatel</w:t>
      </w:r>
      <w:r w:rsidR="00A73C71" w:rsidRPr="00431F4E">
        <w:rPr>
          <w:rFonts w:ascii="Arial" w:hAnsi="Arial" w:cs="Arial"/>
          <w:color w:val="FF0000"/>
        </w:rPr>
        <w:t>ka</w:t>
      </w:r>
      <w:r w:rsidR="00A73C71">
        <w:rPr>
          <w:rFonts w:ascii="Arial" w:hAnsi="Arial" w:cs="Arial"/>
        </w:rPr>
        <w:t xml:space="preserve"> </w:t>
      </w:r>
      <w:r w:rsidR="00A73C71" w:rsidRPr="00431F4E">
        <w:rPr>
          <w:rFonts w:ascii="Arial" w:hAnsi="Arial" w:cs="Arial"/>
          <w:color w:val="FF0000"/>
        </w:rPr>
        <w:t xml:space="preserve">podal/a </w:t>
      </w:r>
      <w:r w:rsidR="0011354B" w:rsidRPr="000C3558">
        <w:rPr>
          <w:rFonts w:ascii="Arial" w:hAnsi="Arial" w:cs="Arial"/>
        </w:rPr>
        <w:t xml:space="preserve">svou žádost o přijetí do služebního poměru </w:t>
      </w:r>
      <w:r w:rsidR="00A73C71">
        <w:rPr>
          <w:rFonts w:ascii="Arial" w:hAnsi="Arial" w:cs="Arial"/>
        </w:rPr>
        <w:t>až po lhůtě pro podá</w:t>
      </w:r>
      <w:r w:rsidR="0011354B">
        <w:rPr>
          <w:rFonts w:ascii="Arial" w:hAnsi="Arial" w:cs="Arial"/>
        </w:rPr>
        <w:t>ní</w:t>
      </w:r>
      <w:r w:rsidR="00A73C71">
        <w:rPr>
          <w:rFonts w:ascii="Arial" w:hAnsi="Arial" w:cs="Arial"/>
        </w:rPr>
        <w:t xml:space="preserve"> žádosti, která </w:t>
      </w:r>
      <w:r w:rsidR="0011354B">
        <w:rPr>
          <w:rFonts w:ascii="Arial" w:hAnsi="Arial" w:cs="Arial"/>
        </w:rPr>
        <w:t>je po</w:t>
      </w:r>
      <w:r w:rsidR="00A73C71">
        <w:rPr>
          <w:rFonts w:ascii="Arial" w:hAnsi="Arial" w:cs="Arial"/>
        </w:rPr>
        <w:t xml:space="preserve">dle § 190 odst. 1 písm. c) zákona o státní službě </w:t>
      </w:r>
      <w:r w:rsidR="0011354B">
        <w:rPr>
          <w:rFonts w:ascii="Arial" w:hAnsi="Arial" w:cs="Arial"/>
        </w:rPr>
        <w:t>stanovena</w:t>
      </w:r>
      <w:r w:rsidR="00A73C71">
        <w:rPr>
          <w:rFonts w:ascii="Arial" w:hAnsi="Arial" w:cs="Arial"/>
        </w:rPr>
        <w:t xml:space="preserve"> do 31. srpna 2015</w:t>
      </w:r>
      <w:r w:rsidR="002D553D">
        <w:rPr>
          <w:rFonts w:ascii="Arial" w:hAnsi="Arial" w:cs="Arial"/>
        </w:rPr>
        <w:t>.</w:t>
      </w:r>
      <w:r w:rsidR="00A73C71">
        <w:rPr>
          <w:rFonts w:ascii="Arial" w:hAnsi="Arial" w:cs="Arial"/>
        </w:rPr>
        <w:t xml:space="preserve"> </w:t>
      </w:r>
    </w:p>
    <w:p w:rsidR="00EE4B2E" w:rsidRDefault="00EE4B2E" w:rsidP="004A3657">
      <w:pPr>
        <w:spacing w:line="240" w:lineRule="auto"/>
        <w:ind w:firstLine="709"/>
        <w:contextualSpacing/>
        <w:jc w:val="both"/>
        <w:rPr>
          <w:rFonts w:ascii="Arial" w:hAnsi="Arial" w:cs="Arial"/>
        </w:rPr>
      </w:pPr>
    </w:p>
    <w:p w:rsidR="00A73C71" w:rsidRDefault="0011354B" w:rsidP="004A3657">
      <w:pPr>
        <w:spacing w:line="240" w:lineRule="auto"/>
        <w:ind w:firstLine="709"/>
        <w:contextualSpacing/>
        <w:jc w:val="both"/>
        <w:rPr>
          <w:rFonts w:ascii="Arial" w:hAnsi="Arial" w:cs="Arial"/>
        </w:rPr>
      </w:pPr>
      <w:r>
        <w:rPr>
          <w:rFonts w:ascii="Arial" w:hAnsi="Arial" w:cs="Arial"/>
          <w:color w:val="FF0000"/>
        </w:rPr>
        <w:t>U</w:t>
      </w:r>
      <w:r w:rsidR="00A73C71" w:rsidRPr="008B5C3E">
        <w:rPr>
          <w:rFonts w:ascii="Arial" w:hAnsi="Arial" w:cs="Arial"/>
          <w:color w:val="FF0000"/>
        </w:rPr>
        <w:t xml:space="preserve"> žadatele/žadatelky se nejedná o případ </w:t>
      </w:r>
      <w:r>
        <w:rPr>
          <w:rFonts w:ascii="Arial" w:hAnsi="Arial" w:cs="Arial"/>
          <w:color w:val="FF0000"/>
        </w:rPr>
        <w:t>po</w:t>
      </w:r>
      <w:r w:rsidR="00A73C71" w:rsidRPr="008B5C3E">
        <w:rPr>
          <w:rFonts w:ascii="Arial" w:hAnsi="Arial" w:cs="Arial"/>
          <w:color w:val="FF0000"/>
        </w:rPr>
        <w:t>dle § 194 odst. 2 zákona o státní službě, který by odůvodňoval jiný běh lhůty pro podání žádosti</w:t>
      </w:r>
      <w:r w:rsidR="00B06A2E">
        <w:rPr>
          <w:rFonts w:ascii="Arial" w:hAnsi="Arial" w:cs="Arial"/>
          <w:color w:val="FF0000"/>
        </w:rPr>
        <w:t>.</w:t>
      </w:r>
      <w:r w:rsidR="00A73C71">
        <w:rPr>
          <w:rStyle w:val="Znakapoznpodarou"/>
          <w:rFonts w:ascii="Arial" w:hAnsi="Arial" w:cs="Arial"/>
          <w:color w:val="FF0000"/>
        </w:rPr>
        <w:footnoteReference w:id="8"/>
      </w:r>
    </w:p>
    <w:p w:rsidR="00A73C71" w:rsidRDefault="00A73C71" w:rsidP="004A3657">
      <w:pPr>
        <w:spacing w:line="240" w:lineRule="auto"/>
        <w:ind w:firstLine="709"/>
        <w:contextualSpacing/>
        <w:jc w:val="both"/>
        <w:rPr>
          <w:rFonts w:ascii="Arial" w:hAnsi="Arial" w:cs="Arial"/>
        </w:rPr>
      </w:pPr>
    </w:p>
    <w:p w:rsidR="00507A4C" w:rsidRDefault="00507A4C" w:rsidP="000C3558">
      <w:pPr>
        <w:spacing w:line="240" w:lineRule="auto"/>
        <w:contextualSpacing/>
        <w:jc w:val="both"/>
        <w:rPr>
          <w:rFonts w:ascii="Arial" w:hAnsi="Arial" w:cs="Arial"/>
        </w:rPr>
      </w:pPr>
      <w:r w:rsidRPr="007F1740">
        <w:rPr>
          <w:rFonts w:ascii="Arial" w:hAnsi="Arial" w:cs="Arial"/>
          <w:b/>
          <w:i/>
          <w:u w:val="single"/>
        </w:rPr>
        <w:t>Varianta I.</w:t>
      </w:r>
      <w:r w:rsidR="006F1555">
        <w:rPr>
          <w:rFonts w:ascii="Arial" w:hAnsi="Arial" w:cs="Arial"/>
          <w:i/>
          <w:u w:val="single"/>
        </w:rPr>
        <w:t xml:space="preserve"> </w:t>
      </w:r>
      <w:r w:rsidR="00C54FA2">
        <w:rPr>
          <w:rFonts w:ascii="Arial" w:hAnsi="Arial" w:cs="Arial"/>
          <w:i/>
          <w:u w:val="single"/>
        </w:rPr>
        <w:t>(</w:t>
      </w:r>
      <w:r w:rsidR="002D553D">
        <w:rPr>
          <w:rFonts w:ascii="Arial" w:hAnsi="Arial" w:cs="Arial"/>
          <w:i/>
          <w:u w:val="single"/>
        </w:rPr>
        <w:t>nebyla podána žádost o prominutí zmeškání úkonu podle § 41 odst. 2 správního řádu</w:t>
      </w:r>
      <w:r w:rsidR="00C54FA2">
        <w:rPr>
          <w:rFonts w:ascii="Arial" w:hAnsi="Arial" w:cs="Arial"/>
          <w:i/>
          <w:u w:val="single"/>
        </w:rPr>
        <w:t>)</w:t>
      </w:r>
    </w:p>
    <w:p w:rsidR="00B06A2E" w:rsidRDefault="00A73C71" w:rsidP="004A3657">
      <w:pPr>
        <w:spacing w:line="240" w:lineRule="auto"/>
        <w:ind w:firstLine="709"/>
        <w:contextualSpacing/>
        <w:jc w:val="both"/>
        <w:rPr>
          <w:rFonts w:ascii="Arial" w:hAnsi="Arial" w:cs="Arial"/>
        </w:rPr>
      </w:pPr>
      <w:r w:rsidRPr="00BC7188">
        <w:rPr>
          <w:rFonts w:ascii="Arial" w:hAnsi="Arial" w:cs="Arial"/>
          <w:color w:val="FF0000"/>
        </w:rPr>
        <w:t>Žadatel</w:t>
      </w:r>
      <w:r>
        <w:rPr>
          <w:rFonts w:ascii="Arial" w:hAnsi="Arial" w:cs="Arial"/>
          <w:color w:val="FF0000"/>
        </w:rPr>
        <w:t xml:space="preserve">/žadatelka nepožádal/a </w:t>
      </w:r>
      <w:r w:rsidR="00B06A2E" w:rsidRPr="000C3558">
        <w:rPr>
          <w:rFonts w:ascii="Arial" w:hAnsi="Arial" w:cs="Arial"/>
        </w:rPr>
        <w:t xml:space="preserve">ani </w:t>
      </w:r>
      <w:r w:rsidRPr="000C3558">
        <w:rPr>
          <w:rFonts w:ascii="Arial" w:hAnsi="Arial" w:cs="Arial"/>
        </w:rPr>
        <w:t>o prominutí zmeškání úkonu podle § 41 odst. 2 zákona č. 500/2004 Sb., správní řád, ve znění pozdějších předpisů (dále jen „správní řád“).</w:t>
      </w:r>
      <w:r w:rsidR="00B06A2E" w:rsidRPr="000C3558">
        <w:rPr>
          <w:rFonts w:ascii="Arial" w:hAnsi="Arial" w:cs="Arial"/>
        </w:rPr>
        <w:t xml:space="preserve"> Služební orgán tedy neposuzoval, zda na</w:t>
      </w:r>
      <w:r w:rsidR="00B06A2E">
        <w:rPr>
          <w:rFonts w:ascii="Arial" w:hAnsi="Arial" w:cs="Arial"/>
          <w:color w:val="FF0000"/>
        </w:rPr>
        <w:t xml:space="preserve"> </w:t>
      </w:r>
      <w:r w:rsidR="00B06A2E">
        <w:rPr>
          <w:rFonts w:ascii="Arial" w:hAnsi="Arial" w:cs="Arial"/>
        </w:rPr>
        <w:t xml:space="preserve">straně </w:t>
      </w:r>
      <w:r w:rsidR="00B06A2E" w:rsidRPr="005459CD">
        <w:rPr>
          <w:rFonts w:ascii="Arial" w:hAnsi="Arial" w:cs="Arial"/>
          <w:color w:val="FF0000"/>
        </w:rPr>
        <w:t xml:space="preserve">žadatele/žadatelky </w:t>
      </w:r>
      <w:r w:rsidR="00B06A2E">
        <w:rPr>
          <w:rFonts w:ascii="Arial" w:hAnsi="Arial" w:cs="Arial"/>
        </w:rPr>
        <w:t>existují okolnosti, na základě nichž by bylo možno zmeškání této lhůty prominout.</w:t>
      </w:r>
    </w:p>
    <w:p w:rsidR="002D553D" w:rsidRDefault="002D553D" w:rsidP="000C3558">
      <w:pPr>
        <w:spacing w:line="240" w:lineRule="auto"/>
        <w:contextualSpacing/>
        <w:jc w:val="both"/>
        <w:rPr>
          <w:rFonts w:ascii="Arial" w:hAnsi="Arial" w:cs="Arial"/>
        </w:rPr>
      </w:pPr>
    </w:p>
    <w:p w:rsidR="002D553D" w:rsidRDefault="002D553D" w:rsidP="000C3558">
      <w:pPr>
        <w:spacing w:line="240" w:lineRule="auto"/>
        <w:contextualSpacing/>
        <w:jc w:val="both"/>
        <w:rPr>
          <w:rFonts w:ascii="Arial" w:hAnsi="Arial" w:cs="Arial"/>
        </w:rPr>
      </w:pPr>
      <w:r w:rsidRPr="007F1740">
        <w:rPr>
          <w:rFonts w:ascii="Arial" w:hAnsi="Arial" w:cs="Arial"/>
          <w:b/>
          <w:i/>
          <w:u w:val="single"/>
        </w:rPr>
        <w:t>Varianta I</w:t>
      </w:r>
      <w:r>
        <w:rPr>
          <w:rFonts w:ascii="Arial" w:hAnsi="Arial" w:cs="Arial"/>
          <w:b/>
          <w:i/>
          <w:u w:val="single"/>
        </w:rPr>
        <w:t>I</w:t>
      </w:r>
      <w:r w:rsidRPr="007F1740">
        <w:rPr>
          <w:rFonts w:ascii="Arial" w:hAnsi="Arial" w:cs="Arial"/>
          <w:b/>
          <w:i/>
          <w:u w:val="single"/>
        </w:rPr>
        <w:t>.</w:t>
      </w:r>
      <w:r w:rsidR="006F1555">
        <w:rPr>
          <w:rFonts w:ascii="Arial" w:hAnsi="Arial" w:cs="Arial"/>
          <w:i/>
          <w:u w:val="single"/>
        </w:rPr>
        <w:t xml:space="preserve"> </w:t>
      </w:r>
      <w:r w:rsidR="00C54FA2">
        <w:rPr>
          <w:rFonts w:ascii="Arial" w:hAnsi="Arial" w:cs="Arial"/>
          <w:i/>
          <w:u w:val="single"/>
        </w:rPr>
        <w:t>(</w:t>
      </w:r>
      <w:r>
        <w:rPr>
          <w:rFonts w:ascii="Arial" w:hAnsi="Arial" w:cs="Arial"/>
          <w:i/>
          <w:u w:val="single"/>
        </w:rPr>
        <w:t>byla podána žádost o prominutí zmeškání úkonu podle § 41 odst. 2 správního řádu, ale zmeškání úkonu nebylo prominuto</w:t>
      </w:r>
      <w:r w:rsidR="00C54FA2">
        <w:rPr>
          <w:rFonts w:ascii="Arial" w:hAnsi="Arial" w:cs="Arial"/>
          <w:i/>
          <w:u w:val="single"/>
        </w:rPr>
        <w:t>)</w:t>
      </w:r>
    </w:p>
    <w:p w:rsidR="00B06A2E" w:rsidRDefault="00B06A2E" w:rsidP="004A3657">
      <w:pPr>
        <w:spacing w:line="240" w:lineRule="auto"/>
        <w:ind w:firstLine="709"/>
        <w:contextualSpacing/>
        <w:jc w:val="both"/>
        <w:rPr>
          <w:rFonts w:ascii="Arial" w:hAnsi="Arial" w:cs="Arial"/>
        </w:rPr>
      </w:pPr>
      <w:r w:rsidRPr="00EF6422">
        <w:rPr>
          <w:rFonts w:ascii="Arial" w:hAnsi="Arial" w:cs="Arial"/>
        </w:rPr>
        <w:lastRenderedPageBreak/>
        <w:t xml:space="preserve"> </w:t>
      </w:r>
      <w:r w:rsidRPr="00BC7188">
        <w:rPr>
          <w:rFonts w:ascii="Arial" w:hAnsi="Arial" w:cs="Arial"/>
          <w:color w:val="FF0000"/>
        </w:rPr>
        <w:t>Žadatel</w:t>
      </w:r>
      <w:r>
        <w:rPr>
          <w:rFonts w:ascii="Arial" w:hAnsi="Arial" w:cs="Arial"/>
          <w:color w:val="FF0000"/>
        </w:rPr>
        <w:t xml:space="preserve">/žadatelka požádal/a </w:t>
      </w:r>
      <w:r w:rsidRPr="007F1740">
        <w:rPr>
          <w:rFonts w:ascii="Arial" w:hAnsi="Arial" w:cs="Arial"/>
        </w:rPr>
        <w:t xml:space="preserve">o prominutí zmeškání úkonu podle § 41 odst. 2 zákona č. 500/2004 Sb., správní řád, ve znění pozdějších předpisů (dále jen „správní řád“). Služební </w:t>
      </w:r>
      <w:r>
        <w:rPr>
          <w:rFonts w:ascii="Arial" w:hAnsi="Arial" w:cs="Arial"/>
        </w:rPr>
        <w:t xml:space="preserve">orgán tedy </w:t>
      </w:r>
      <w:r w:rsidRPr="007F1740">
        <w:rPr>
          <w:rFonts w:ascii="Arial" w:hAnsi="Arial" w:cs="Arial"/>
        </w:rPr>
        <w:t>posuzoval, zda na</w:t>
      </w:r>
      <w:r>
        <w:rPr>
          <w:rFonts w:ascii="Arial" w:hAnsi="Arial" w:cs="Arial"/>
          <w:color w:val="FF0000"/>
        </w:rPr>
        <w:t xml:space="preserve"> </w:t>
      </w:r>
      <w:r>
        <w:rPr>
          <w:rFonts w:ascii="Arial" w:hAnsi="Arial" w:cs="Arial"/>
        </w:rPr>
        <w:t xml:space="preserve">straně </w:t>
      </w:r>
      <w:r w:rsidRPr="005459CD">
        <w:rPr>
          <w:rFonts w:ascii="Arial" w:hAnsi="Arial" w:cs="Arial"/>
          <w:color w:val="FF0000"/>
        </w:rPr>
        <w:t xml:space="preserve">žadatele/žadatelky </w:t>
      </w:r>
      <w:r>
        <w:rPr>
          <w:rFonts w:ascii="Arial" w:hAnsi="Arial" w:cs="Arial"/>
        </w:rPr>
        <w:t xml:space="preserve">existují okolnosti, na základě nichž by bylo možno zmeškání této lhůty prominout, nicméně </w:t>
      </w:r>
      <w:r w:rsidR="00507A4C">
        <w:rPr>
          <w:rFonts w:ascii="Arial" w:hAnsi="Arial" w:cs="Arial"/>
        </w:rPr>
        <w:t xml:space="preserve">usnesením služebního orgánu ze dne </w:t>
      </w:r>
      <w:r w:rsidR="00507A4C" w:rsidRPr="000C3558">
        <w:rPr>
          <w:rFonts w:ascii="Arial" w:hAnsi="Arial" w:cs="Arial"/>
          <w:color w:val="FF0000"/>
        </w:rPr>
        <w:t>……..</w:t>
      </w:r>
      <w:r w:rsidR="00507A4C">
        <w:rPr>
          <w:rFonts w:ascii="Arial" w:hAnsi="Arial" w:cs="Arial"/>
        </w:rPr>
        <w:t xml:space="preserve"> č.j. </w:t>
      </w:r>
      <w:r w:rsidR="00507A4C" w:rsidRPr="000C3558">
        <w:rPr>
          <w:rFonts w:ascii="Arial" w:hAnsi="Arial" w:cs="Arial"/>
          <w:color w:val="FF0000"/>
        </w:rPr>
        <w:t>……….</w:t>
      </w:r>
      <w:r w:rsidR="00507A4C">
        <w:rPr>
          <w:rFonts w:ascii="Arial" w:hAnsi="Arial" w:cs="Arial"/>
        </w:rPr>
        <w:t xml:space="preserve"> nebylo zmeškání úkonu v daném případě prominuto</w:t>
      </w:r>
      <w:r>
        <w:rPr>
          <w:rFonts w:ascii="Arial" w:hAnsi="Arial" w:cs="Arial"/>
        </w:rPr>
        <w:t>.</w:t>
      </w:r>
    </w:p>
    <w:p w:rsidR="004A3657" w:rsidRPr="00694690"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4A3657" w:rsidRDefault="004A3657" w:rsidP="004A3657">
      <w:pPr>
        <w:spacing w:after="0" w:line="240" w:lineRule="auto"/>
        <w:ind w:firstLine="709"/>
        <w:contextualSpacing/>
        <w:jc w:val="both"/>
        <w:rPr>
          <w:rFonts w:ascii="Arial" w:hAnsi="Arial" w:cs="Arial"/>
        </w:rPr>
      </w:pPr>
      <w:r>
        <w:rPr>
          <w:rFonts w:ascii="Arial" w:hAnsi="Arial" w:cs="Arial"/>
        </w:rPr>
        <w:t xml:space="preserve">Na základě výše uvedeného skutkového stavu, dospěl služební orgán k závěru, že existuje důvod pro zamítnutí žádosti, resp. pro nepřijetí </w:t>
      </w:r>
      <w:r w:rsidRPr="00431F4E">
        <w:rPr>
          <w:rFonts w:ascii="Arial" w:hAnsi="Arial" w:cs="Arial"/>
          <w:color w:val="FF0000"/>
        </w:rPr>
        <w:t>žadatel</w:t>
      </w:r>
      <w:r>
        <w:rPr>
          <w:rFonts w:ascii="Arial" w:hAnsi="Arial" w:cs="Arial"/>
          <w:color w:val="FF0000"/>
        </w:rPr>
        <w:t>e/žadatelky</w:t>
      </w:r>
      <w:r>
        <w:rPr>
          <w:rFonts w:ascii="Arial" w:hAnsi="Arial" w:cs="Arial"/>
        </w:rPr>
        <w:t xml:space="preserve"> do služebního poměru, a to z důvodu nesplnění podmínky pro přijetí do služebního poměru uvedené v § </w:t>
      </w:r>
      <w:r w:rsidR="002D553D">
        <w:rPr>
          <w:rFonts w:ascii="Arial" w:hAnsi="Arial" w:cs="Arial"/>
        </w:rPr>
        <w:t>190 odst. 1 písm. c</w:t>
      </w:r>
      <w:r>
        <w:rPr>
          <w:rFonts w:ascii="Arial" w:hAnsi="Arial" w:cs="Arial"/>
        </w:rPr>
        <w:t>) zákona o státní službě</w:t>
      </w:r>
      <w:r w:rsidR="002D553D">
        <w:rPr>
          <w:rFonts w:ascii="Arial" w:hAnsi="Arial" w:cs="Arial"/>
        </w:rPr>
        <w:t xml:space="preserve">, neboť </w:t>
      </w:r>
      <w:r w:rsidR="002D553D" w:rsidRPr="00431F4E">
        <w:rPr>
          <w:rFonts w:ascii="Arial" w:hAnsi="Arial" w:cs="Arial"/>
          <w:color w:val="FF0000"/>
        </w:rPr>
        <w:t>žadatel/</w:t>
      </w:r>
      <w:r w:rsidR="002D553D">
        <w:rPr>
          <w:rFonts w:ascii="Arial" w:hAnsi="Arial" w:cs="Arial"/>
          <w:color w:val="FF0000"/>
        </w:rPr>
        <w:t>žadatel</w:t>
      </w:r>
      <w:r w:rsidR="002D553D" w:rsidRPr="00431F4E">
        <w:rPr>
          <w:rFonts w:ascii="Arial" w:hAnsi="Arial" w:cs="Arial"/>
          <w:color w:val="FF0000"/>
        </w:rPr>
        <w:t>ka</w:t>
      </w:r>
      <w:r w:rsidR="002D553D">
        <w:rPr>
          <w:rFonts w:ascii="Arial" w:hAnsi="Arial" w:cs="Arial"/>
        </w:rPr>
        <w:t xml:space="preserve"> </w:t>
      </w:r>
      <w:r w:rsidR="002D553D" w:rsidRPr="00431F4E">
        <w:rPr>
          <w:rFonts w:ascii="Arial" w:hAnsi="Arial" w:cs="Arial"/>
          <w:color w:val="FF0000"/>
        </w:rPr>
        <w:t xml:space="preserve">podal/a </w:t>
      </w:r>
      <w:r w:rsidR="002D553D" w:rsidRPr="007F1740">
        <w:rPr>
          <w:rFonts w:ascii="Arial" w:hAnsi="Arial" w:cs="Arial"/>
        </w:rPr>
        <w:t xml:space="preserve">svou žádost o přijetí do služebního poměru </w:t>
      </w:r>
      <w:r w:rsidR="002D553D">
        <w:rPr>
          <w:rFonts w:ascii="Arial" w:hAnsi="Arial" w:cs="Arial"/>
        </w:rPr>
        <w:t>až po lhůtě pro podání žádosti uvedené v citovaném ustanovení zákona o státní službě</w:t>
      </w:r>
      <w:r>
        <w:rPr>
          <w:rFonts w:ascii="Arial" w:hAnsi="Arial" w:cs="Arial"/>
        </w:rPr>
        <w:t xml:space="preserve">. </w:t>
      </w:r>
    </w:p>
    <w:p w:rsidR="004A3657"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4A3657" w:rsidRDefault="004A3657" w:rsidP="004A3657">
      <w:pPr>
        <w:tabs>
          <w:tab w:val="left" w:pos="709"/>
        </w:tabs>
        <w:overflowPunct w:val="0"/>
        <w:autoSpaceDE w:val="0"/>
        <w:autoSpaceDN w:val="0"/>
        <w:adjustRightInd w:val="0"/>
        <w:spacing w:after="0" w:line="240" w:lineRule="auto"/>
        <w:jc w:val="both"/>
        <w:rPr>
          <w:rFonts w:ascii="Arial" w:hAnsi="Arial" w:cs="Arial"/>
        </w:rPr>
      </w:pPr>
      <w:r>
        <w:rPr>
          <w:rFonts w:ascii="Arial" w:hAnsi="Arial" w:cs="Arial"/>
        </w:rPr>
        <w:tab/>
        <w:t>S ohledem na § 51 odst. 3 zákona č. 500/2004 Sb., správní řád, ve znění pozdějších předpisů (dále jen „správní řád“) s</w:t>
      </w:r>
      <w:r w:rsidRPr="00B72D82">
        <w:rPr>
          <w:rFonts w:ascii="Arial" w:hAnsi="Arial" w:cs="Arial"/>
        </w:rPr>
        <w:t xml:space="preserve">plnění ostatních podmínek uvedených v § 190 odst. 1 </w:t>
      </w:r>
      <w:r>
        <w:rPr>
          <w:rFonts w:ascii="Arial" w:hAnsi="Arial" w:cs="Arial"/>
        </w:rPr>
        <w:t>zákona o státní službě již</w:t>
      </w:r>
      <w:r w:rsidRPr="00B72D82">
        <w:rPr>
          <w:rFonts w:ascii="Arial" w:hAnsi="Arial" w:cs="Arial"/>
        </w:rPr>
        <w:t xml:space="preserve"> u </w:t>
      </w:r>
      <w:r w:rsidRPr="00694690">
        <w:rPr>
          <w:rFonts w:ascii="Arial" w:hAnsi="Arial" w:cs="Arial"/>
          <w:color w:val="FF0000"/>
        </w:rPr>
        <w:t xml:space="preserve">žadatele/žadatelky </w:t>
      </w:r>
      <w:r w:rsidRPr="00B72D82">
        <w:rPr>
          <w:rFonts w:ascii="Arial" w:hAnsi="Arial" w:cs="Arial"/>
        </w:rPr>
        <w:t>nebylo pos</w:t>
      </w:r>
      <w:r>
        <w:rPr>
          <w:rFonts w:ascii="Arial" w:hAnsi="Arial" w:cs="Arial"/>
        </w:rPr>
        <w:t>uzováno s ohledem na to, že</w:t>
      </w:r>
      <w:r w:rsidRPr="002C16E8">
        <w:rPr>
          <w:rFonts w:ascii="Arial" w:hAnsi="Arial" w:cs="Arial"/>
        </w:rPr>
        <w:t xml:space="preserve"> </w:t>
      </w:r>
      <w:r>
        <w:rPr>
          <w:rFonts w:ascii="Arial" w:hAnsi="Arial" w:cs="Arial"/>
        </w:rPr>
        <w:t>bylo prokázáno nesplnění jedné z podmínek</w:t>
      </w:r>
      <w:r w:rsidRPr="002C16E8">
        <w:rPr>
          <w:rFonts w:ascii="Arial" w:hAnsi="Arial" w:cs="Arial"/>
        </w:rPr>
        <w:t xml:space="preserve">, </w:t>
      </w:r>
      <w:r>
        <w:rPr>
          <w:rFonts w:ascii="Arial" w:hAnsi="Arial" w:cs="Arial"/>
        </w:rPr>
        <w:t>což</w:t>
      </w:r>
      <w:r w:rsidRPr="002C16E8">
        <w:rPr>
          <w:rFonts w:ascii="Arial" w:hAnsi="Arial" w:cs="Arial"/>
        </w:rPr>
        <w:t xml:space="preserve"> tvoří překážku přijetí do služebního poměru. Zkoumání dalších podmínek </w:t>
      </w:r>
      <w:r>
        <w:rPr>
          <w:rFonts w:ascii="Arial" w:hAnsi="Arial" w:cs="Arial"/>
        </w:rPr>
        <w:t xml:space="preserve">a předpokladů </w:t>
      </w:r>
      <w:r w:rsidRPr="002C16E8">
        <w:rPr>
          <w:rFonts w:ascii="Arial" w:hAnsi="Arial" w:cs="Arial"/>
        </w:rPr>
        <w:t>by tedy bylo v rozporu se zásadou hospodárnosti vyjádřenou v citovaném ustanovení správního řádu</w:t>
      </w:r>
      <w:r>
        <w:rPr>
          <w:rFonts w:ascii="Arial" w:hAnsi="Arial" w:cs="Arial"/>
        </w:rPr>
        <w:t>.</w:t>
      </w:r>
    </w:p>
    <w:p w:rsidR="004A3657"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4A3657" w:rsidRPr="00862461" w:rsidRDefault="004A3657" w:rsidP="004A3657">
      <w:pPr>
        <w:pStyle w:val="Zkladntextodsazen"/>
        <w:tabs>
          <w:tab w:val="left" w:pos="540"/>
        </w:tabs>
        <w:ind w:firstLine="0"/>
        <w:rPr>
          <w:rFonts w:ascii="Arial" w:hAnsi="Arial" w:cs="Arial"/>
          <w:color w:val="FF0000"/>
          <w:sz w:val="22"/>
          <w:szCs w:val="22"/>
        </w:rPr>
      </w:pPr>
      <w:r>
        <w:rPr>
          <w:rFonts w:ascii="Arial" w:hAnsi="Arial" w:cs="Arial"/>
          <w:sz w:val="22"/>
          <w:szCs w:val="22"/>
        </w:rPr>
        <w:tab/>
      </w:r>
      <w:r>
        <w:rPr>
          <w:rFonts w:ascii="Arial" w:hAnsi="Arial" w:cs="Arial"/>
          <w:sz w:val="22"/>
          <w:szCs w:val="22"/>
        </w:rPr>
        <w:tab/>
      </w:r>
      <w:r w:rsidRPr="008F7D86">
        <w:rPr>
          <w:rFonts w:ascii="Arial" w:hAnsi="Arial" w:cs="Arial"/>
          <w:sz w:val="22"/>
          <w:szCs w:val="22"/>
        </w:rPr>
        <w:t xml:space="preserve">Po shromáždění podkladů rozhodnutí </w:t>
      </w:r>
      <w:r>
        <w:rPr>
          <w:rFonts w:ascii="Arial" w:hAnsi="Arial" w:cs="Arial"/>
          <w:sz w:val="22"/>
          <w:szCs w:val="22"/>
        </w:rPr>
        <w:t>služební</w:t>
      </w:r>
      <w:r w:rsidRPr="008F7D86">
        <w:rPr>
          <w:rFonts w:ascii="Arial" w:hAnsi="Arial" w:cs="Arial"/>
          <w:sz w:val="22"/>
          <w:szCs w:val="22"/>
        </w:rPr>
        <w:t xml:space="preserve"> orgán v souladu s § 36 odst. 3 správní</w:t>
      </w:r>
      <w:r>
        <w:rPr>
          <w:rFonts w:ascii="Arial" w:hAnsi="Arial" w:cs="Arial"/>
          <w:sz w:val="22"/>
          <w:szCs w:val="22"/>
        </w:rPr>
        <w:t>ho</w:t>
      </w:r>
      <w:r w:rsidRPr="008F7D86">
        <w:rPr>
          <w:rFonts w:ascii="Arial" w:hAnsi="Arial" w:cs="Arial"/>
          <w:sz w:val="22"/>
          <w:szCs w:val="22"/>
        </w:rPr>
        <w:t xml:space="preserve"> řád</w:t>
      </w:r>
      <w:r>
        <w:rPr>
          <w:rFonts w:ascii="Arial" w:hAnsi="Arial" w:cs="Arial"/>
          <w:sz w:val="22"/>
          <w:szCs w:val="22"/>
        </w:rPr>
        <w:t>u</w:t>
      </w:r>
      <w:r w:rsidRPr="008F7D86">
        <w:rPr>
          <w:rFonts w:ascii="Arial" w:hAnsi="Arial" w:cs="Arial"/>
          <w:sz w:val="22"/>
          <w:szCs w:val="22"/>
        </w:rPr>
        <w:t>, vy</w:t>
      </w:r>
      <w:r>
        <w:rPr>
          <w:rFonts w:ascii="Arial" w:hAnsi="Arial" w:cs="Arial"/>
          <w:sz w:val="22"/>
          <w:szCs w:val="22"/>
        </w:rPr>
        <w:t xml:space="preserve">zval </w:t>
      </w:r>
      <w:r w:rsidRPr="00862461">
        <w:rPr>
          <w:rFonts w:ascii="Arial" w:hAnsi="Arial" w:cs="Arial"/>
          <w:color w:val="FF0000"/>
          <w:sz w:val="22"/>
          <w:szCs w:val="22"/>
        </w:rPr>
        <w:t>žadatele/žadatelku</w:t>
      </w:r>
      <w:r>
        <w:rPr>
          <w:rFonts w:ascii="Arial" w:hAnsi="Arial" w:cs="Arial"/>
          <w:sz w:val="22"/>
          <w:szCs w:val="22"/>
        </w:rPr>
        <w:t xml:space="preserve"> výzvou</w:t>
      </w:r>
      <w:r w:rsidRPr="008F7D86">
        <w:rPr>
          <w:rFonts w:ascii="Arial" w:hAnsi="Arial" w:cs="Arial"/>
          <w:sz w:val="22"/>
          <w:szCs w:val="22"/>
        </w:rPr>
        <w:t xml:space="preserve"> č.j. </w:t>
      </w:r>
      <w:r w:rsidRPr="00862461">
        <w:rPr>
          <w:rFonts w:ascii="Arial" w:hAnsi="Arial" w:cs="Arial"/>
          <w:color w:val="FF0000"/>
          <w:sz w:val="22"/>
          <w:szCs w:val="22"/>
        </w:rPr>
        <w:t>...........</w:t>
      </w:r>
      <w:r w:rsidRPr="008F7D86">
        <w:rPr>
          <w:rFonts w:ascii="Arial" w:hAnsi="Arial" w:cs="Arial"/>
          <w:sz w:val="22"/>
          <w:szCs w:val="22"/>
        </w:rPr>
        <w:t xml:space="preserve"> ze dne </w:t>
      </w:r>
      <w:r w:rsidRPr="00862461">
        <w:rPr>
          <w:rFonts w:ascii="Arial" w:hAnsi="Arial" w:cs="Arial"/>
          <w:color w:val="FF0000"/>
          <w:sz w:val="22"/>
          <w:szCs w:val="22"/>
        </w:rPr>
        <w:t>.........</w:t>
      </w:r>
      <w:r w:rsidRPr="008F7D86">
        <w:rPr>
          <w:rFonts w:ascii="Arial" w:hAnsi="Arial" w:cs="Arial"/>
          <w:sz w:val="22"/>
          <w:szCs w:val="22"/>
        </w:rPr>
        <w:t xml:space="preserve"> </w:t>
      </w:r>
      <w:r>
        <w:rPr>
          <w:rFonts w:ascii="Arial" w:hAnsi="Arial" w:cs="Arial"/>
          <w:sz w:val="22"/>
          <w:szCs w:val="22"/>
        </w:rPr>
        <w:t xml:space="preserve">k uplatnění </w:t>
      </w:r>
      <w:r w:rsidRPr="00862461">
        <w:rPr>
          <w:rFonts w:ascii="Arial" w:hAnsi="Arial" w:cs="Arial"/>
          <w:color w:val="FF0000"/>
          <w:sz w:val="22"/>
          <w:szCs w:val="22"/>
        </w:rPr>
        <w:t xml:space="preserve">jeho/jejího </w:t>
      </w:r>
      <w:r>
        <w:rPr>
          <w:rFonts w:ascii="Arial" w:hAnsi="Arial" w:cs="Arial"/>
          <w:sz w:val="22"/>
          <w:szCs w:val="22"/>
        </w:rPr>
        <w:t>práva</w:t>
      </w:r>
      <w:r w:rsidRPr="008F7D86">
        <w:rPr>
          <w:rFonts w:ascii="Arial" w:hAnsi="Arial" w:cs="Arial"/>
          <w:sz w:val="22"/>
          <w:szCs w:val="22"/>
        </w:rPr>
        <w:t xml:space="preserve"> seznámit se s těmito podklady, vyjádřit se k nim a případně navrhnout jejich doplnění.</w:t>
      </w:r>
      <w:r>
        <w:rPr>
          <w:rFonts w:ascii="Arial" w:hAnsi="Arial" w:cs="Arial"/>
          <w:sz w:val="22"/>
          <w:szCs w:val="22"/>
        </w:rPr>
        <w:t xml:space="preserve"> K uplatnění tohoto práva poskytl služební orgán potřebné informace a stanovil přiměřenou lhůtu.</w:t>
      </w:r>
      <w:r w:rsidRPr="008F7D86">
        <w:rPr>
          <w:rFonts w:ascii="Arial" w:hAnsi="Arial" w:cs="Arial"/>
          <w:sz w:val="22"/>
          <w:szCs w:val="22"/>
        </w:rPr>
        <w:t xml:space="preserve"> </w:t>
      </w:r>
      <w:r w:rsidRPr="00862461">
        <w:rPr>
          <w:rFonts w:ascii="Arial" w:hAnsi="Arial" w:cs="Arial"/>
          <w:color w:val="FF0000"/>
          <w:sz w:val="22"/>
          <w:szCs w:val="22"/>
        </w:rPr>
        <w:t xml:space="preserve">(možnosti </w:t>
      </w:r>
      <w:r>
        <w:rPr>
          <w:rFonts w:ascii="Arial" w:hAnsi="Arial" w:cs="Arial"/>
          <w:color w:val="FF0000"/>
          <w:sz w:val="22"/>
          <w:szCs w:val="22"/>
        </w:rPr>
        <w:t>1</w:t>
      </w:r>
      <w:r w:rsidRPr="00862461">
        <w:rPr>
          <w:rFonts w:ascii="Arial" w:hAnsi="Arial" w:cs="Arial"/>
          <w:color w:val="FF0000"/>
          <w:sz w:val="22"/>
          <w:szCs w:val="22"/>
        </w:rPr>
        <w:t xml:space="preserve">. – </w:t>
      </w:r>
      <w:r>
        <w:rPr>
          <w:rFonts w:ascii="Arial" w:hAnsi="Arial" w:cs="Arial"/>
          <w:color w:val="FF0000"/>
          <w:sz w:val="22"/>
          <w:szCs w:val="22"/>
        </w:rPr>
        <w:t>4</w:t>
      </w:r>
      <w:r w:rsidRPr="00862461">
        <w:rPr>
          <w:rFonts w:ascii="Arial" w:hAnsi="Arial" w:cs="Arial"/>
          <w:color w:val="FF0000"/>
          <w:sz w:val="22"/>
          <w:szCs w:val="22"/>
        </w:rPr>
        <w:t>.)</w:t>
      </w:r>
    </w:p>
    <w:p w:rsidR="004A3657" w:rsidRPr="008F7D86" w:rsidRDefault="004A3657" w:rsidP="004A3657">
      <w:pPr>
        <w:pStyle w:val="Zkladntextodsazen"/>
        <w:numPr>
          <w:ilvl w:val="0"/>
          <w:numId w:val="7"/>
        </w:numPr>
        <w:ind w:left="426" w:hanging="426"/>
        <w:rPr>
          <w:rFonts w:ascii="Arial" w:hAnsi="Arial" w:cs="Arial"/>
          <w:iCs/>
          <w:sz w:val="22"/>
          <w:szCs w:val="22"/>
        </w:rPr>
      </w:pPr>
      <w:r w:rsidRPr="00862461">
        <w:rPr>
          <w:rFonts w:ascii="Arial" w:hAnsi="Arial" w:cs="Arial"/>
          <w:color w:val="FF0000"/>
          <w:sz w:val="22"/>
          <w:szCs w:val="22"/>
        </w:rPr>
        <w:t>Žadatel/Žadatelka</w:t>
      </w:r>
      <w:r w:rsidRPr="008F7D86">
        <w:rPr>
          <w:rFonts w:ascii="Arial" w:hAnsi="Arial" w:cs="Arial"/>
          <w:iCs/>
          <w:sz w:val="22"/>
          <w:szCs w:val="22"/>
        </w:rPr>
        <w:t xml:space="preserve"> však svého práva ve stanovené lhůtě </w:t>
      </w:r>
      <w:r w:rsidRPr="00862461">
        <w:rPr>
          <w:rFonts w:ascii="Arial" w:hAnsi="Arial" w:cs="Arial"/>
          <w:iCs/>
          <w:color w:val="FF0000"/>
          <w:sz w:val="22"/>
          <w:szCs w:val="22"/>
        </w:rPr>
        <w:t>nevyužil/a</w:t>
      </w:r>
      <w:r>
        <w:rPr>
          <w:rFonts w:ascii="Arial" w:hAnsi="Arial" w:cs="Arial"/>
          <w:iCs/>
          <w:sz w:val="22"/>
          <w:szCs w:val="22"/>
        </w:rPr>
        <w:t>.</w:t>
      </w:r>
      <w:r w:rsidRPr="008F7D86">
        <w:rPr>
          <w:rFonts w:ascii="Arial" w:hAnsi="Arial" w:cs="Arial"/>
          <w:iCs/>
          <w:sz w:val="22"/>
          <w:szCs w:val="22"/>
        </w:rPr>
        <w:t xml:space="preserve"> </w:t>
      </w:r>
    </w:p>
    <w:p w:rsidR="004A3657" w:rsidRPr="008F7D86" w:rsidRDefault="004A3657" w:rsidP="004A3657">
      <w:pPr>
        <w:pStyle w:val="Zkladntextodsazen"/>
        <w:numPr>
          <w:ilvl w:val="0"/>
          <w:numId w:val="7"/>
        </w:numPr>
        <w:ind w:left="426" w:hanging="426"/>
        <w:rPr>
          <w:rFonts w:ascii="Arial" w:hAnsi="Arial" w:cs="Arial"/>
          <w:iCs/>
          <w:sz w:val="22"/>
          <w:szCs w:val="22"/>
        </w:rPr>
      </w:pPr>
      <w:r w:rsidRPr="008F7D86">
        <w:rPr>
          <w:rFonts w:ascii="Arial" w:hAnsi="Arial" w:cs="Arial"/>
          <w:iCs/>
          <w:sz w:val="22"/>
          <w:szCs w:val="22"/>
        </w:rPr>
        <w:t xml:space="preserve">Tohoto práva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ž</w:t>
      </w:r>
      <w:r w:rsidRPr="00202C0C">
        <w:rPr>
          <w:rFonts w:ascii="Arial" w:hAnsi="Arial" w:cs="Arial"/>
          <w:color w:val="FF0000"/>
          <w:sz w:val="22"/>
          <w:szCs w:val="22"/>
        </w:rPr>
        <w:t>adatelka</w:t>
      </w:r>
      <w:r w:rsidRPr="008F7D86">
        <w:rPr>
          <w:rFonts w:ascii="Arial" w:hAnsi="Arial" w:cs="Arial"/>
          <w:iCs/>
          <w:sz w:val="22"/>
          <w:szCs w:val="22"/>
        </w:rPr>
        <w:t xml:space="preserve"> </w:t>
      </w:r>
      <w:r w:rsidRPr="00862461">
        <w:rPr>
          <w:rFonts w:ascii="Arial" w:hAnsi="Arial" w:cs="Arial"/>
          <w:iCs/>
          <w:color w:val="FF0000"/>
          <w:sz w:val="22"/>
          <w:szCs w:val="22"/>
        </w:rPr>
        <w:t>využil/a</w:t>
      </w:r>
      <w:r w:rsidRPr="008F7D86">
        <w:rPr>
          <w:rFonts w:ascii="Arial" w:hAnsi="Arial" w:cs="Arial"/>
          <w:iCs/>
          <w:sz w:val="22"/>
          <w:szCs w:val="22"/>
        </w:rPr>
        <w:t xml:space="preserve"> dne </w:t>
      </w:r>
      <w:r w:rsidRPr="008F7D86">
        <w:rPr>
          <w:rFonts w:ascii="Arial" w:hAnsi="Arial" w:cs="Arial"/>
          <w:iCs/>
          <w:color w:val="FF0000"/>
          <w:sz w:val="22"/>
          <w:szCs w:val="22"/>
        </w:rPr>
        <w:t>…….201</w:t>
      </w:r>
      <w:r>
        <w:rPr>
          <w:rFonts w:ascii="Arial" w:hAnsi="Arial" w:cs="Arial"/>
          <w:iCs/>
          <w:color w:val="FF0000"/>
          <w:sz w:val="22"/>
          <w:szCs w:val="22"/>
        </w:rPr>
        <w:t>5</w:t>
      </w:r>
      <w:r w:rsidRPr="008F7D86">
        <w:rPr>
          <w:rFonts w:ascii="Arial" w:hAnsi="Arial" w:cs="Arial"/>
          <w:iCs/>
          <w:sz w:val="22"/>
          <w:szCs w:val="22"/>
        </w:rPr>
        <w:t xml:space="preserve">, </w:t>
      </w:r>
      <w:r>
        <w:rPr>
          <w:rFonts w:ascii="Arial" w:hAnsi="Arial" w:cs="Arial"/>
          <w:iCs/>
          <w:sz w:val="22"/>
          <w:szCs w:val="22"/>
        </w:rPr>
        <w:t xml:space="preserve">kdy se </w:t>
      </w:r>
      <w:r w:rsidRPr="00862461">
        <w:rPr>
          <w:rFonts w:ascii="Arial" w:hAnsi="Arial" w:cs="Arial"/>
          <w:iCs/>
          <w:color w:val="FF0000"/>
          <w:sz w:val="22"/>
          <w:szCs w:val="22"/>
        </w:rPr>
        <w:t xml:space="preserve">seznámil/a </w:t>
      </w:r>
      <w:r>
        <w:rPr>
          <w:rFonts w:ascii="Arial" w:hAnsi="Arial" w:cs="Arial"/>
          <w:iCs/>
          <w:sz w:val="22"/>
          <w:szCs w:val="22"/>
        </w:rPr>
        <w:t xml:space="preserve">s obsahem spisu a podkladů pro vydání rozhodnutí, </w:t>
      </w:r>
      <w:r w:rsidRPr="008F7D86">
        <w:rPr>
          <w:rFonts w:ascii="Arial" w:hAnsi="Arial" w:cs="Arial"/>
          <w:iCs/>
          <w:sz w:val="22"/>
          <w:szCs w:val="22"/>
        </w:rPr>
        <w:t>ovšem k obsahu spisového materiálu</w:t>
      </w:r>
      <w:r>
        <w:rPr>
          <w:rFonts w:ascii="Arial" w:hAnsi="Arial" w:cs="Arial"/>
          <w:iCs/>
          <w:sz w:val="22"/>
          <w:szCs w:val="22"/>
        </w:rPr>
        <w:t xml:space="preserve">, resp. k podkladům rozhodnutí se </w:t>
      </w:r>
      <w:r w:rsidRPr="00862461">
        <w:rPr>
          <w:rFonts w:ascii="Arial" w:hAnsi="Arial" w:cs="Arial"/>
          <w:iCs/>
          <w:color w:val="FF0000"/>
          <w:sz w:val="22"/>
          <w:szCs w:val="22"/>
        </w:rPr>
        <w:t>nevyjádřil/a</w:t>
      </w:r>
      <w:r>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 xml:space="preserve">nevznesl/a </w:t>
      </w:r>
      <w:r w:rsidRPr="008F7D86">
        <w:rPr>
          <w:rFonts w:ascii="Arial" w:hAnsi="Arial" w:cs="Arial"/>
          <w:iCs/>
          <w:sz w:val="22"/>
          <w:szCs w:val="22"/>
        </w:rPr>
        <w:t xml:space="preserve">jakékoli připomínky, návrhy na doplnění dokazování či námitky, což v protokolu o seznámení s podklady pro rozhodnutí č.j. </w:t>
      </w:r>
      <w:r w:rsidRPr="008F7D86">
        <w:rPr>
          <w:rFonts w:ascii="Arial" w:hAnsi="Arial" w:cs="Arial"/>
          <w:iCs/>
          <w:color w:val="FF0000"/>
          <w:sz w:val="22"/>
          <w:szCs w:val="22"/>
        </w:rPr>
        <w:t xml:space="preserve">......... </w:t>
      </w:r>
      <w:r w:rsidRPr="008F7D86">
        <w:rPr>
          <w:rFonts w:ascii="Arial" w:hAnsi="Arial" w:cs="Arial"/>
          <w:iCs/>
          <w:sz w:val="22"/>
          <w:szCs w:val="22"/>
        </w:rPr>
        <w:t xml:space="preserve">ze dne </w:t>
      </w:r>
      <w:r w:rsidRPr="008F7D86">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 xml:space="preserve">potvrdil/a </w:t>
      </w:r>
      <w:r>
        <w:rPr>
          <w:rFonts w:ascii="Arial" w:hAnsi="Arial" w:cs="Arial"/>
          <w:iCs/>
          <w:sz w:val="22"/>
          <w:szCs w:val="22"/>
        </w:rPr>
        <w:t>svým podpisem.</w:t>
      </w:r>
    </w:p>
    <w:p w:rsidR="004A3657" w:rsidRDefault="004A3657" w:rsidP="004A3657">
      <w:pPr>
        <w:pStyle w:val="Zkladntextodsazen"/>
        <w:numPr>
          <w:ilvl w:val="0"/>
          <w:numId w:val="7"/>
        </w:numPr>
        <w:ind w:left="426" w:hanging="426"/>
        <w:rPr>
          <w:rFonts w:ascii="Arial" w:hAnsi="Arial" w:cs="Arial"/>
          <w:iCs/>
          <w:color w:val="FF0000"/>
          <w:sz w:val="22"/>
          <w:szCs w:val="22"/>
        </w:rPr>
      </w:pPr>
      <w:r w:rsidRPr="008F7D86">
        <w:rPr>
          <w:rFonts w:ascii="Arial" w:hAnsi="Arial" w:cs="Arial"/>
          <w:iCs/>
          <w:sz w:val="22"/>
          <w:szCs w:val="22"/>
        </w:rPr>
        <w:t xml:space="preserve">Tohoto práva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ž</w:t>
      </w:r>
      <w:r w:rsidRPr="00202C0C">
        <w:rPr>
          <w:rFonts w:ascii="Arial" w:hAnsi="Arial" w:cs="Arial"/>
          <w:color w:val="FF0000"/>
          <w:sz w:val="22"/>
          <w:szCs w:val="22"/>
        </w:rPr>
        <w:t>adatelka</w:t>
      </w:r>
      <w:r w:rsidRPr="008F7D86">
        <w:rPr>
          <w:rFonts w:ascii="Arial" w:hAnsi="Arial" w:cs="Arial"/>
          <w:iCs/>
          <w:sz w:val="22"/>
          <w:szCs w:val="22"/>
        </w:rPr>
        <w:t xml:space="preserve"> </w:t>
      </w:r>
      <w:r w:rsidRPr="00862461">
        <w:rPr>
          <w:rFonts w:ascii="Arial" w:hAnsi="Arial" w:cs="Arial"/>
          <w:iCs/>
          <w:color w:val="FF0000"/>
          <w:sz w:val="22"/>
          <w:szCs w:val="22"/>
        </w:rPr>
        <w:t xml:space="preserve">využil/a </w:t>
      </w:r>
      <w:r w:rsidRPr="008F7D86">
        <w:rPr>
          <w:rFonts w:ascii="Arial" w:hAnsi="Arial" w:cs="Arial"/>
          <w:iCs/>
          <w:sz w:val="22"/>
          <w:szCs w:val="22"/>
        </w:rPr>
        <w:t xml:space="preserve">dne </w:t>
      </w:r>
      <w:r w:rsidRPr="008F7D86">
        <w:rPr>
          <w:rFonts w:ascii="Arial" w:hAnsi="Arial" w:cs="Arial"/>
          <w:iCs/>
          <w:color w:val="FF0000"/>
          <w:sz w:val="22"/>
          <w:szCs w:val="22"/>
        </w:rPr>
        <w:t>…….201</w:t>
      </w:r>
      <w:r>
        <w:rPr>
          <w:rFonts w:ascii="Arial" w:hAnsi="Arial" w:cs="Arial"/>
          <w:iCs/>
          <w:color w:val="FF0000"/>
          <w:sz w:val="22"/>
          <w:szCs w:val="22"/>
        </w:rPr>
        <w:t>5</w:t>
      </w:r>
      <w:r w:rsidRPr="008F7D86">
        <w:rPr>
          <w:rFonts w:ascii="Arial" w:hAnsi="Arial" w:cs="Arial"/>
          <w:iCs/>
          <w:sz w:val="22"/>
          <w:szCs w:val="22"/>
        </w:rPr>
        <w:t xml:space="preserve">, </w:t>
      </w:r>
      <w:r>
        <w:rPr>
          <w:rFonts w:ascii="Arial" w:hAnsi="Arial" w:cs="Arial"/>
          <w:iCs/>
          <w:sz w:val="22"/>
          <w:szCs w:val="22"/>
        </w:rPr>
        <w:t xml:space="preserve">kdy se </w:t>
      </w:r>
      <w:r w:rsidRPr="00862461">
        <w:rPr>
          <w:rFonts w:ascii="Arial" w:hAnsi="Arial" w:cs="Arial"/>
          <w:iCs/>
          <w:color w:val="FF0000"/>
          <w:sz w:val="22"/>
          <w:szCs w:val="22"/>
        </w:rPr>
        <w:t xml:space="preserve">seznámil/a </w:t>
      </w:r>
      <w:r>
        <w:rPr>
          <w:rFonts w:ascii="Arial" w:hAnsi="Arial" w:cs="Arial"/>
          <w:iCs/>
          <w:sz w:val="22"/>
          <w:szCs w:val="22"/>
        </w:rPr>
        <w:t>s obsahem spisu a podkladů pro vydání rozhodnutí,</w:t>
      </w:r>
      <w:r w:rsidRPr="008F7D86">
        <w:rPr>
          <w:rFonts w:ascii="Arial" w:hAnsi="Arial" w:cs="Arial"/>
          <w:iCs/>
          <w:sz w:val="22"/>
          <w:szCs w:val="22"/>
        </w:rPr>
        <w:t xml:space="preserve"> a k podkladům rozhodnutí </w:t>
      </w:r>
      <w:r>
        <w:rPr>
          <w:rFonts w:ascii="Arial" w:hAnsi="Arial" w:cs="Arial"/>
          <w:iCs/>
          <w:sz w:val="22"/>
          <w:szCs w:val="22"/>
        </w:rPr>
        <w:t xml:space="preserve">do protokolu </w:t>
      </w:r>
      <w:r w:rsidRPr="008F7D86">
        <w:rPr>
          <w:rFonts w:ascii="Arial" w:hAnsi="Arial" w:cs="Arial"/>
          <w:iCs/>
          <w:sz w:val="22"/>
          <w:szCs w:val="22"/>
        </w:rPr>
        <w:t>o</w:t>
      </w:r>
      <w:r>
        <w:rPr>
          <w:rFonts w:ascii="Arial" w:hAnsi="Arial" w:cs="Arial"/>
          <w:iCs/>
          <w:sz w:val="22"/>
          <w:szCs w:val="22"/>
        </w:rPr>
        <w:t> </w:t>
      </w:r>
      <w:r w:rsidRPr="008F7D86">
        <w:rPr>
          <w:rFonts w:ascii="Arial" w:hAnsi="Arial" w:cs="Arial"/>
          <w:iCs/>
          <w:sz w:val="22"/>
          <w:szCs w:val="22"/>
        </w:rPr>
        <w:t xml:space="preserve">seznámení s podklady pro rozhodnutí č.j. </w:t>
      </w:r>
      <w:r w:rsidRPr="008F7D86">
        <w:rPr>
          <w:rFonts w:ascii="Arial" w:hAnsi="Arial" w:cs="Arial"/>
          <w:iCs/>
          <w:color w:val="FF0000"/>
          <w:sz w:val="22"/>
          <w:szCs w:val="22"/>
        </w:rPr>
        <w:t xml:space="preserve">......... </w:t>
      </w:r>
      <w:r w:rsidRPr="008F7D86">
        <w:rPr>
          <w:rFonts w:ascii="Arial" w:hAnsi="Arial" w:cs="Arial"/>
          <w:iCs/>
          <w:sz w:val="22"/>
          <w:szCs w:val="22"/>
        </w:rPr>
        <w:t xml:space="preserve">ze dne </w:t>
      </w:r>
      <w:r w:rsidRPr="008F7D86">
        <w:rPr>
          <w:rFonts w:ascii="Arial" w:hAnsi="Arial" w:cs="Arial"/>
          <w:iCs/>
          <w:color w:val="FF0000"/>
          <w:sz w:val="22"/>
          <w:szCs w:val="22"/>
        </w:rPr>
        <w:t>..........</w:t>
      </w:r>
      <w:r w:rsidRPr="008F7D86">
        <w:rPr>
          <w:rFonts w:ascii="Arial" w:hAnsi="Arial" w:cs="Arial"/>
          <w:iCs/>
          <w:sz w:val="22"/>
          <w:szCs w:val="22"/>
        </w:rPr>
        <w:t xml:space="preserve"> </w:t>
      </w:r>
      <w:r w:rsidRPr="00862461">
        <w:rPr>
          <w:rFonts w:ascii="Arial" w:hAnsi="Arial" w:cs="Arial"/>
          <w:iCs/>
          <w:color w:val="FF0000"/>
          <w:sz w:val="22"/>
          <w:szCs w:val="22"/>
        </w:rPr>
        <w:t>uvedl/a</w:t>
      </w:r>
      <w:r w:rsidRPr="008F7D86">
        <w:rPr>
          <w:rFonts w:ascii="Arial" w:hAnsi="Arial" w:cs="Arial"/>
          <w:iCs/>
          <w:sz w:val="22"/>
          <w:szCs w:val="22"/>
        </w:rPr>
        <w:t xml:space="preserve">, že </w:t>
      </w:r>
      <w:r w:rsidRPr="008F7D86">
        <w:rPr>
          <w:rFonts w:ascii="Arial" w:hAnsi="Arial" w:cs="Arial"/>
          <w:iCs/>
          <w:color w:val="FF0000"/>
          <w:sz w:val="22"/>
          <w:szCs w:val="22"/>
        </w:rPr>
        <w:t xml:space="preserve">………. </w:t>
      </w:r>
      <w:r w:rsidRPr="008F7D86">
        <w:rPr>
          <w:rFonts w:ascii="Arial" w:hAnsi="Arial" w:cs="Arial"/>
          <w:iCs/>
          <w:sz w:val="22"/>
          <w:szCs w:val="22"/>
        </w:rPr>
        <w:t xml:space="preserve">K vyjádření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e</w:t>
      </w:r>
      <w:r w:rsidRPr="00202C0C">
        <w:rPr>
          <w:rFonts w:ascii="Arial" w:hAnsi="Arial" w:cs="Arial"/>
          <w:color w:val="FF0000"/>
          <w:sz w:val="22"/>
          <w:szCs w:val="22"/>
        </w:rPr>
        <w:t>/</w:t>
      </w:r>
      <w:r>
        <w:rPr>
          <w:rFonts w:ascii="Arial" w:hAnsi="Arial" w:cs="Arial"/>
          <w:color w:val="FF0000"/>
          <w:sz w:val="22"/>
          <w:szCs w:val="22"/>
        </w:rPr>
        <w:t>ž</w:t>
      </w:r>
      <w:r w:rsidRPr="00202C0C">
        <w:rPr>
          <w:rFonts w:ascii="Arial" w:hAnsi="Arial" w:cs="Arial"/>
          <w:color w:val="FF0000"/>
          <w:sz w:val="22"/>
          <w:szCs w:val="22"/>
        </w:rPr>
        <w:t>adatelk</w:t>
      </w:r>
      <w:r>
        <w:rPr>
          <w:rFonts w:ascii="Arial" w:hAnsi="Arial" w:cs="Arial"/>
          <w:color w:val="FF0000"/>
          <w:sz w:val="22"/>
          <w:szCs w:val="22"/>
        </w:rPr>
        <w:t>y</w:t>
      </w:r>
      <w:r w:rsidRPr="008F7D86">
        <w:rPr>
          <w:rFonts w:ascii="Arial" w:hAnsi="Arial" w:cs="Arial"/>
          <w:iCs/>
          <w:sz w:val="22"/>
          <w:szCs w:val="22"/>
        </w:rPr>
        <w:t xml:space="preserve"> </w:t>
      </w:r>
      <w:r>
        <w:rPr>
          <w:rFonts w:ascii="Arial" w:hAnsi="Arial" w:cs="Arial"/>
          <w:iCs/>
          <w:sz w:val="22"/>
          <w:szCs w:val="22"/>
        </w:rPr>
        <w:t>zaujímá služební</w:t>
      </w:r>
      <w:r w:rsidRPr="008F7D86">
        <w:rPr>
          <w:rFonts w:ascii="Arial" w:hAnsi="Arial" w:cs="Arial"/>
          <w:iCs/>
          <w:sz w:val="22"/>
          <w:szCs w:val="22"/>
        </w:rPr>
        <w:t xml:space="preserve"> orgán následující stanovisko</w:t>
      </w:r>
      <w:r>
        <w:rPr>
          <w:rFonts w:ascii="Arial" w:hAnsi="Arial" w:cs="Arial"/>
          <w:iCs/>
          <w:sz w:val="22"/>
          <w:szCs w:val="22"/>
        </w:rPr>
        <w:t>.</w:t>
      </w:r>
      <w:r w:rsidRPr="008F7D86">
        <w:rPr>
          <w:rFonts w:ascii="Arial" w:hAnsi="Arial" w:cs="Arial"/>
          <w:iCs/>
          <w:color w:val="FF0000"/>
          <w:sz w:val="22"/>
          <w:szCs w:val="22"/>
        </w:rPr>
        <w:t xml:space="preserve"> ................. </w:t>
      </w:r>
      <w:r w:rsidRPr="00862461">
        <w:rPr>
          <w:rFonts w:ascii="Arial" w:hAnsi="Arial" w:cs="Arial"/>
          <w:iCs/>
          <w:color w:val="FF0000"/>
          <w:sz w:val="22"/>
          <w:szCs w:val="22"/>
        </w:rPr>
        <w:t>(Pokud žadatel vyjádří v rámci svého práva podle § 36 odst. 3 správního řádu své stanovisko k podkladům, je třeba se s jeho stanoviskem vypořádat v odůvodnění rozhodnutí, stejně jako je třeba se případně vypořádat s návrhy na provedení důkazů či doplnění dokazování, které správní orgán neakceptoval a navrhované důkazy neprovedl – viz § 6</w:t>
      </w:r>
      <w:r w:rsidR="001B7718">
        <w:rPr>
          <w:rFonts w:ascii="Arial" w:hAnsi="Arial" w:cs="Arial"/>
          <w:iCs/>
          <w:color w:val="FF0000"/>
          <w:sz w:val="22"/>
          <w:szCs w:val="22"/>
        </w:rPr>
        <w:t>8</w:t>
      </w:r>
      <w:r w:rsidRPr="00862461">
        <w:rPr>
          <w:rFonts w:ascii="Arial" w:hAnsi="Arial" w:cs="Arial"/>
          <w:iCs/>
          <w:color w:val="FF0000"/>
          <w:sz w:val="22"/>
          <w:szCs w:val="22"/>
        </w:rPr>
        <w:t xml:space="preserve"> odst. 3 správního řádu.)</w:t>
      </w:r>
    </w:p>
    <w:p w:rsidR="004A3657" w:rsidRPr="00620B28" w:rsidRDefault="004A3657" w:rsidP="004A3657">
      <w:pPr>
        <w:pStyle w:val="Zkladntextodsazen"/>
        <w:numPr>
          <w:ilvl w:val="0"/>
          <w:numId w:val="7"/>
        </w:numPr>
        <w:ind w:left="426" w:hanging="426"/>
        <w:rPr>
          <w:rFonts w:ascii="Arial" w:hAnsi="Arial" w:cs="Arial"/>
          <w:iCs/>
          <w:color w:val="FF0000"/>
          <w:sz w:val="22"/>
          <w:szCs w:val="22"/>
        </w:rPr>
      </w:pPr>
      <w:r w:rsidRPr="008F7D86">
        <w:rPr>
          <w:rFonts w:ascii="Arial" w:hAnsi="Arial" w:cs="Arial"/>
          <w:iCs/>
          <w:sz w:val="22"/>
          <w:szCs w:val="22"/>
        </w:rPr>
        <w:t xml:space="preserve">Tohoto práva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ž</w:t>
      </w:r>
      <w:r w:rsidRPr="00202C0C">
        <w:rPr>
          <w:rFonts w:ascii="Arial" w:hAnsi="Arial" w:cs="Arial"/>
          <w:color w:val="FF0000"/>
          <w:sz w:val="22"/>
          <w:szCs w:val="22"/>
        </w:rPr>
        <w:t>adatelka</w:t>
      </w:r>
      <w:r w:rsidRPr="008F7D86">
        <w:rPr>
          <w:rFonts w:ascii="Arial" w:hAnsi="Arial" w:cs="Arial"/>
          <w:iCs/>
          <w:sz w:val="22"/>
          <w:szCs w:val="22"/>
        </w:rPr>
        <w:t xml:space="preserve"> </w:t>
      </w:r>
      <w:r w:rsidRPr="00202C0C">
        <w:rPr>
          <w:rFonts w:ascii="Arial" w:hAnsi="Arial" w:cs="Arial"/>
          <w:iCs/>
          <w:color w:val="FF0000"/>
          <w:sz w:val="22"/>
          <w:szCs w:val="22"/>
        </w:rPr>
        <w:t xml:space="preserve">využil/a </w:t>
      </w:r>
      <w:r w:rsidRPr="008F7D86">
        <w:rPr>
          <w:rFonts w:ascii="Arial" w:hAnsi="Arial" w:cs="Arial"/>
          <w:iCs/>
          <w:sz w:val="22"/>
          <w:szCs w:val="22"/>
        </w:rPr>
        <w:t xml:space="preserve">dne </w:t>
      </w:r>
      <w:r w:rsidRPr="008F7D86">
        <w:rPr>
          <w:rFonts w:ascii="Arial" w:hAnsi="Arial" w:cs="Arial"/>
          <w:iCs/>
          <w:color w:val="FF0000"/>
          <w:sz w:val="22"/>
          <w:szCs w:val="22"/>
        </w:rPr>
        <w:t>…….201</w:t>
      </w:r>
      <w:r>
        <w:rPr>
          <w:rFonts w:ascii="Arial" w:hAnsi="Arial" w:cs="Arial"/>
          <w:iCs/>
          <w:color w:val="FF0000"/>
          <w:sz w:val="22"/>
          <w:szCs w:val="22"/>
        </w:rPr>
        <w:t>5</w:t>
      </w:r>
      <w:r w:rsidRPr="008F7D86">
        <w:rPr>
          <w:rFonts w:ascii="Arial" w:hAnsi="Arial" w:cs="Arial"/>
          <w:iCs/>
          <w:sz w:val="22"/>
          <w:szCs w:val="22"/>
        </w:rPr>
        <w:t xml:space="preserve">, </w:t>
      </w:r>
      <w:r>
        <w:rPr>
          <w:rFonts w:ascii="Arial" w:hAnsi="Arial" w:cs="Arial"/>
          <w:iCs/>
          <w:sz w:val="22"/>
          <w:szCs w:val="22"/>
        </w:rPr>
        <w:t xml:space="preserve">kdy se </w:t>
      </w:r>
      <w:r w:rsidRPr="00862461">
        <w:rPr>
          <w:rFonts w:ascii="Arial" w:hAnsi="Arial" w:cs="Arial"/>
          <w:iCs/>
          <w:color w:val="FF0000"/>
          <w:sz w:val="22"/>
          <w:szCs w:val="22"/>
        </w:rPr>
        <w:t xml:space="preserve">seznámil/a </w:t>
      </w:r>
      <w:r>
        <w:rPr>
          <w:rFonts w:ascii="Arial" w:hAnsi="Arial" w:cs="Arial"/>
          <w:iCs/>
          <w:sz w:val="22"/>
          <w:szCs w:val="22"/>
        </w:rPr>
        <w:t>s obsahem spisu a podkladů pro vydání rozhodnutí. K</w:t>
      </w:r>
      <w:r w:rsidRPr="008F7D86">
        <w:rPr>
          <w:rFonts w:ascii="Arial" w:hAnsi="Arial" w:cs="Arial"/>
          <w:iCs/>
          <w:sz w:val="22"/>
          <w:szCs w:val="22"/>
        </w:rPr>
        <w:t> podkladům rozhodnutí</w:t>
      </w:r>
      <w:r>
        <w:rPr>
          <w:rFonts w:ascii="Arial" w:hAnsi="Arial" w:cs="Arial"/>
          <w:iCs/>
          <w:sz w:val="22"/>
          <w:szCs w:val="22"/>
        </w:rPr>
        <w:t xml:space="preserve"> se</w:t>
      </w:r>
      <w:r w:rsidRPr="008F7D86">
        <w:rPr>
          <w:rFonts w:ascii="Arial" w:hAnsi="Arial" w:cs="Arial"/>
          <w:iCs/>
          <w:sz w:val="22"/>
          <w:szCs w:val="22"/>
        </w:rPr>
        <w:t xml:space="preserve"> </w:t>
      </w:r>
      <w:r w:rsidRPr="00202C0C">
        <w:rPr>
          <w:rFonts w:ascii="Arial" w:hAnsi="Arial" w:cs="Arial"/>
          <w:iCs/>
          <w:color w:val="FF0000"/>
          <w:sz w:val="22"/>
          <w:szCs w:val="22"/>
        </w:rPr>
        <w:t xml:space="preserve">žadatel/žadatelka </w:t>
      </w:r>
      <w:r>
        <w:rPr>
          <w:rFonts w:ascii="Arial" w:hAnsi="Arial" w:cs="Arial"/>
          <w:iCs/>
          <w:color w:val="FF0000"/>
          <w:sz w:val="22"/>
          <w:szCs w:val="22"/>
        </w:rPr>
        <w:t xml:space="preserve">nevyjádřil/a </w:t>
      </w:r>
      <w:r>
        <w:rPr>
          <w:rFonts w:ascii="Arial" w:hAnsi="Arial" w:cs="Arial"/>
          <w:iCs/>
          <w:sz w:val="22"/>
          <w:szCs w:val="22"/>
        </w:rPr>
        <w:t>přímo</w:t>
      </w:r>
      <w:r w:rsidRPr="008F7D86">
        <w:rPr>
          <w:rFonts w:ascii="Arial" w:hAnsi="Arial" w:cs="Arial"/>
          <w:iCs/>
          <w:sz w:val="22"/>
          <w:szCs w:val="22"/>
        </w:rPr>
        <w:t xml:space="preserve"> </w:t>
      </w:r>
      <w:r>
        <w:rPr>
          <w:rFonts w:ascii="Arial" w:hAnsi="Arial" w:cs="Arial"/>
          <w:iCs/>
          <w:sz w:val="22"/>
          <w:szCs w:val="22"/>
        </w:rPr>
        <w:t xml:space="preserve">do protokolu </w:t>
      </w:r>
      <w:r w:rsidRPr="008F7D86">
        <w:rPr>
          <w:rFonts w:ascii="Arial" w:hAnsi="Arial" w:cs="Arial"/>
          <w:iCs/>
          <w:sz w:val="22"/>
          <w:szCs w:val="22"/>
        </w:rPr>
        <w:t xml:space="preserve">o seznámení s podklady pro rozhodnutí č.j. </w:t>
      </w:r>
      <w:r w:rsidRPr="008F7D86">
        <w:rPr>
          <w:rFonts w:ascii="Arial" w:hAnsi="Arial" w:cs="Arial"/>
          <w:iCs/>
          <w:color w:val="FF0000"/>
          <w:sz w:val="22"/>
          <w:szCs w:val="22"/>
        </w:rPr>
        <w:t xml:space="preserve">......... </w:t>
      </w:r>
      <w:r w:rsidRPr="008F7D86">
        <w:rPr>
          <w:rFonts w:ascii="Arial" w:hAnsi="Arial" w:cs="Arial"/>
          <w:iCs/>
          <w:sz w:val="22"/>
          <w:szCs w:val="22"/>
        </w:rPr>
        <w:t xml:space="preserve">ze dne </w:t>
      </w:r>
      <w:r w:rsidRPr="008F7D86">
        <w:rPr>
          <w:rFonts w:ascii="Arial" w:hAnsi="Arial" w:cs="Arial"/>
          <w:iCs/>
          <w:color w:val="FF0000"/>
          <w:sz w:val="22"/>
          <w:szCs w:val="22"/>
        </w:rPr>
        <w:t>..........</w:t>
      </w:r>
      <w:r>
        <w:rPr>
          <w:rFonts w:ascii="Arial" w:hAnsi="Arial" w:cs="Arial"/>
          <w:iCs/>
          <w:sz w:val="22"/>
          <w:szCs w:val="22"/>
        </w:rPr>
        <w:t xml:space="preserve">, ale následně </w:t>
      </w:r>
      <w:r w:rsidRPr="00862461">
        <w:rPr>
          <w:rFonts w:ascii="Arial" w:hAnsi="Arial" w:cs="Arial"/>
          <w:iCs/>
          <w:color w:val="FF0000"/>
          <w:sz w:val="22"/>
          <w:szCs w:val="22"/>
        </w:rPr>
        <w:t xml:space="preserve">zaslal/a </w:t>
      </w:r>
      <w:r>
        <w:rPr>
          <w:rFonts w:ascii="Arial" w:hAnsi="Arial" w:cs="Arial"/>
          <w:iCs/>
          <w:sz w:val="22"/>
          <w:szCs w:val="22"/>
        </w:rPr>
        <w:t>své vyjádření, v němž uvádí</w:t>
      </w:r>
      <w:r w:rsidRPr="008F7D86">
        <w:rPr>
          <w:rFonts w:ascii="Arial" w:hAnsi="Arial" w:cs="Arial"/>
          <w:iCs/>
          <w:sz w:val="22"/>
          <w:szCs w:val="22"/>
        </w:rPr>
        <w:t xml:space="preserve">, že </w:t>
      </w:r>
      <w:r w:rsidRPr="008F7D86">
        <w:rPr>
          <w:rFonts w:ascii="Arial" w:hAnsi="Arial" w:cs="Arial"/>
          <w:iCs/>
          <w:color w:val="FF0000"/>
          <w:sz w:val="22"/>
          <w:szCs w:val="22"/>
        </w:rPr>
        <w:t xml:space="preserve">………. </w:t>
      </w:r>
      <w:r w:rsidRPr="008F7D86">
        <w:rPr>
          <w:rFonts w:ascii="Arial" w:hAnsi="Arial" w:cs="Arial"/>
          <w:iCs/>
          <w:sz w:val="22"/>
          <w:szCs w:val="22"/>
        </w:rPr>
        <w:t xml:space="preserve">K vyjádření </w:t>
      </w:r>
      <w:r>
        <w:rPr>
          <w:rFonts w:ascii="Arial" w:hAnsi="Arial" w:cs="Arial"/>
          <w:color w:val="FF0000"/>
          <w:sz w:val="22"/>
          <w:szCs w:val="22"/>
        </w:rPr>
        <w:t>ž</w:t>
      </w:r>
      <w:r w:rsidRPr="00202C0C">
        <w:rPr>
          <w:rFonts w:ascii="Arial" w:hAnsi="Arial" w:cs="Arial"/>
          <w:color w:val="FF0000"/>
          <w:sz w:val="22"/>
          <w:szCs w:val="22"/>
        </w:rPr>
        <w:t>adatel</w:t>
      </w:r>
      <w:r>
        <w:rPr>
          <w:rFonts w:ascii="Arial" w:hAnsi="Arial" w:cs="Arial"/>
          <w:color w:val="FF0000"/>
          <w:sz w:val="22"/>
          <w:szCs w:val="22"/>
        </w:rPr>
        <w:t>e</w:t>
      </w:r>
      <w:r w:rsidRPr="00202C0C">
        <w:rPr>
          <w:rFonts w:ascii="Arial" w:hAnsi="Arial" w:cs="Arial"/>
          <w:color w:val="FF0000"/>
          <w:sz w:val="22"/>
          <w:szCs w:val="22"/>
        </w:rPr>
        <w:t>/</w:t>
      </w:r>
      <w:r>
        <w:rPr>
          <w:rFonts w:ascii="Arial" w:hAnsi="Arial" w:cs="Arial"/>
          <w:color w:val="FF0000"/>
          <w:sz w:val="22"/>
          <w:szCs w:val="22"/>
        </w:rPr>
        <w:t>ž</w:t>
      </w:r>
      <w:r w:rsidRPr="00202C0C">
        <w:rPr>
          <w:rFonts w:ascii="Arial" w:hAnsi="Arial" w:cs="Arial"/>
          <w:color w:val="FF0000"/>
          <w:sz w:val="22"/>
          <w:szCs w:val="22"/>
        </w:rPr>
        <w:t>adatelk</w:t>
      </w:r>
      <w:r>
        <w:rPr>
          <w:rFonts w:ascii="Arial" w:hAnsi="Arial" w:cs="Arial"/>
          <w:color w:val="FF0000"/>
          <w:sz w:val="22"/>
          <w:szCs w:val="22"/>
        </w:rPr>
        <w:t>y</w:t>
      </w:r>
      <w:r w:rsidRPr="008F7D86">
        <w:rPr>
          <w:rFonts w:ascii="Arial" w:hAnsi="Arial" w:cs="Arial"/>
          <w:iCs/>
          <w:sz w:val="22"/>
          <w:szCs w:val="22"/>
        </w:rPr>
        <w:t xml:space="preserve"> </w:t>
      </w:r>
      <w:r>
        <w:rPr>
          <w:rFonts w:ascii="Arial" w:hAnsi="Arial" w:cs="Arial"/>
          <w:iCs/>
          <w:sz w:val="22"/>
          <w:szCs w:val="22"/>
        </w:rPr>
        <w:t>zaujímá služební</w:t>
      </w:r>
      <w:r w:rsidRPr="008F7D86">
        <w:rPr>
          <w:rFonts w:ascii="Arial" w:hAnsi="Arial" w:cs="Arial"/>
          <w:iCs/>
          <w:sz w:val="22"/>
          <w:szCs w:val="22"/>
        </w:rPr>
        <w:t xml:space="preserve"> orgán následující stanovisko</w:t>
      </w:r>
      <w:r>
        <w:rPr>
          <w:rFonts w:ascii="Arial" w:hAnsi="Arial" w:cs="Arial"/>
          <w:iCs/>
          <w:sz w:val="22"/>
          <w:szCs w:val="22"/>
        </w:rPr>
        <w:t>.</w:t>
      </w:r>
      <w:r w:rsidRPr="008F7D86">
        <w:rPr>
          <w:rFonts w:ascii="Arial" w:hAnsi="Arial" w:cs="Arial"/>
          <w:iCs/>
          <w:color w:val="FF0000"/>
          <w:sz w:val="22"/>
          <w:szCs w:val="22"/>
        </w:rPr>
        <w:t xml:space="preserve"> ................. </w:t>
      </w:r>
      <w:r w:rsidRPr="00202C0C">
        <w:rPr>
          <w:rFonts w:ascii="Arial" w:hAnsi="Arial" w:cs="Arial"/>
          <w:iCs/>
          <w:color w:val="FF0000"/>
          <w:sz w:val="22"/>
          <w:szCs w:val="22"/>
        </w:rPr>
        <w:t>(Pokud žadatel vyjádří v rámci svého práva podle § 36 odst. 3 správního řádu své stanovisko k podkladům, je třeba se s jeho stanoviskem vypořádat v odůvodnění rozhodnutí, stejně jako je třeba se případně vypořádat s návrhy na provedení důkazů či doplnění dokazování, které správní orgán neakceptoval a navrhované důkazy neprovedl – viz §</w:t>
      </w:r>
      <w:r>
        <w:rPr>
          <w:rFonts w:ascii="Arial" w:hAnsi="Arial" w:cs="Arial"/>
          <w:iCs/>
          <w:color w:val="FF0000"/>
          <w:sz w:val="22"/>
          <w:szCs w:val="22"/>
        </w:rPr>
        <w:t> </w:t>
      </w:r>
      <w:r w:rsidRPr="00202C0C">
        <w:rPr>
          <w:rFonts w:ascii="Arial" w:hAnsi="Arial" w:cs="Arial"/>
          <w:iCs/>
          <w:color w:val="FF0000"/>
          <w:sz w:val="22"/>
          <w:szCs w:val="22"/>
        </w:rPr>
        <w:t>6</w:t>
      </w:r>
      <w:r w:rsidR="001B7718">
        <w:rPr>
          <w:rFonts w:ascii="Arial" w:hAnsi="Arial" w:cs="Arial"/>
          <w:iCs/>
          <w:color w:val="FF0000"/>
          <w:sz w:val="22"/>
          <w:szCs w:val="22"/>
        </w:rPr>
        <w:t>8</w:t>
      </w:r>
      <w:r w:rsidRPr="00202C0C">
        <w:rPr>
          <w:rFonts w:ascii="Arial" w:hAnsi="Arial" w:cs="Arial"/>
          <w:iCs/>
          <w:color w:val="FF0000"/>
          <w:sz w:val="22"/>
          <w:szCs w:val="22"/>
        </w:rPr>
        <w:t xml:space="preserve"> odst. 3 správního řádu.)</w:t>
      </w:r>
      <w:r w:rsidRPr="00620B28">
        <w:rPr>
          <w:rFonts w:ascii="Arial" w:hAnsi="Arial" w:cs="Arial"/>
          <w:iCs/>
          <w:color w:val="FF0000"/>
          <w:sz w:val="22"/>
          <w:szCs w:val="22"/>
        </w:rPr>
        <w:t xml:space="preserve"> </w:t>
      </w:r>
    </w:p>
    <w:p w:rsidR="004A3657" w:rsidRDefault="004A3657" w:rsidP="004A3657">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4A3657" w:rsidRDefault="004A3657" w:rsidP="004A3657">
      <w:pPr>
        <w:spacing w:line="240" w:lineRule="auto"/>
        <w:ind w:firstLine="709"/>
        <w:contextualSpacing/>
        <w:jc w:val="both"/>
        <w:rPr>
          <w:rFonts w:ascii="Arial" w:hAnsi="Arial" w:cs="Arial"/>
          <w:color w:val="FF0000"/>
        </w:rPr>
      </w:pPr>
      <w:r>
        <w:rPr>
          <w:rFonts w:ascii="Arial" w:hAnsi="Arial" w:cs="Arial"/>
        </w:rPr>
        <w:t xml:space="preserve">Z uvedeného vyplývá, že </w:t>
      </w:r>
      <w:r w:rsidRPr="00431F4E">
        <w:rPr>
          <w:rFonts w:ascii="Arial" w:hAnsi="Arial" w:cs="Arial"/>
          <w:color w:val="FF0000"/>
        </w:rPr>
        <w:t>žadatel/</w:t>
      </w:r>
      <w:r>
        <w:rPr>
          <w:rFonts w:ascii="Arial" w:hAnsi="Arial" w:cs="Arial"/>
          <w:color w:val="FF0000"/>
        </w:rPr>
        <w:t>žadatel</w:t>
      </w:r>
      <w:r w:rsidRPr="00431F4E">
        <w:rPr>
          <w:rFonts w:ascii="Arial" w:hAnsi="Arial" w:cs="Arial"/>
          <w:color w:val="FF0000"/>
        </w:rPr>
        <w:t xml:space="preserve">ka </w:t>
      </w:r>
      <w:r w:rsidRPr="00620B28">
        <w:rPr>
          <w:rFonts w:ascii="Arial" w:hAnsi="Arial" w:cs="Arial"/>
        </w:rPr>
        <w:t>nesplňuje</w:t>
      </w:r>
      <w:r w:rsidRPr="00431F4E">
        <w:rPr>
          <w:rFonts w:ascii="Arial" w:hAnsi="Arial" w:cs="Arial"/>
          <w:color w:val="FF0000"/>
        </w:rPr>
        <w:t xml:space="preserve"> </w:t>
      </w:r>
      <w:r w:rsidRPr="00113A46">
        <w:rPr>
          <w:rFonts w:ascii="Arial" w:hAnsi="Arial" w:cs="Arial"/>
        </w:rPr>
        <w:t xml:space="preserve">podmínky </w:t>
      </w:r>
      <w:r>
        <w:rPr>
          <w:rFonts w:ascii="Arial" w:hAnsi="Arial" w:cs="Arial"/>
        </w:rPr>
        <w:t xml:space="preserve">pro přijetí do služebního poměru stanovené zákonem o státní službě, konkrétně pak podmínku </w:t>
      </w:r>
      <w:r w:rsidR="002D553D">
        <w:rPr>
          <w:rFonts w:ascii="Arial" w:hAnsi="Arial" w:cs="Arial"/>
        </w:rPr>
        <w:t>uvedenou v § 190 odst. 1 písm. c</w:t>
      </w:r>
      <w:r>
        <w:rPr>
          <w:rFonts w:ascii="Arial" w:hAnsi="Arial" w:cs="Arial"/>
        </w:rPr>
        <w:t xml:space="preserve">) zákona o státní službě, když </w:t>
      </w:r>
      <w:r w:rsidRPr="00E919C3">
        <w:rPr>
          <w:rFonts w:ascii="Arial" w:hAnsi="Arial" w:cs="Arial"/>
          <w:color w:val="FF0000"/>
        </w:rPr>
        <w:t>ne</w:t>
      </w:r>
      <w:r w:rsidR="002D553D" w:rsidRPr="00E919C3">
        <w:rPr>
          <w:rFonts w:ascii="Arial" w:hAnsi="Arial" w:cs="Arial"/>
          <w:color w:val="FF0000"/>
        </w:rPr>
        <w:t xml:space="preserve">podal/a </w:t>
      </w:r>
      <w:r w:rsidR="002D553D">
        <w:rPr>
          <w:rFonts w:ascii="Arial" w:hAnsi="Arial" w:cs="Arial"/>
        </w:rPr>
        <w:t>žádost v zákonem stanovené lhůtě</w:t>
      </w:r>
      <w:r>
        <w:rPr>
          <w:rFonts w:ascii="Arial" w:hAnsi="Arial" w:cs="Arial"/>
        </w:rPr>
        <w:t xml:space="preserve">, a nemá tedy nárok být </w:t>
      </w:r>
      <w:r w:rsidRPr="007D4847">
        <w:rPr>
          <w:rFonts w:ascii="Arial" w:hAnsi="Arial" w:cs="Arial"/>
          <w:color w:val="FF0000"/>
        </w:rPr>
        <w:t xml:space="preserve">přijat/a </w:t>
      </w:r>
      <w:r>
        <w:rPr>
          <w:rFonts w:ascii="Arial" w:hAnsi="Arial" w:cs="Arial"/>
        </w:rPr>
        <w:t xml:space="preserve">do služebního poměru. </w:t>
      </w:r>
      <w:r w:rsidRPr="00620B28">
        <w:rPr>
          <w:rFonts w:ascii="Arial" w:hAnsi="Arial" w:cs="Arial"/>
        </w:rPr>
        <w:t>Vzhledem k</w:t>
      </w:r>
      <w:r>
        <w:rPr>
          <w:rFonts w:ascii="Arial" w:hAnsi="Arial" w:cs="Arial"/>
        </w:rPr>
        <w:t>e</w:t>
      </w:r>
      <w:r w:rsidRPr="00620B28">
        <w:rPr>
          <w:rFonts w:ascii="Arial" w:hAnsi="Arial" w:cs="Arial"/>
        </w:rPr>
        <w:t xml:space="preserve"> zjištěnému </w:t>
      </w:r>
      <w:r w:rsidRPr="00620B28">
        <w:rPr>
          <w:rFonts w:ascii="Arial" w:hAnsi="Arial" w:cs="Arial"/>
        </w:rPr>
        <w:lastRenderedPageBreak/>
        <w:t>s</w:t>
      </w:r>
      <w:r>
        <w:rPr>
          <w:rFonts w:ascii="Arial" w:hAnsi="Arial" w:cs="Arial"/>
        </w:rPr>
        <w:t>lužební</w:t>
      </w:r>
      <w:r w:rsidRPr="00620B28">
        <w:rPr>
          <w:rFonts w:ascii="Arial" w:hAnsi="Arial" w:cs="Arial"/>
        </w:rPr>
        <w:t xml:space="preserve"> orgán rozhodl způsobem uvedeným ve výroku tohoto rozhodnutí</w:t>
      </w:r>
      <w:r>
        <w:rPr>
          <w:rFonts w:ascii="Arial" w:hAnsi="Arial" w:cs="Arial"/>
        </w:rPr>
        <w:t xml:space="preserve">, tedy tak, že žádost </w:t>
      </w:r>
      <w:r w:rsidRPr="00620B28">
        <w:rPr>
          <w:rFonts w:ascii="Arial" w:hAnsi="Arial" w:cs="Arial"/>
          <w:color w:val="FF0000"/>
        </w:rPr>
        <w:t xml:space="preserve">žadatele/žadatelky </w:t>
      </w:r>
      <w:r>
        <w:rPr>
          <w:rFonts w:ascii="Arial" w:hAnsi="Arial" w:cs="Arial"/>
        </w:rPr>
        <w:t xml:space="preserve">zamítl a do služebního poměru </w:t>
      </w:r>
      <w:r w:rsidRPr="00620B28">
        <w:rPr>
          <w:rFonts w:ascii="Arial" w:hAnsi="Arial" w:cs="Arial"/>
          <w:color w:val="FF0000"/>
        </w:rPr>
        <w:t xml:space="preserve">ho/ji </w:t>
      </w:r>
      <w:r>
        <w:rPr>
          <w:rFonts w:ascii="Arial" w:hAnsi="Arial" w:cs="Arial"/>
        </w:rPr>
        <w:t>nepřijal</w:t>
      </w:r>
      <w:r w:rsidRPr="00620B28">
        <w:rPr>
          <w:rFonts w:ascii="Arial" w:hAnsi="Arial" w:cs="Arial"/>
        </w:rPr>
        <w:t>.</w:t>
      </w:r>
    </w:p>
    <w:p w:rsidR="004A3657" w:rsidRDefault="004A3657" w:rsidP="004A3657">
      <w:pPr>
        <w:spacing w:line="240" w:lineRule="auto"/>
        <w:contextualSpacing/>
        <w:jc w:val="both"/>
        <w:rPr>
          <w:rFonts w:ascii="Arial" w:hAnsi="Arial" w:cs="Arial"/>
        </w:rPr>
      </w:pPr>
    </w:p>
    <w:p w:rsidR="004A3657" w:rsidRPr="00310F81" w:rsidRDefault="004A3657" w:rsidP="004A3657">
      <w:pPr>
        <w:spacing w:line="240" w:lineRule="auto"/>
        <w:ind w:firstLine="709"/>
        <w:contextualSpacing/>
        <w:jc w:val="both"/>
        <w:rPr>
          <w:rFonts w:ascii="Arial" w:hAnsi="Arial" w:cs="Arial"/>
        </w:rPr>
      </w:pPr>
      <w:r>
        <w:rPr>
          <w:rFonts w:ascii="Arial" w:hAnsi="Arial" w:cs="Arial"/>
        </w:rPr>
        <w:t xml:space="preserve">Dosavadní pracovní poměr </w:t>
      </w:r>
      <w:r w:rsidRPr="00243225">
        <w:rPr>
          <w:rFonts w:ascii="Arial" w:hAnsi="Arial" w:cs="Arial"/>
          <w:color w:val="FF0000"/>
        </w:rPr>
        <w:t xml:space="preserve">žadatele/žadatelky </w:t>
      </w:r>
      <w:r w:rsidRPr="00310F81">
        <w:rPr>
          <w:rFonts w:ascii="Arial" w:hAnsi="Arial" w:cs="Arial"/>
        </w:rPr>
        <w:t>na</w:t>
      </w:r>
      <w:r>
        <w:rPr>
          <w:rFonts w:ascii="Arial" w:hAnsi="Arial" w:cs="Arial"/>
        </w:rPr>
        <w:t xml:space="preserve"> dobu neurčitou tak v souladu s </w:t>
      </w:r>
      <w:r w:rsidRPr="00310F81">
        <w:rPr>
          <w:rFonts w:ascii="Arial" w:hAnsi="Arial" w:cs="Arial"/>
        </w:rPr>
        <w:t>§</w:t>
      </w:r>
      <w:r>
        <w:rPr>
          <w:rFonts w:ascii="Arial" w:hAnsi="Arial" w:cs="Arial"/>
        </w:rPr>
        <w:t> </w:t>
      </w:r>
      <w:r w:rsidRPr="00310F81">
        <w:rPr>
          <w:rFonts w:ascii="Arial" w:hAnsi="Arial" w:cs="Arial"/>
        </w:rPr>
        <w:t>190 odst. 4</w:t>
      </w:r>
      <w:r>
        <w:rPr>
          <w:rFonts w:ascii="Arial" w:hAnsi="Arial" w:cs="Arial"/>
        </w:rPr>
        <w:t xml:space="preserve"> a 5 zákona o státní službě</w:t>
      </w:r>
      <w:r w:rsidRPr="00310F81">
        <w:rPr>
          <w:rFonts w:ascii="Arial" w:hAnsi="Arial" w:cs="Arial"/>
        </w:rPr>
        <w:t xml:space="preserve"> zani</w:t>
      </w:r>
      <w:r>
        <w:rPr>
          <w:rFonts w:ascii="Arial" w:hAnsi="Arial" w:cs="Arial"/>
        </w:rPr>
        <w:t xml:space="preserve">kne </w:t>
      </w:r>
      <w:r w:rsidRPr="00310F81">
        <w:rPr>
          <w:rFonts w:ascii="Arial" w:hAnsi="Arial" w:cs="Arial"/>
        </w:rPr>
        <w:t>uplynutím 30.</w:t>
      </w:r>
      <w:r>
        <w:rPr>
          <w:rFonts w:ascii="Arial" w:hAnsi="Arial" w:cs="Arial"/>
        </w:rPr>
        <w:t xml:space="preserve"> června 2017, pokud nebude ukončen před tímto dnem podle </w:t>
      </w:r>
      <w:r w:rsidRPr="00310F81">
        <w:rPr>
          <w:rFonts w:ascii="Arial" w:hAnsi="Arial" w:cs="Arial"/>
        </w:rPr>
        <w:t xml:space="preserve">pracovněprávních předpisů. </w:t>
      </w:r>
    </w:p>
    <w:p w:rsidR="004A3657" w:rsidRDefault="004A3657" w:rsidP="004A3657">
      <w:pPr>
        <w:spacing w:line="240" w:lineRule="auto"/>
        <w:ind w:firstLine="709"/>
        <w:contextualSpacing/>
        <w:jc w:val="both"/>
        <w:rPr>
          <w:rFonts w:ascii="Arial" w:hAnsi="Arial" w:cs="Arial"/>
        </w:rPr>
      </w:pPr>
    </w:p>
    <w:p w:rsidR="004A3657" w:rsidRPr="00310F81" w:rsidRDefault="004A3657" w:rsidP="004A3657">
      <w:pPr>
        <w:spacing w:line="240" w:lineRule="auto"/>
        <w:ind w:firstLine="709"/>
        <w:contextualSpacing/>
        <w:jc w:val="both"/>
        <w:rPr>
          <w:rFonts w:ascii="Arial" w:hAnsi="Arial" w:cs="Arial"/>
        </w:rPr>
      </w:pPr>
    </w:p>
    <w:p w:rsidR="004A3657" w:rsidRDefault="004A3657" w:rsidP="004A3657">
      <w:pPr>
        <w:overflowPunct w:val="0"/>
        <w:adjustRightInd w:val="0"/>
        <w:spacing w:after="0" w:line="240" w:lineRule="auto"/>
        <w:ind w:firstLine="709"/>
        <w:jc w:val="center"/>
        <w:rPr>
          <w:rFonts w:ascii="Arial" w:hAnsi="Arial" w:cs="Arial"/>
          <w:b/>
        </w:rPr>
      </w:pPr>
      <w:r w:rsidRPr="001E45CD">
        <w:rPr>
          <w:rFonts w:ascii="Arial" w:hAnsi="Arial" w:cs="Arial"/>
          <w:b/>
        </w:rPr>
        <w:t>P</w:t>
      </w:r>
      <w:r>
        <w:rPr>
          <w:rFonts w:ascii="Arial" w:hAnsi="Arial" w:cs="Arial"/>
          <w:b/>
        </w:rPr>
        <w:t>oučení:</w:t>
      </w:r>
    </w:p>
    <w:p w:rsidR="004A3657" w:rsidRDefault="004A3657" w:rsidP="004A3657">
      <w:pPr>
        <w:overflowPunct w:val="0"/>
        <w:adjustRightInd w:val="0"/>
        <w:spacing w:after="0" w:line="240" w:lineRule="auto"/>
        <w:ind w:firstLine="709"/>
        <w:jc w:val="center"/>
        <w:rPr>
          <w:rFonts w:ascii="Arial" w:hAnsi="Arial" w:cs="Arial"/>
          <w:b/>
        </w:rPr>
      </w:pPr>
    </w:p>
    <w:p w:rsidR="004A3657" w:rsidRDefault="004A3657" w:rsidP="004A3657">
      <w:pPr>
        <w:overflowPunct w:val="0"/>
        <w:adjustRightInd w:val="0"/>
        <w:spacing w:after="15" w:line="240" w:lineRule="auto"/>
        <w:ind w:firstLine="708"/>
        <w:jc w:val="both"/>
        <w:rPr>
          <w:rFonts w:ascii="Arial" w:hAnsi="Arial" w:cs="Arial"/>
        </w:rPr>
      </w:pPr>
      <w:r w:rsidRPr="00ED4150">
        <w:rPr>
          <w:rFonts w:ascii="Arial" w:eastAsia="Times New Roman" w:hAnsi="Arial" w:cs="Arial"/>
          <w:lang w:eastAsia="cs-CZ"/>
        </w:rPr>
        <w:t>Proti tomuto rozhodnutí lze podat odvolání</w:t>
      </w:r>
      <w:r>
        <w:rPr>
          <w:rFonts w:ascii="Arial" w:eastAsia="Times New Roman" w:hAnsi="Arial" w:cs="Arial"/>
          <w:lang w:eastAsia="cs-CZ"/>
        </w:rPr>
        <w:t xml:space="preserve"> </w:t>
      </w:r>
      <w:r w:rsidRPr="00BE5E0F">
        <w:rPr>
          <w:rFonts w:ascii="Arial" w:eastAsia="Times New Roman" w:hAnsi="Arial" w:cs="Arial"/>
          <w:lang w:eastAsia="cs-CZ"/>
        </w:rPr>
        <w:t xml:space="preserve">u </w:t>
      </w:r>
      <w:r w:rsidRPr="00515323">
        <w:rPr>
          <w:rFonts w:ascii="Arial" w:eastAsia="Times New Roman" w:hAnsi="Arial" w:cs="Arial"/>
          <w:color w:val="FF0000"/>
          <w:lang w:eastAsia="cs-CZ"/>
        </w:rPr>
        <w:t>(</w:t>
      </w:r>
      <w:r w:rsidRPr="00515323">
        <w:rPr>
          <w:rFonts w:ascii="Arial" w:eastAsia="Times New Roman" w:hAnsi="Arial" w:cs="Arial"/>
          <w:i/>
          <w:color w:val="FF0000"/>
          <w:lang w:eastAsia="cs-CZ"/>
        </w:rPr>
        <w:t>označení služebního orgánu, který napadené rozhodnutí vydal</w:t>
      </w:r>
      <w:r>
        <w:rPr>
          <w:rFonts w:ascii="Arial" w:eastAsia="Times New Roman" w:hAnsi="Arial" w:cs="Arial"/>
          <w:i/>
          <w:color w:val="FF0000"/>
          <w:lang w:eastAsia="cs-CZ"/>
        </w:rPr>
        <w:t>)</w:t>
      </w:r>
      <w:r w:rsidRPr="00BE5E0F">
        <w:rPr>
          <w:rFonts w:ascii="Arial" w:eastAsia="Times New Roman" w:hAnsi="Arial" w:cs="Arial"/>
          <w:lang w:eastAsia="cs-CZ"/>
        </w:rPr>
        <w:t>,</w:t>
      </w:r>
      <w:r w:rsidRPr="00ED4150">
        <w:rPr>
          <w:rFonts w:ascii="Arial" w:eastAsia="Times New Roman" w:hAnsi="Arial" w:cs="Arial"/>
          <w:lang w:eastAsia="cs-CZ"/>
        </w:rPr>
        <w:t> a to do 15</w:t>
      </w:r>
      <w:r>
        <w:rPr>
          <w:rFonts w:ascii="Arial" w:eastAsia="Times New Roman" w:hAnsi="Arial" w:cs="Arial"/>
          <w:lang w:eastAsia="cs-CZ"/>
        </w:rPr>
        <w:t> </w:t>
      </w:r>
      <w:r w:rsidRPr="00ED4150">
        <w:rPr>
          <w:rFonts w:ascii="Arial" w:eastAsia="Times New Roman" w:hAnsi="Arial" w:cs="Arial"/>
          <w:lang w:eastAsia="cs-CZ"/>
        </w:rPr>
        <w:t xml:space="preserve">dnů ode dne jeho oznámení. </w:t>
      </w:r>
      <w:r>
        <w:rPr>
          <w:rFonts w:ascii="Arial" w:eastAsia="Times New Roman" w:hAnsi="Arial" w:cs="Arial"/>
          <w:lang w:eastAsia="cs-CZ"/>
        </w:rPr>
        <w:t xml:space="preserve">Odvolacím orgánem je </w:t>
      </w:r>
      <w:r w:rsidRPr="006B2F66">
        <w:rPr>
          <w:rFonts w:ascii="Arial" w:eastAsia="Times New Roman" w:hAnsi="Arial" w:cs="Arial"/>
          <w:color w:val="FF0000"/>
          <w:lang w:eastAsia="cs-CZ"/>
        </w:rPr>
        <w:t>XX</w:t>
      </w:r>
      <w:r w:rsidRPr="00BE5E0F">
        <w:rPr>
          <w:rFonts w:ascii="Arial" w:eastAsia="Times New Roman" w:hAnsi="Arial" w:cs="Arial"/>
          <w:lang w:eastAsia="cs-CZ"/>
        </w:rPr>
        <w:t xml:space="preserve"> jako nadřízený služební orgán podle § 162 odst. 4 zákona o státní službě. </w:t>
      </w:r>
      <w:r w:rsidRPr="00ED4150">
        <w:rPr>
          <w:rFonts w:ascii="Arial" w:eastAsia="Times New Roman" w:hAnsi="Arial" w:cs="Arial"/>
          <w:lang w:eastAsia="cs-CZ"/>
        </w:rPr>
        <w:t>Odvolání proti tomuto rozhodnutí nemá v souladu s § 168 odst. 2 zákona o státní službě odkladný účinek.</w:t>
      </w:r>
    </w:p>
    <w:p w:rsidR="004A3657" w:rsidRDefault="004A3657" w:rsidP="004A3657">
      <w:pPr>
        <w:spacing w:line="240" w:lineRule="auto"/>
        <w:contextualSpacing/>
        <w:jc w:val="both"/>
        <w:rPr>
          <w:rFonts w:ascii="Arial" w:hAnsi="Arial" w:cs="Arial"/>
        </w:rPr>
      </w:pPr>
    </w:p>
    <w:p w:rsidR="004A3657" w:rsidRDefault="004A3657" w:rsidP="004A3657">
      <w:pPr>
        <w:spacing w:line="240" w:lineRule="auto"/>
        <w:contextualSpacing/>
        <w:jc w:val="both"/>
        <w:rPr>
          <w:rFonts w:ascii="Arial" w:hAnsi="Arial" w:cs="Arial"/>
        </w:rPr>
      </w:pPr>
    </w:p>
    <w:p w:rsidR="004A3657" w:rsidRDefault="004A3657" w:rsidP="004A3657">
      <w:pPr>
        <w:spacing w:line="240" w:lineRule="auto"/>
        <w:contextualSpacing/>
        <w:jc w:val="both"/>
        <w:rPr>
          <w:rFonts w:ascii="Arial" w:hAnsi="Arial" w:cs="Arial"/>
        </w:rPr>
      </w:pPr>
    </w:p>
    <w:p w:rsidR="004A3657" w:rsidRDefault="004A3657" w:rsidP="004A3657">
      <w:pPr>
        <w:spacing w:line="240" w:lineRule="auto"/>
        <w:contextualSpacing/>
        <w:jc w:val="both"/>
        <w:rPr>
          <w:rFonts w:ascii="Arial" w:hAnsi="Arial" w:cs="Arial"/>
        </w:rPr>
      </w:pPr>
    </w:p>
    <w:p w:rsidR="004A3657" w:rsidRDefault="004A3657" w:rsidP="004A3657">
      <w:pPr>
        <w:spacing w:line="240" w:lineRule="auto"/>
        <w:contextualSpacing/>
        <w:jc w:val="both"/>
        <w:rPr>
          <w:rFonts w:ascii="Arial" w:hAnsi="Arial" w:cs="Arial"/>
        </w:rPr>
      </w:pPr>
    </w:p>
    <w:p w:rsidR="004A3657" w:rsidRDefault="004A3657" w:rsidP="004A3657">
      <w:pPr>
        <w:spacing w:line="240" w:lineRule="auto"/>
        <w:ind w:left="4956" w:firstLine="708"/>
        <w:contextualSpacing/>
        <w:jc w:val="center"/>
        <w:rPr>
          <w:rFonts w:ascii="Arial" w:hAnsi="Arial" w:cs="Arial"/>
          <w:color w:val="FF0000"/>
        </w:rPr>
      </w:pPr>
      <w:r>
        <w:rPr>
          <w:rFonts w:ascii="Arial" w:hAnsi="Arial" w:cs="Arial"/>
          <w:color w:val="FF0000"/>
        </w:rPr>
        <w:t>Jméno, p</w:t>
      </w:r>
      <w:r w:rsidRPr="00195525">
        <w:rPr>
          <w:rFonts w:ascii="Arial" w:hAnsi="Arial" w:cs="Arial"/>
          <w:color w:val="FF0000"/>
        </w:rPr>
        <w:t xml:space="preserve">říjmení, funkce a </w:t>
      </w:r>
      <w:r>
        <w:rPr>
          <w:rFonts w:ascii="Arial" w:hAnsi="Arial" w:cs="Arial"/>
          <w:color w:val="FF0000"/>
        </w:rPr>
        <w:t>p</w:t>
      </w:r>
      <w:r w:rsidRPr="00BE5E0F">
        <w:rPr>
          <w:rFonts w:ascii="Arial" w:hAnsi="Arial" w:cs="Arial"/>
          <w:color w:val="FF0000"/>
        </w:rPr>
        <w:t>odpis</w:t>
      </w:r>
    </w:p>
    <w:p w:rsidR="004A3657" w:rsidRPr="00BE5E0F" w:rsidRDefault="004A3657" w:rsidP="004A3657">
      <w:pPr>
        <w:spacing w:line="240" w:lineRule="auto"/>
        <w:ind w:left="4956" w:firstLine="708"/>
        <w:contextualSpacing/>
        <w:jc w:val="center"/>
        <w:rPr>
          <w:rFonts w:ascii="Arial" w:hAnsi="Arial" w:cs="Arial"/>
          <w:color w:val="FF0000"/>
        </w:rPr>
      </w:pPr>
      <w:r>
        <w:rPr>
          <w:rFonts w:ascii="Arial" w:hAnsi="Arial" w:cs="Arial"/>
          <w:color w:val="FF0000"/>
        </w:rPr>
        <w:t>oprávněné úřední osoby</w:t>
      </w:r>
    </w:p>
    <w:p w:rsidR="004A3657" w:rsidRPr="00BE5E0F" w:rsidRDefault="004A3657" w:rsidP="004A3657">
      <w:pPr>
        <w:spacing w:line="240" w:lineRule="auto"/>
        <w:ind w:left="4956" w:firstLine="708"/>
        <w:contextualSpacing/>
        <w:jc w:val="center"/>
        <w:rPr>
          <w:rFonts w:ascii="Arial" w:hAnsi="Arial" w:cs="Arial"/>
          <w:color w:val="FF0000"/>
        </w:rPr>
      </w:pPr>
      <w:r>
        <w:rPr>
          <w:rFonts w:ascii="Arial" w:hAnsi="Arial" w:cs="Arial"/>
          <w:color w:val="FF0000"/>
        </w:rPr>
        <w:t>(</w:t>
      </w:r>
      <w:r w:rsidRPr="00BE5E0F">
        <w:rPr>
          <w:rFonts w:ascii="Arial" w:hAnsi="Arial" w:cs="Arial"/>
          <w:color w:val="FF0000"/>
        </w:rPr>
        <w:t>služebního orgánu</w:t>
      </w:r>
      <w:r>
        <w:rPr>
          <w:rFonts w:ascii="Arial" w:hAnsi="Arial" w:cs="Arial"/>
          <w:color w:val="FF0000"/>
        </w:rPr>
        <w:t>)</w:t>
      </w:r>
      <w:r>
        <w:rPr>
          <w:rStyle w:val="Znakapoznpodarou"/>
          <w:rFonts w:ascii="Arial" w:hAnsi="Arial" w:cs="Arial"/>
          <w:color w:val="FF0000"/>
        </w:rPr>
        <w:footnoteReference w:id="9"/>
      </w:r>
    </w:p>
    <w:p w:rsidR="004A3657" w:rsidRDefault="004A3657" w:rsidP="004A3657">
      <w:pPr>
        <w:spacing w:line="240" w:lineRule="auto"/>
        <w:contextualSpacing/>
        <w:jc w:val="both"/>
        <w:rPr>
          <w:rFonts w:ascii="Arial" w:hAnsi="Arial" w:cs="Arial"/>
        </w:rPr>
      </w:pPr>
    </w:p>
    <w:p w:rsidR="004A3657" w:rsidRDefault="004A3657" w:rsidP="004A3657">
      <w:pPr>
        <w:spacing w:line="240" w:lineRule="auto"/>
        <w:contextualSpacing/>
        <w:jc w:val="center"/>
        <w:rPr>
          <w:rFonts w:ascii="Arial" w:hAnsi="Arial" w:cs="Arial"/>
          <w:color w:val="FF0000"/>
        </w:rPr>
      </w:pPr>
    </w:p>
    <w:p w:rsidR="004A3657" w:rsidRDefault="004A3657" w:rsidP="004A3657">
      <w:pPr>
        <w:spacing w:line="240" w:lineRule="auto"/>
        <w:contextualSpacing/>
        <w:jc w:val="center"/>
        <w:rPr>
          <w:rFonts w:ascii="Arial" w:hAnsi="Arial" w:cs="Arial"/>
          <w:color w:val="FF0000"/>
        </w:rPr>
      </w:pPr>
    </w:p>
    <w:p w:rsidR="004A3657" w:rsidRDefault="004A3657" w:rsidP="004A3657">
      <w:pPr>
        <w:spacing w:line="240" w:lineRule="auto"/>
        <w:contextualSpacing/>
        <w:jc w:val="center"/>
        <w:rPr>
          <w:rFonts w:ascii="Arial" w:hAnsi="Arial" w:cs="Arial"/>
          <w:color w:val="FF0000"/>
        </w:rPr>
      </w:pPr>
    </w:p>
    <w:p w:rsidR="004A3657" w:rsidRDefault="004A3657" w:rsidP="004A3657">
      <w:pPr>
        <w:spacing w:line="240" w:lineRule="auto"/>
        <w:contextualSpacing/>
        <w:jc w:val="center"/>
        <w:rPr>
          <w:rFonts w:ascii="Arial" w:hAnsi="Arial" w:cs="Arial"/>
        </w:rPr>
      </w:pPr>
      <w:r w:rsidRPr="00BE5E0F">
        <w:rPr>
          <w:rFonts w:ascii="Arial" w:hAnsi="Arial" w:cs="Arial"/>
          <w:color w:val="FF0000"/>
        </w:rPr>
        <w:t>Otisk úředního razítka</w:t>
      </w:r>
    </w:p>
    <w:p w:rsidR="004A3657" w:rsidRPr="00310F81" w:rsidRDefault="004A3657" w:rsidP="004A3657">
      <w:pPr>
        <w:spacing w:line="240" w:lineRule="auto"/>
        <w:contextualSpacing/>
        <w:jc w:val="both"/>
        <w:rPr>
          <w:rFonts w:ascii="Arial" w:hAnsi="Arial" w:cs="Arial"/>
        </w:rPr>
      </w:pPr>
    </w:p>
    <w:p w:rsidR="004A3657" w:rsidRDefault="004A3657" w:rsidP="004A3657">
      <w:pPr>
        <w:spacing w:line="240" w:lineRule="auto"/>
        <w:ind w:firstLine="709"/>
        <w:contextualSpacing/>
        <w:jc w:val="both"/>
        <w:rPr>
          <w:rFonts w:ascii="Arial" w:hAnsi="Arial" w:cs="Arial"/>
        </w:rPr>
      </w:pPr>
      <w:r>
        <w:rPr>
          <w:rFonts w:ascii="Arial" w:hAnsi="Arial" w:cs="Arial"/>
        </w:rPr>
        <w:br w:type="page"/>
      </w:r>
    </w:p>
    <w:p w:rsidR="0029597B" w:rsidRPr="006F33CD" w:rsidRDefault="0029597B" w:rsidP="00A95E4D">
      <w:pPr>
        <w:spacing w:after="120" w:line="240" w:lineRule="auto"/>
        <w:jc w:val="center"/>
        <w:rPr>
          <w:rFonts w:ascii="Arial" w:hAnsi="Arial" w:cs="Arial"/>
          <w:b/>
          <w:color w:val="FF0000"/>
        </w:rPr>
      </w:pPr>
      <w:r w:rsidRPr="006F33CD">
        <w:rPr>
          <w:rFonts w:ascii="Arial" w:hAnsi="Arial" w:cs="Arial"/>
          <w:b/>
          <w:color w:val="FF0000"/>
        </w:rPr>
        <w:lastRenderedPageBreak/>
        <w:t>VZOR č. I</w:t>
      </w:r>
      <w:r w:rsidR="00EE4B2E">
        <w:rPr>
          <w:rFonts w:ascii="Arial" w:hAnsi="Arial" w:cs="Arial"/>
          <w:b/>
          <w:color w:val="FF0000"/>
        </w:rPr>
        <w:t>V</w:t>
      </w:r>
      <w:r w:rsidRPr="006F33CD">
        <w:rPr>
          <w:rFonts w:ascii="Arial" w:hAnsi="Arial" w:cs="Arial"/>
          <w:b/>
          <w:color w:val="FF0000"/>
        </w:rPr>
        <w:t xml:space="preserve"> – </w:t>
      </w:r>
      <w:r>
        <w:rPr>
          <w:rFonts w:ascii="Arial" w:hAnsi="Arial" w:cs="Arial"/>
          <w:b/>
          <w:color w:val="FF0000"/>
        </w:rPr>
        <w:t>Usnesení</w:t>
      </w:r>
      <w:r w:rsidRPr="006F33CD">
        <w:rPr>
          <w:rFonts w:ascii="Arial" w:hAnsi="Arial" w:cs="Arial"/>
          <w:b/>
          <w:color w:val="FF0000"/>
        </w:rPr>
        <w:t xml:space="preserve"> </w:t>
      </w:r>
      <w:r>
        <w:rPr>
          <w:rFonts w:ascii="Arial" w:hAnsi="Arial" w:cs="Arial"/>
          <w:b/>
          <w:color w:val="FF0000"/>
        </w:rPr>
        <w:t>o zastavení ří</w:t>
      </w:r>
      <w:r w:rsidR="001C16F7">
        <w:rPr>
          <w:rFonts w:ascii="Arial" w:hAnsi="Arial" w:cs="Arial"/>
          <w:b/>
          <w:color w:val="FF0000"/>
        </w:rPr>
        <w:t>zení dle § 66 odst. 1 písm. c) správního řádu</w:t>
      </w:r>
    </w:p>
    <w:p w:rsidR="0029597B" w:rsidRPr="006F33CD" w:rsidRDefault="0029597B" w:rsidP="0029597B">
      <w:pPr>
        <w:spacing w:after="0" w:line="240" w:lineRule="auto"/>
        <w:jc w:val="center"/>
        <w:rPr>
          <w:rFonts w:ascii="Arial" w:hAnsi="Arial" w:cs="Arial"/>
          <w:b/>
          <w:color w:val="FF0000"/>
          <w:sz w:val="18"/>
          <w:szCs w:val="18"/>
        </w:rPr>
      </w:pPr>
      <w:r>
        <w:rPr>
          <w:rFonts w:ascii="Arial" w:hAnsi="Arial" w:cs="Arial"/>
          <w:b/>
          <w:color w:val="FF0000"/>
          <w:sz w:val="18"/>
          <w:szCs w:val="18"/>
        </w:rPr>
        <w:t>(</w:t>
      </w:r>
      <w:r w:rsidRPr="006F33CD">
        <w:rPr>
          <w:rFonts w:ascii="Arial" w:hAnsi="Arial" w:cs="Arial"/>
          <w:b/>
          <w:color w:val="FF0000"/>
          <w:sz w:val="18"/>
          <w:szCs w:val="18"/>
        </w:rPr>
        <w:t xml:space="preserve">dosavadní zaměstnanci </w:t>
      </w:r>
      <w:r>
        <w:rPr>
          <w:rFonts w:ascii="Arial" w:hAnsi="Arial" w:cs="Arial"/>
          <w:b/>
          <w:color w:val="FF0000"/>
          <w:sz w:val="18"/>
          <w:szCs w:val="18"/>
        </w:rPr>
        <w:t>v pracovním poměru</w:t>
      </w:r>
      <w:r w:rsidRPr="006F33CD">
        <w:rPr>
          <w:rFonts w:ascii="Arial" w:hAnsi="Arial" w:cs="Arial"/>
          <w:b/>
          <w:color w:val="FF0000"/>
          <w:sz w:val="18"/>
          <w:szCs w:val="18"/>
        </w:rPr>
        <w:t xml:space="preserve"> na dobu neurčitou</w:t>
      </w:r>
      <w:r w:rsidR="00DF4A14">
        <w:rPr>
          <w:rFonts w:ascii="Arial" w:hAnsi="Arial" w:cs="Arial"/>
          <w:b/>
          <w:color w:val="FF0000"/>
          <w:sz w:val="18"/>
          <w:szCs w:val="18"/>
        </w:rPr>
        <w:t xml:space="preserve"> </w:t>
      </w:r>
      <w:r>
        <w:rPr>
          <w:rFonts w:ascii="Arial" w:hAnsi="Arial" w:cs="Arial"/>
          <w:b/>
          <w:color w:val="FF0000"/>
          <w:sz w:val="18"/>
          <w:szCs w:val="18"/>
        </w:rPr>
        <w:t>- § 190 a § 191 zákona o státní službě)</w:t>
      </w:r>
    </w:p>
    <w:p w:rsidR="00F71AB5" w:rsidRDefault="00F71AB5" w:rsidP="002C3CDC">
      <w:pPr>
        <w:spacing w:line="240" w:lineRule="auto"/>
        <w:contextualSpacing/>
        <w:jc w:val="center"/>
        <w:rPr>
          <w:rFonts w:ascii="Arial" w:hAnsi="Arial" w:cs="Arial"/>
          <w:color w:val="FF0000"/>
        </w:rPr>
      </w:pPr>
    </w:p>
    <w:p w:rsidR="0029597B" w:rsidRDefault="0029597B" w:rsidP="002C3CDC">
      <w:pPr>
        <w:spacing w:line="240" w:lineRule="auto"/>
        <w:contextualSpacing/>
        <w:jc w:val="center"/>
        <w:rPr>
          <w:rFonts w:ascii="Arial" w:hAnsi="Arial" w:cs="Arial"/>
          <w:color w:val="FF0000"/>
        </w:rPr>
      </w:pPr>
    </w:p>
    <w:p w:rsidR="00F71AB5" w:rsidRPr="00BE5E0F" w:rsidRDefault="00F71AB5" w:rsidP="00F71AB5">
      <w:pPr>
        <w:spacing w:line="240" w:lineRule="auto"/>
        <w:contextualSpacing/>
        <w:jc w:val="center"/>
        <w:rPr>
          <w:rFonts w:ascii="Arial" w:hAnsi="Arial" w:cs="Arial"/>
          <w:b/>
          <w:color w:val="FF0000"/>
        </w:rPr>
      </w:pPr>
      <w:r w:rsidRPr="00BE5E0F">
        <w:rPr>
          <w:rFonts w:ascii="Arial" w:hAnsi="Arial" w:cs="Arial"/>
          <w:b/>
          <w:color w:val="FF0000"/>
        </w:rPr>
        <w:t>Označení služebního orgánu</w:t>
      </w:r>
      <w:r w:rsidR="00E0360A" w:rsidRPr="00EA29EF">
        <w:rPr>
          <w:rStyle w:val="Znakapoznpodarou"/>
          <w:rFonts w:ascii="Arial" w:hAnsi="Arial" w:cs="Arial"/>
          <w:b/>
          <w:color w:val="FF0000"/>
        </w:rPr>
        <w:footnoteReference w:id="10"/>
      </w:r>
    </w:p>
    <w:p w:rsidR="00F71AB5" w:rsidRPr="00BE5E0F" w:rsidRDefault="00F71AB5" w:rsidP="00F71AB5">
      <w:pPr>
        <w:pBdr>
          <w:bottom w:val="single" w:sz="4" w:space="1" w:color="auto"/>
        </w:pBdr>
        <w:spacing w:line="240" w:lineRule="auto"/>
        <w:contextualSpacing/>
        <w:jc w:val="center"/>
        <w:rPr>
          <w:rFonts w:ascii="Arial" w:hAnsi="Arial" w:cs="Arial"/>
          <w:b/>
          <w:color w:val="FF0000"/>
        </w:rPr>
      </w:pPr>
      <w:r w:rsidRPr="00BE5E0F">
        <w:rPr>
          <w:rFonts w:ascii="Arial" w:hAnsi="Arial" w:cs="Arial"/>
          <w:b/>
          <w:color w:val="FF0000"/>
        </w:rPr>
        <w:t xml:space="preserve">adresa služebního </w:t>
      </w:r>
      <w:r>
        <w:rPr>
          <w:rFonts w:ascii="Arial" w:hAnsi="Arial" w:cs="Arial"/>
          <w:b/>
          <w:color w:val="FF0000"/>
        </w:rPr>
        <w:t>úřadu</w:t>
      </w:r>
    </w:p>
    <w:p w:rsidR="00F71AB5" w:rsidRDefault="00F71AB5" w:rsidP="00E919C3">
      <w:pPr>
        <w:spacing w:line="240" w:lineRule="auto"/>
        <w:contextualSpacing/>
        <w:jc w:val="both"/>
        <w:rPr>
          <w:rFonts w:ascii="Arial" w:hAnsi="Arial" w:cs="Arial"/>
        </w:rPr>
      </w:pPr>
    </w:p>
    <w:p w:rsidR="00A87DF7" w:rsidRDefault="00F71AB5" w:rsidP="00F71AB5">
      <w:pPr>
        <w:tabs>
          <w:tab w:val="left" w:pos="5812"/>
        </w:tabs>
        <w:spacing w:after="0" w:line="240" w:lineRule="auto"/>
        <w:ind w:left="4962"/>
        <w:rPr>
          <w:rFonts w:ascii="Arial" w:eastAsia="Times New Roman" w:hAnsi="Arial" w:cs="Arial"/>
        </w:rPr>
      </w:pPr>
      <w:r>
        <w:rPr>
          <w:rFonts w:ascii="Arial" w:eastAsia="Times New Roman" w:hAnsi="Arial" w:cs="Arial"/>
        </w:rPr>
        <w:tab/>
      </w:r>
      <w:r w:rsidR="00A87DF7">
        <w:rPr>
          <w:rFonts w:ascii="Arial" w:eastAsia="Times New Roman" w:hAnsi="Arial" w:cs="Arial"/>
          <w:color w:val="FF0000"/>
        </w:rPr>
        <w:t>Místo</w:t>
      </w:r>
    </w:p>
    <w:p w:rsidR="00F71AB5" w:rsidRPr="00240D34" w:rsidRDefault="00A87DF7" w:rsidP="00F71AB5">
      <w:pPr>
        <w:tabs>
          <w:tab w:val="left" w:pos="5812"/>
        </w:tabs>
        <w:spacing w:after="0" w:line="240" w:lineRule="auto"/>
        <w:ind w:left="4962"/>
        <w:rPr>
          <w:rFonts w:ascii="Arial" w:eastAsia="Times New Roman" w:hAnsi="Arial" w:cs="Arial"/>
        </w:rPr>
      </w:pPr>
      <w:r>
        <w:rPr>
          <w:rFonts w:ascii="Arial" w:eastAsia="Times New Roman" w:hAnsi="Arial" w:cs="Arial"/>
        </w:rPr>
        <w:tab/>
      </w:r>
      <w:r w:rsidR="00F71AB5" w:rsidRPr="00240D34">
        <w:rPr>
          <w:rFonts w:ascii="Arial" w:eastAsia="Times New Roman" w:hAnsi="Arial" w:cs="Arial"/>
        </w:rPr>
        <w:t xml:space="preserve">Datum: </w:t>
      </w:r>
      <w:r w:rsidR="00F71AB5" w:rsidRPr="005A3524">
        <w:rPr>
          <w:rFonts w:ascii="Arial" w:eastAsia="Times New Roman" w:hAnsi="Arial" w:cs="Arial"/>
          <w:color w:val="FF0000"/>
        </w:rPr>
        <w:t>X</w:t>
      </w:r>
      <w:r w:rsidR="00F71AB5">
        <w:rPr>
          <w:rFonts w:ascii="Arial" w:eastAsia="Times New Roman" w:hAnsi="Arial" w:cs="Arial"/>
          <w:color w:val="FF0000"/>
        </w:rPr>
        <w:t>. měsíc</w:t>
      </w:r>
      <w:r w:rsidR="00F71AB5">
        <w:rPr>
          <w:rFonts w:ascii="Arial" w:eastAsia="Times New Roman" w:hAnsi="Arial" w:cs="Arial"/>
        </w:rPr>
        <w:t xml:space="preserve"> 20</w:t>
      </w:r>
      <w:r w:rsidR="00F71AB5" w:rsidRPr="00F776C7">
        <w:rPr>
          <w:rFonts w:ascii="Arial" w:eastAsia="Times New Roman" w:hAnsi="Arial" w:cs="Arial"/>
          <w:color w:val="FF0000"/>
        </w:rPr>
        <w:t>XX</w:t>
      </w:r>
    </w:p>
    <w:p w:rsidR="00F71AB5" w:rsidRDefault="00F71AB5" w:rsidP="00F71AB5">
      <w:pPr>
        <w:tabs>
          <w:tab w:val="left" w:pos="5812"/>
        </w:tabs>
        <w:spacing w:after="0" w:line="240" w:lineRule="auto"/>
        <w:ind w:left="4962"/>
        <w:rPr>
          <w:rFonts w:ascii="Arial" w:eastAsia="Times New Roman" w:hAnsi="Arial" w:cs="Arial"/>
          <w:color w:val="FF0000"/>
        </w:rPr>
      </w:pPr>
      <w:r w:rsidRPr="00240D34">
        <w:rPr>
          <w:rFonts w:ascii="Arial" w:eastAsia="Times New Roman" w:hAnsi="Arial" w:cs="Arial"/>
        </w:rPr>
        <w:tab/>
        <w:t xml:space="preserve">Č. j.: </w:t>
      </w:r>
      <w:r>
        <w:rPr>
          <w:rFonts w:ascii="Arial" w:eastAsia="Times New Roman" w:hAnsi="Arial" w:cs="Arial"/>
          <w:color w:val="FF0000"/>
        </w:rPr>
        <w:t>XXXX</w:t>
      </w:r>
    </w:p>
    <w:p w:rsidR="00F71AB5" w:rsidRDefault="00F71AB5" w:rsidP="00F71AB5">
      <w:pPr>
        <w:tabs>
          <w:tab w:val="left" w:pos="5812"/>
        </w:tabs>
        <w:spacing w:after="0" w:line="240" w:lineRule="auto"/>
        <w:ind w:left="4962"/>
        <w:rPr>
          <w:rFonts w:ascii="Arial" w:eastAsia="Times New Roman" w:hAnsi="Arial" w:cs="Arial"/>
          <w:color w:val="FF0000"/>
        </w:rPr>
      </w:pPr>
      <w:r>
        <w:rPr>
          <w:rFonts w:ascii="Arial" w:eastAsia="Times New Roman" w:hAnsi="Arial" w:cs="Arial"/>
        </w:rPr>
        <w:tab/>
        <w:t xml:space="preserve">Počet listů: </w:t>
      </w:r>
      <w:r w:rsidRPr="00F36824">
        <w:rPr>
          <w:rFonts w:ascii="Arial" w:eastAsia="Times New Roman" w:hAnsi="Arial" w:cs="Arial"/>
          <w:color w:val="FF0000"/>
        </w:rPr>
        <w:t>X</w:t>
      </w:r>
    </w:p>
    <w:p w:rsidR="00F71AB5" w:rsidRPr="00240D34" w:rsidRDefault="00F71AB5" w:rsidP="00F71AB5">
      <w:pPr>
        <w:tabs>
          <w:tab w:val="left" w:pos="5812"/>
        </w:tabs>
        <w:spacing w:after="0" w:line="240" w:lineRule="auto"/>
        <w:rPr>
          <w:rFonts w:ascii="Arial" w:eastAsia="Times New Roman" w:hAnsi="Arial" w:cs="Arial"/>
        </w:rPr>
      </w:pPr>
    </w:p>
    <w:p w:rsidR="00F71AB5" w:rsidRDefault="00F71AB5" w:rsidP="00F71AB5">
      <w:pPr>
        <w:overflowPunct w:val="0"/>
        <w:autoSpaceDE w:val="0"/>
        <w:autoSpaceDN w:val="0"/>
        <w:adjustRightInd w:val="0"/>
        <w:spacing w:after="0" w:line="240" w:lineRule="auto"/>
        <w:jc w:val="both"/>
        <w:outlineLvl w:val="0"/>
        <w:rPr>
          <w:rFonts w:ascii="Arial" w:eastAsia="Times New Roman" w:hAnsi="Arial" w:cs="Arial"/>
          <w:lang w:eastAsia="cs-CZ"/>
        </w:rPr>
      </w:pPr>
    </w:p>
    <w:p w:rsidR="00F71AB5" w:rsidRPr="00240D34" w:rsidRDefault="00F71AB5" w:rsidP="00F71AB5">
      <w:pPr>
        <w:tabs>
          <w:tab w:val="left" w:pos="5812"/>
        </w:tabs>
        <w:spacing w:after="0" w:line="240" w:lineRule="auto"/>
        <w:rPr>
          <w:rFonts w:ascii="Arial" w:eastAsia="Times New Roman" w:hAnsi="Arial" w:cs="Arial"/>
          <w:lang w:eastAsia="cs-CZ"/>
        </w:rPr>
      </w:pPr>
      <w:r w:rsidRPr="00240D34">
        <w:rPr>
          <w:rFonts w:ascii="Arial" w:eastAsia="Times New Roman" w:hAnsi="Arial" w:cs="Arial"/>
          <w:u w:val="single"/>
          <w:lang w:eastAsia="cs-CZ"/>
        </w:rPr>
        <w:t>Účastník řízení</w:t>
      </w:r>
      <w:r w:rsidRPr="00240D34">
        <w:rPr>
          <w:rFonts w:ascii="Arial" w:eastAsia="Times New Roman" w:hAnsi="Arial" w:cs="Arial"/>
          <w:lang w:eastAsia="cs-CZ"/>
        </w:rPr>
        <w:t>:</w:t>
      </w:r>
    </w:p>
    <w:p w:rsidR="00F71AB5" w:rsidRPr="005A3524" w:rsidRDefault="00F71AB5" w:rsidP="00F71AB5">
      <w:pPr>
        <w:overflowPunct w:val="0"/>
        <w:autoSpaceDE w:val="0"/>
        <w:autoSpaceDN w:val="0"/>
        <w:adjustRightInd w:val="0"/>
        <w:spacing w:after="0" w:line="240" w:lineRule="auto"/>
        <w:jc w:val="both"/>
        <w:outlineLvl w:val="0"/>
        <w:rPr>
          <w:rFonts w:ascii="Arial" w:eastAsia="Times New Roman" w:hAnsi="Arial" w:cs="Arial"/>
          <w:color w:val="FF0000"/>
          <w:lang w:eastAsia="cs-CZ"/>
        </w:rPr>
      </w:pPr>
      <w:proofErr w:type="spellStart"/>
      <w:r w:rsidRPr="005A3524">
        <w:rPr>
          <w:rFonts w:ascii="Arial" w:eastAsia="Times New Roman" w:hAnsi="Arial" w:cs="Arial"/>
          <w:color w:val="FF0000"/>
          <w:lang w:eastAsia="cs-CZ"/>
        </w:rPr>
        <w:t>Titl</w:t>
      </w:r>
      <w:proofErr w:type="spellEnd"/>
      <w:r w:rsidRPr="005A3524">
        <w:rPr>
          <w:rFonts w:ascii="Arial" w:eastAsia="Times New Roman" w:hAnsi="Arial" w:cs="Arial"/>
          <w:color w:val="FF0000"/>
          <w:lang w:eastAsia="cs-CZ"/>
        </w:rPr>
        <w:t>. Jméno Příjmení</w:t>
      </w:r>
    </w:p>
    <w:p w:rsidR="00F71AB5" w:rsidRPr="005A3524" w:rsidRDefault="00F71AB5" w:rsidP="00F71AB5">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narozen: X. </w:t>
      </w:r>
      <w:r>
        <w:rPr>
          <w:rFonts w:ascii="Arial" w:eastAsia="Times New Roman" w:hAnsi="Arial" w:cs="Arial"/>
          <w:color w:val="FF0000"/>
          <w:lang w:eastAsia="cs-CZ"/>
        </w:rPr>
        <w:t>měsíc</w:t>
      </w:r>
      <w:r w:rsidRPr="005A3524">
        <w:rPr>
          <w:rFonts w:ascii="Arial" w:eastAsia="Times New Roman" w:hAnsi="Arial" w:cs="Arial"/>
          <w:color w:val="FF0000"/>
          <w:lang w:eastAsia="cs-CZ"/>
        </w:rPr>
        <w:t xml:space="preserve"> 19XX</w:t>
      </w:r>
    </w:p>
    <w:p w:rsidR="00F71AB5" w:rsidRDefault="00F71AB5" w:rsidP="00F71AB5">
      <w:pPr>
        <w:overflowPunct w:val="0"/>
        <w:autoSpaceDE w:val="0"/>
        <w:autoSpaceDN w:val="0"/>
        <w:adjustRightInd w:val="0"/>
        <w:spacing w:after="0" w:line="240" w:lineRule="auto"/>
        <w:jc w:val="both"/>
        <w:outlineLvl w:val="0"/>
        <w:rPr>
          <w:rFonts w:ascii="Arial" w:eastAsia="Times New Roman" w:hAnsi="Arial" w:cs="Arial"/>
          <w:lang w:eastAsia="cs-CZ"/>
        </w:rPr>
      </w:pPr>
    </w:p>
    <w:p w:rsidR="00F71AB5" w:rsidRDefault="00F71AB5" w:rsidP="00F71AB5">
      <w:pPr>
        <w:overflowPunct w:val="0"/>
        <w:autoSpaceDE w:val="0"/>
        <w:autoSpaceDN w:val="0"/>
        <w:adjustRightInd w:val="0"/>
        <w:spacing w:after="0" w:line="240" w:lineRule="auto"/>
        <w:jc w:val="both"/>
        <w:outlineLvl w:val="0"/>
        <w:rPr>
          <w:rFonts w:ascii="Arial" w:eastAsia="Times New Roman" w:hAnsi="Arial" w:cs="Arial"/>
          <w:lang w:eastAsia="cs-CZ"/>
        </w:rPr>
      </w:pPr>
      <w:r>
        <w:rPr>
          <w:rFonts w:ascii="Arial" w:eastAsia="Times New Roman" w:hAnsi="Arial" w:cs="Arial"/>
          <w:lang w:eastAsia="cs-CZ"/>
        </w:rPr>
        <w:t xml:space="preserve">adresa </w:t>
      </w:r>
      <w:r w:rsidR="00515480" w:rsidRPr="005B6981">
        <w:rPr>
          <w:rFonts w:ascii="Arial" w:eastAsia="Times New Roman" w:hAnsi="Arial" w:cs="Arial"/>
          <w:color w:val="FF0000"/>
          <w:lang w:eastAsia="cs-CZ"/>
        </w:rPr>
        <w:t>místa</w:t>
      </w:r>
      <w:r w:rsidR="00515480" w:rsidRPr="00C27588">
        <w:rPr>
          <w:rFonts w:ascii="Arial" w:eastAsia="Times New Roman" w:hAnsi="Arial" w:cs="Arial"/>
          <w:color w:val="FF0000"/>
          <w:lang w:eastAsia="cs-CZ"/>
        </w:rPr>
        <w:t xml:space="preserve"> </w:t>
      </w:r>
      <w:r w:rsidRPr="00C27588">
        <w:rPr>
          <w:rFonts w:ascii="Arial" w:eastAsia="Times New Roman" w:hAnsi="Arial" w:cs="Arial"/>
          <w:color w:val="FF0000"/>
          <w:lang w:eastAsia="cs-CZ"/>
        </w:rPr>
        <w:t>trvalého pobytu / pro doručování</w:t>
      </w:r>
      <w:r>
        <w:rPr>
          <w:rFonts w:ascii="Arial" w:eastAsia="Times New Roman" w:hAnsi="Arial" w:cs="Arial"/>
          <w:lang w:eastAsia="cs-CZ"/>
        </w:rPr>
        <w:t>:</w:t>
      </w:r>
    </w:p>
    <w:p w:rsidR="00F71AB5" w:rsidRPr="005A3524" w:rsidRDefault="00F71AB5" w:rsidP="00F71AB5">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 xml:space="preserve">ulice čp. </w:t>
      </w:r>
    </w:p>
    <w:p w:rsidR="00F71AB5" w:rsidRPr="005A3524" w:rsidRDefault="00F71AB5" w:rsidP="00F71AB5">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PSČ Město</w:t>
      </w:r>
    </w:p>
    <w:p w:rsidR="00F71AB5" w:rsidRPr="00240D34" w:rsidRDefault="00F71AB5" w:rsidP="00F71AB5">
      <w:pPr>
        <w:overflowPunct w:val="0"/>
        <w:autoSpaceDE w:val="0"/>
        <w:autoSpaceDN w:val="0"/>
        <w:adjustRightInd w:val="0"/>
        <w:spacing w:after="0" w:line="240" w:lineRule="auto"/>
        <w:jc w:val="both"/>
        <w:outlineLvl w:val="0"/>
        <w:rPr>
          <w:rFonts w:ascii="Arial" w:eastAsia="Times New Roman" w:hAnsi="Arial" w:cs="Arial"/>
          <w:lang w:eastAsia="cs-CZ"/>
        </w:rPr>
      </w:pPr>
    </w:p>
    <w:p w:rsidR="00F71AB5" w:rsidRPr="005A3524" w:rsidRDefault="00F71AB5" w:rsidP="00F71AB5">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ID datové schránky: XXXX</w:t>
      </w:r>
    </w:p>
    <w:p w:rsidR="00F71AB5" w:rsidRDefault="00F71AB5" w:rsidP="00F71AB5">
      <w:pPr>
        <w:overflowPunct w:val="0"/>
        <w:autoSpaceDE w:val="0"/>
        <w:autoSpaceDN w:val="0"/>
        <w:adjustRightInd w:val="0"/>
        <w:spacing w:after="120" w:line="360" w:lineRule="auto"/>
        <w:jc w:val="both"/>
        <w:outlineLvl w:val="0"/>
        <w:rPr>
          <w:rFonts w:ascii="Arial" w:eastAsia="Times New Roman" w:hAnsi="Arial" w:cs="Arial"/>
          <w:lang w:eastAsia="cs-CZ"/>
        </w:rPr>
      </w:pPr>
    </w:p>
    <w:p w:rsidR="00F71AB5" w:rsidRPr="00240D34" w:rsidRDefault="00F71AB5" w:rsidP="00F71AB5">
      <w:pPr>
        <w:overflowPunct w:val="0"/>
        <w:autoSpaceDE w:val="0"/>
        <w:autoSpaceDN w:val="0"/>
        <w:adjustRightInd w:val="0"/>
        <w:spacing w:after="120" w:line="360" w:lineRule="auto"/>
        <w:jc w:val="both"/>
        <w:outlineLvl w:val="0"/>
        <w:rPr>
          <w:rFonts w:ascii="Arial" w:eastAsia="Times New Roman" w:hAnsi="Arial" w:cs="Arial"/>
          <w:lang w:eastAsia="cs-CZ"/>
        </w:rPr>
      </w:pPr>
    </w:p>
    <w:p w:rsidR="00F71AB5" w:rsidRPr="00240D34" w:rsidRDefault="00F71AB5" w:rsidP="00F71AB5">
      <w:pPr>
        <w:spacing w:after="120" w:line="240" w:lineRule="auto"/>
        <w:jc w:val="center"/>
        <w:rPr>
          <w:rFonts w:ascii="Arial" w:eastAsia="Times New Roman" w:hAnsi="Arial" w:cs="Arial"/>
          <w:b/>
          <w:spacing w:val="56"/>
          <w:lang w:eastAsia="cs-CZ"/>
        </w:rPr>
      </w:pPr>
      <w:r>
        <w:rPr>
          <w:rFonts w:ascii="Arial" w:eastAsia="Times New Roman" w:hAnsi="Arial" w:cs="Arial"/>
          <w:b/>
          <w:spacing w:val="56"/>
          <w:lang w:eastAsia="cs-CZ"/>
        </w:rPr>
        <w:t>USNESENÍ</w:t>
      </w:r>
    </w:p>
    <w:p w:rsidR="00F71AB5" w:rsidRPr="00240D34" w:rsidRDefault="00F71AB5" w:rsidP="00F71AB5">
      <w:pPr>
        <w:tabs>
          <w:tab w:val="left" w:pos="993"/>
        </w:tabs>
        <w:overflowPunct w:val="0"/>
        <w:autoSpaceDE w:val="0"/>
        <w:autoSpaceDN w:val="0"/>
        <w:adjustRightInd w:val="0"/>
        <w:spacing w:after="240" w:line="240" w:lineRule="auto"/>
        <w:jc w:val="center"/>
        <w:rPr>
          <w:rFonts w:ascii="Arial" w:eastAsia="Times New Roman" w:hAnsi="Arial" w:cs="Arial"/>
          <w:b/>
          <w:spacing w:val="56"/>
          <w:lang w:eastAsia="cs-CZ"/>
        </w:rPr>
      </w:pPr>
      <w:r w:rsidRPr="00240D34">
        <w:rPr>
          <w:rFonts w:ascii="Arial" w:eastAsia="Times New Roman" w:hAnsi="Arial" w:cs="Arial"/>
          <w:b/>
          <w:spacing w:val="56"/>
          <w:lang w:eastAsia="cs-CZ"/>
        </w:rPr>
        <w:t xml:space="preserve">o </w:t>
      </w:r>
      <w:r>
        <w:rPr>
          <w:rFonts w:ascii="Arial" w:eastAsia="Times New Roman" w:hAnsi="Arial" w:cs="Arial"/>
          <w:b/>
          <w:spacing w:val="56"/>
          <w:lang w:eastAsia="cs-CZ"/>
        </w:rPr>
        <w:t>zastavení řízení</w:t>
      </w:r>
    </w:p>
    <w:p w:rsidR="00F71AB5" w:rsidRDefault="00F71AB5" w:rsidP="00F71AB5">
      <w:pPr>
        <w:spacing w:line="240" w:lineRule="auto"/>
        <w:ind w:left="1416" w:hanging="1416"/>
        <w:contextualSpacing/>
        <w:jc w:val="both"/>
        <w:rPr>
          <w:rFonts w:ascii="Arial" w:hAnsi="Arial" w:cs="Arial"/>
        </w:rPr>
      </w:pPr>
    </w:p>
    <w:p w:rsidR="00F71AB5" w:rsidRPr="00C82B74" w:rsidRDefault="00F71AB5" w:rsidP="00E919C3">
      <w:pPr>
        <w:spacing w:after="120" w:line="240" w:lineRule="auto"/>
        <w:ind w:firstLine="708"/>
        <w:jc w:val="both"/>
        <w:rPr>
          <w:rFonts w:ascii="Arial" w:eastAsia="Times New Roman" w:hAnsi="Arial" w:cs="Arial"/>
          <w:lang w:eastAsia="cs-CZ"/>
        </w:rPr>
      </w:pPr>
      <w:r w:rsidRPr="00240D34">
        <w:rPr>
          <w:rFonts w:ascii="Arial" w:eastAsia="Times New Roman" w:hAnsi="Arial" w:cs="Arial"/>
          <w:lang w:eastAsia="cs-CZ"/>
        </w:rPr>
        <w:t>na základě</w:t>
      </w:r>
      <w:r w:rsidRPr="005A3524">
        <w:rPr>
          <w:rFonts w:ascii="Arial" w:eastAsia="Times New Roman" w:hAnsi="Arial" w:cs="Arial"/>
          <w:lang w:eastAsia="cs-CZ"/>
        </w:rPr>
        <w:t xml:space="preserve"> žádosti</w:t>
      </w:r>
      <w:r>
        <w:rPr>
          <w:rFonts w:ascii="Arial" w:eastAsia="Times New Roman" w:hAnsi="Arial" w:cs="Arial"/>
          <w:lang w:eastAsia="cs-CZ"/>
        </w:rPr>
        <w:t xml:space="preserve"> o přijetí do služebního poměru, kterou </w:t>
      </w:r>
      <w:r w:rsidRPr="00C82B74">
        <w:rPr>
          <w:rFonts w:ascii="Arial" w:eastAsia="Times New Roman" w:hAnsi="Arial" w:cs="Arial"/>
          <w:color w:val="FF0000"/>
          <w:lang w:eastAsia="cs-CZ"/>
        </w:rPr>
        <w:t>podal/a</w:t>
      </w:r>
      <w:r w:rsidRPr="005A3524">
        <w:rPr>
          <w:rFonts w:ascii="Arial" w:eastAsia="Times New Roman" w:hAnsi="Arial" w:cs="Arial"/>
          <w:color w:val="FF0000"/>
          <w:lang w:eastAsia="cs-CZ"/>
        </w:rPr>
        <w:t xml:space="preserve"> </w:t>
      </w:r>
      <w:r w:rsidRPr="005A3524">
        <w:rPr>
          <w:rFonts w:ascii="Arial" w:hAnsi="Arial" w:cs="Arial"/>
          <w:color w:val="FF0000"/>
        </w:rPr>
        <w:t xml:space="preserve">pan/paní </w:t>
      </w:r>
      <w:proofErr w:type="spellStart"/>
      <w:r w:rsidRPr="00195525">
        <w:rPr>
          <w:rFonts w:ascii="Arial" w:hAnsi="Arial" w:cs="Arial"/>
          <w:b/>
          <w:color w:val="FF0000"/>
        </w:rPr>
        <w:t>Titl</w:t>
      </w:r>
      <w:proofErr w:type="spellEnd"/>
      <w:r w:rsidRPr="00195525">
        <w:rPr>
          <w:rFonts w:ascii="Arial" w:hAnsi="Arial" w:cs="Arial"/>
          <w:b/>
          <w:color w:val="FF0000"/>
        </w:rPr>
        <w:t>. Jméno Příjmení</w:t>
      </w:r>
      <w:r w:rsidRPr="005A3524">
        <w:rPr>
          <w:rFonts w:ascii="Arial" w:eastAsia="Times New Roman" w:hAnsi="Arial" w:cs="Arial"/>
          <w:color w:val="FF0000"/>
          <w:lang w:eastAsia="cs-CZ"/>
        </w:rPr>
        <w:t>,</w:t>
      </w:r>
      <w:r w:rsidRPr="00240D34">
        <w:rPr>
          <w:rFonts w:ascii="Arial" w:eastAsia="Times New Roman" w:hAnsi="Arial" w:cs="Arial"/>
          <w:lang w:eastAsia="cs-CZ"/>
        </w:rPr>
        <w:t xml:space="preserve"> </w:t>
      </w:r>
      <w:r w:rsidRPr="00AA0725">
        <w:rPr>
          <w:rFonts w:ascii="Arial" w:eastAsia="Times New Roman" w:hAnsi="Arial" w:cs="Arial"/>
          <w:color w:val="FF0000"/>
        </w:rPr>
        <w:t>narozen/</w:t>
      </w:r>
      <w:r>
        <w:rPr>
          <w:rFonts w:ascii="Arial" w:eastAsia="Times New Roman" w:hAnsi="Arial" w:cs="Arial"/>
          <w:color w:val="FF0000"/>
        </w:rPr>
        <w:t>á</w:t>
      </w:r>
      <w:r w:rsidRPr="00AA0725">
        <w:rPr>
          <w:rFonts w:ascii="Arial" w:eastAsia="Times New Roman" w:hAnsi="Arial" w:cs="Arial"/>
          <w:color w:val="FF0000"/>
        </w:rPr>
        <w:t xml:space="preserve"> </w:t>
      </w:r>
      <w:r w:rsidRPr="00AA0725">
        <w:rPr>
          <w:rFonts w:ascii="Arial" w:eastAsia="Times New Roman" w:hAnsi="Arial" w:cs="Arial"/>
        </w:rPr>
        <w:t xml:space="preserve">dne </w:t>
      </w:r>
      <w:r w:rsidRPr="00AA0725">
        <w:rPr>
          <w:rFonts w:ascii="Arial" w:eastAsia="Times New Roman" w:hAnsi="Arial" w:cs="Arial"/>
          <w:color w:val="FF0000"/>
        </w:rPr>
        <w:t>XX. </w:t>
      </w:r>
      <w:r>
        <w:rPr>
          <w:rFonts w:ascii="Arial" w:eastAsia="Times New Roman" w:hAnsi="Arial" w:cs="Arial"/>
          <w:color w:val="FF0000"/>
        </w:rPr>
        <w:t>měsíc</w:t>
      </w:r>
      <w:r w:rsidRPr="00AA0725">
        <w:rPr>
          <w:rFonts w:ascii="Arial" w:eastAsia="Times New Roman" w:hAnsi="Arial" w:cs="Arial"/>
          <w:color w:val="FF0000"/>
        </w:rPr>
        <w:t xml:space="preserve"> 19XX</w:t>
      </w:r>
      <w:r w:rsidRPr="00AA0725">
        <w:rPr>
          <w:rFonts w:ascii="Arial" w:eastAsia="Times New Roman" w:hAnsi="Arial" w:cs="Arial"/>
        </w:rPr>
        <w:t xml:space="preserve"> v </w:t>
      </w:r>
      <w:r>
        <w:rPr>
          <w:rFonts w:ascii="Arial" w:eastAsia="Times New Roman" w:hAnsi="Arial" w:cs="Arial"/>
          <w:color w:val="FF0000"/>
        </w:rPr>
        <w:t>Město</w:t>
      </w:r>
      <w:r w:rsidRPr="00AA0725">
        <w:rPr>
          <w:rFonts w:ascii="Arial" w:eastAsia="Times New Roman" w:hAnsi="Arial" w:cs="Arial"/>
        </w:rPr>
        <w:t xml:space="preserve">, trvale bytem </w:t>
      </w:r>
      <w:r w:rsidRPr="00AA0725">
        <w:rPr>
          <w:rFonts w:ascii="Arial" w:eastAsia="Times New Roman" w:hAnsi="Arial" w:cs="Arial"/>
          <w:color w:val="FF0000"/>
        </w:rPr>
        <w:t xml:space="preserve">X, PSČ </w:t>
      </w:r>
      <w:r>
        <w:rPr>
          <w:rFonts w:ascii="Arial" w:eastAsia="Times New Roman" w:hAnsi="Arial" w:cs="Arial"/>
          <w:color w:val="FF0000"/>
        </w:rPr>
        <w:t>Město</w:t>
      </w:r>
      <w:r w:rsidRPr="00240D34">
        <w:rPr>
          <w:rFonts w:ascii="Arial" w:eastAsia="Times New Roman" w:hAnsi="Arial" w:cs="Arial"/>
          <w:lang w:eastAsia="cs-CZ"/>
        </w:rPr>
        <w:t xml:space="preserve"> (dále jen „</w:t>
      </w:r>
      <w:r w:rsidRPr="00AA0725">
        <w:rPr>
          <w:rFonts w:ascii="Arial" w:eastAsia="Times New Roman" w:hAnsi="Arial" w:cs="Arial"/>
          <w:color w:val="FF0000"/>
          <w:lang w:eastAsia="cs-CZ"/>
        </w:rPr>
        <w:t>žadatel/</w:t>
      </w:r>
      <w:r w:rsidR="00E919C3">
        <w:rPr>
          <w:rFonts w:ascii="Arial" w:eastAsia="Times New Roman" w:hAnsi="Arial" w:cs="Arial"/>
          <w:color w:val="FF0000"/>
          <w:lang w:eastAsia="cs-CZ"/>
        </w:rPr>
        <w:t>žadatel</w:t>
      </w:r>
      <w:r w:rsidRPr="00AA0725">
        <w:rPr>
          <w:rFonts w:ascii="Arial" w:eastAsia="Times New Roman" w:hAnsi="Arial" w:cs="Arial"/>
          <w:color w:val="FF0000"/>
          <w:lang w:eastAsia="cs-CZ"/>
        </w:rPr>
        <w:t>ka</w:t>
      </w:r>
      <w:r w:rsidRPr="00240D34">
        <w:rPr>
          <w:rFonts w:ascii="Arial" w:eastAsia="Times New Roman" w:hAnsi="Arial" w:cs="Arial"/>
          <w:lang w:eastAsia="cs-CZ"/>
        </w:rPr>
        <w:t>“)</w:t>
      </w:r>
      <w:r>
        <w:rPr>
          <w:rFonts w:ascii="Arial" w:eastAsia="Times New Roman" w:hAnsi="Arial" w:cs="Arial"/>
          <w:lang w:eastAsia="cs-CZ"/>
        </w:rPr>
        <w:t xml:space="preserve"> podle § 190 odst. 1 písm. c) zákona č. 234/2014 Sb., o státní službě (dále jen „zákon o státní službě“)</w:t>
      </w:r>
      <w:r w:rsidRPr="00240D34">
        <w:rPr>
          <w:rFonts w:ascii="Arial" w:eastAsia="Times New Roman" w:hAnsi="Arial" w:cs="Arial"/>
          <w:lang w:eastAsia="cs-CZ"/>
        </w:rPr>
        <w:t xml:space="preserve">, jsem jako </w:t>
      </w:r>
      <w:r>
        <w:rPr>
          <w:rFonts w:ascii="Arial" w:eastAsia="Times New Roman" w:hAnsi="Arial" w:cs="Arial"/>
          <w:lang w:eastAsia="cs-CZ"/>
        </w:rPr>
        <w:t xml:space="preserve">příslušný </w:t>
      </w:r>
      <w:r w:rsidRPr="00240D34">
        <w:rPr>
          <w:rFonts w:ascii="Arial" w:eastAsia="Times New Roman" w:hAnsi="Arial" w:cs="Arial"/>
        </w:rPr>
        <w:t>služební orgán podle §</w:t>
      </w:r>
      <w:r>
        <w:rPr>
          <w:rFonts w:ascii="Arial" w:eastAsia="Times New Roman" w:hAnsi="Arial" w:cs="Arial"/>
        </w:rPr>
        <w:t> </w:t>
      </w:r>
      <w:r w:rsidRPr="00240D34">
        <w:rPr>
          <w:rFonts w:ascii="Arial" w:eastAsia="Times New Roman" w:hAnsi="Arial" w:cs="Arial"/>
        </w:rPr>
        <w:t xml:space="preserve">10 odst. 1 písm. </w:t>
      </w:r>
      <w:r w:rsidRPr="00694529">
        <w:rPr>
          <w:rFonts w:ascii="Arial" w:eastAsia="Times New Roman" w:hAnsi="Arial" w:cs="Arial"/>
          <w:color w:val="FF0000"/>
        </w:rPr>
        <w:t xml:space="preserve">x) </w:t>
      </w:r>
      <w:r w:rsidRPr="00240D34">
        <w:rPr>
          <w:rFonts w:ascii="Arial" w:eastAsia="Times New Roman" w:hAnsi="Arial" w:cs="Arial"/>
        </w:rPr>
        <w:t xml:space="preserve">zákona </w:t>
      </w:r>
      <w:r>
        <w:rPr>
          <w:rFonts w:ascii="Arial" w:eastAsia="Times New Roman" w:hAnsi="Arial" w:cs="Arial"/>
        </w:rPr>
        <w:t>o</w:t>
      </w:r>
      <w:r w:rsidRPr="00240D34">
        <w:rPr>
          <w:rFonts w:ascii="Arial" w:eastAsia="Times New Roman" w:hAnsi="Arial" w:cs="Arial"/>
        </w:rPr>
        <w:t xml:space="preserve"> státní službě</w:t>
      </w:r>
      <w:r w:rsidRPr="00240D34">
        <w:rPr>
          <w:rFonts w:ascii="Arial" w:eastAsia="Times New Roman" w:hAnsi="Arial" w:cs="Arial"/>
          <w:lang w:eastAsia="cs-CZ"/>
        </w:rPr>
        <w:t xml:space="preserve"> </w:t>
      </w:r>
      <w:r>
        <w:rPr>
          <w:rFonts w:ascii="Arial" w:eastAsia="Times New Roman" w:hAnsi="Arial" w:cs="Arial"/>
          <w:lang w:eastAsia="cs-CZ"/>
        </w:rPr>
        <w:t xml:space="preserve">rozhodl </w:t>
      </w:r>
      <w:r w:rsidRPr="00C82B74">
        <w:rPr>
          <w:rFonts w:ascii="Arial" w:eastAsia="Times New Roman" w:hAnsi="Arial" w:cs="Arial"/>
          <w:lang w:eastAsia="cs-CZ"/>
        </w:rPr>
        <w:t>takto:</w:t>
      </w:r>
    </w:p>
    <w:p w:rsidR="00F71AB5" w:rsidRPr="00310F81" w:rsidRDefault="00F71AB5" w:rsidP="00F71AB5">
      <w:pPr>
        <w:spacing w:line="240" w:lineRule="auto"/>
        <w:ind w:left="1416" w:hanging="1416"/>
        <w:contextualSpacing/>
        <w:jc w:val="both"/>
        <w:rPr>
          <w:rFonts w:ascii="Arial" w:hAnsi="Arial" w:cs="Arial"/>
        </w:rPr>
      </w:pPr>
    </w:p>
    <w:p w:rsidR="003802D7" w:rsidRDefault="003802D7" w:rsidP="00C82B74">
      <w:pPr>
        <w:spacing w:after="120" w:line="240" w:lineRule="auto"/>
        <w:jc w:val="center"/>
        <w:outlineLvl w:val="0"/>
        <w:rPr>
          <w:rFonts w:ascii="Arial" w:hAnsi="Arial" w:cs="Arial"/>
          <w:b/>
        </w:rPr>
      </w:pPr>
      <w:r>
        <w:rPr>
          <w:rFonts w:ascii="Arial" w:hAnsi="Arial" w:cs="Arial"/>
          <w:b/>
        </w:rPr>
        <w:t xml:space="preserve">řízení o </w:t>
      </w:r>
      <w:r w:rsidRPr="00243225">
        <w:rPr>
          <w:rFonts w:ascii="Arial" w:hAnsi="Arial" w:cs="Arial"/>
          <w:b/>
        </w:rPr>
        <w:t>žádost</w:t>
      </w:r>
      <w:r>
        <w:rPr>
          <w:rFonts w:ascii="Arial" w:hAnsi="Arial" w:cs="Arial"/>
          <w:b/>
        </w:rPr>
        <w:t>i</w:t>
      </w:r>
      <w:r w:rsidRPr="00243225">
        <w:rPr>
          <w:rFonts w:ascii="Arial" w:hAnsi="Arial" w:cs="Arial"/>
          <w:b/>
        </w:rPr>
        <w:t xml:space="preserve"> </w:t>
      </w:r>
      <w:r w:rsidRPr="00243225">
        <w:rPr>
          <w:rFonts w:ascii="Arial" w:hAnsi="Arial" w:cs="Arial"/>
          <w:b/>
          <w:color w:val="FF0000"/>
        </w:rPr>
        <w:t xml:space="preserve">žadatele/žadatelky </w:t>
      </w:r>
      <w:r w:rsidRPr="003802D7">
        <w:rPr>
          <w:rFonts w:ascii="Arial" w:hAnsi="Arial" w:cs="Arial"/>
          <w:b/>
        </w:rPr>
        <w:t xml:space="preserve">vedené pod </w:t>
      </w:r>
      <w:proofErr w:type="spellStart"/>
      <w:r w:rsidRPr="003802D7">
        <w:rPr>
          <w:rFonts w:ascii="Arial" w:hAnsi="Arial" w:cs="Arial"/>
          <w:b/>
        </w:rPr>
        <w:t>sp.zn</w:t>
      </w:r>
      <w:proofErr w:type="spellEnd"/>
      <w:r w:rsidRPr="003802D7">
        <w:rPr>
          <w:rFonts w:ascii="Arial" w:hAnsi="Arial" w:cs="Arial"/>
          <w:b/>
        </w:rPr>
        <w:t>.</w:t>
      </w:r>
      <w:r>
        <w:rPr>
          <w:rFonts w:ascii="Arial" w:hAnsi="Arial" w:cs="Arial"/>
          <w:b/>
          <w:color w:val="FF0000"/>
        </w:rPr>
        <w:t xml:space="preserve"> ………….. </w:t>
      </w:r>
      <w:r w:rsidRPr="003802D7">
        <w:rPr>
          <w:rFonts w:ascii="Arial" w:hAnsi="Arial" w:cs="Arial"/>
          <w:b/>
        </w:rPr>
        <w:t>se podle</w:t>
      </w:r>
      <w:r w:rsidR="0029597B" w:rsidRPr="003802D7">
        <w:rPr>
          <w:rFonts w:ascii="Arial" w:hAnsi="Arial" w:cs="Arial"/>
          <w:b/>
        </w:rPr>
        <w:t xml:space="preserve"> </w:t>
      </w:r>
      <w:r w:rsidR="0029597B" w:rsidRPr="001C16F7">
        <w:rPr>
          <w:rFonts w:ascii="Arial" w:hAnsi="Arial" w:cs="Arial"/>
          <w:b/>
        </w:rPr>
        <w:t xml:space="preserve">§ 66 odst. 1 písm. c) </w:t>
      </w:r>
      <w:r>
        <w:rPr>
          <w:rFonts w:ascii="Arial" w:hAnsi="Arial" w:cs="Arial"/>
          <w:b/>
        </w:rPr>
        <w:t xml:space="preserve">zákona č. 500/2004 Sb., </w:t>
      </w:r>
      <w:r w:rsidR="0029597B" w:rsidRPr="001C16F7">
        <w:rPr>
          <w:rFonts w:ascii="Arial" w:hAnsi="Arial" w:cs="Arial"/>
          <w:b/>
        </w:rPr>
        <w:t>správní řád</w:t>
      </w:r>
      <w:r>
        <w:rPr>
          <w:rFonts w:ascii="Arial" w:hAnsi="Arial" w:cs="Arial"/>
          <w:b/>
        </w:rPr>
        <w:t>, ve znění pozdějších předpisů</w:t>
      </w:r>
    </w:p>
    <w:p w:rsidR="00F71AB5" w:rsidRDefault="003802D7" w:rsidP="00C82B74">
      <w:pPr>
        <w:spacing w:after="120" w:line="240" w:lineRule="auto"/>
        <w:jc w:val="center"/>
        <w:outlineLvl w:val="0"/>
        <w:rPr>
          <w:rFonts w:ascii="Arial" w:hAnsi="Arial" w:cs="Arial"/>
          <w:b/>
        </w:rPr>
      </w:pPr>
      <w:r w:rsidRPr="00C82B74">
        <w:rPr>
          <w:rFonts w:ascii="Arial" w:hAnsi="Arial" w:cs="Arial"/>
          <w:b/>
          <w:spacing w:val="40"/>
        </w:rPr>
        <w:t>zastavuje</w:t>
      </w:r>
      <w:r w:rsidR="0029597B">
        <w:rPr>
          <w:rFonts w:ascii="Arial" w:hAnsi="Arial" w:cs="Arial"/>
          <w:b/>
        </w:rPr>
        <w:t>.</w:t>
      </w:r>
    </w:p>
    <w:p w:rsidR="0029597B" w:rsidRDefault="0029597B" w:rsidP="00F71AB5">
      <w:pPr>
        <w:spacing w:after="120" w:line="274" w:lineRule="auto"/>
        <w:jc w:val="both"/>
        <w:outlineLvl w:val="0"/>
        <w:rPr>
          <w:rFonts w:ascii="Arial" w:hAnsi="Arial" w:cs="Arial"/>
          <w:b/>
        </w:rPr>
      </w:pPr>
    </w:p>
    <w:p w:rsidR="00F71AB5" w:rsidRDefault="00F71AB5" w:rsidP="00F71AB5">
      <w:pPr>
        <w:spacing w:line="240" w:lineRule="auto"/>
        <w:contextualSpacing/>
        <w:jc w:val="center"/>
        <w:rPr>
          <w:rFonts w:ascii="Arial" w:hAnsi="Arial" w:cs="Arial"/>
          <w:b/>
        </w:rPr>
      </w:pPr>
      <w:r>
        <w:rPr>
          <w:rFonts w:ascii="Arial" w:hAnsi="Arial" w:cs="Arial"/>
          <w:b/>
        </w:rPr>
        <w:t>Odůvodnění:</w:t>
      </w:r>
    </w:p>
    <w:p w:rsidR="00F71AB5" w:rsidRDefault="00F71AB5" w:rsidP="00F71AB5">
      <w:pPr>
        <w:spacing w:line="240" w:lineRule="auto"/>
        <w:contextualSpacing/>
        <w:jc w:val="center"/>
        <w:rPr>
          <w:rFonts w:ascii="Arial" w:hAnsi="Arial" w:cs="Arial"/>
          <w:b/>
        </w:rPr>
      </w:pP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 xml:space="preserve">Jako příslušný služební orgán podle § 10 odst. 1 písm. </w:t>
      </w:r>
      <w:r w:rsidRPr="00F776C7">
        <w:rPr>
          <w:rFonts w:ascii="Arial" w:eastAsia="Times New Roman" w:hAnsi="Arial" w:cs="Arial"/>
          <w:color w:val="FF0000"/>
          <w:lang w:eastAsia="cs-CZ"/>
        </w:rPr>
        <w:t>x</w:t>
      </w:r>
      <w:r>
        <w:rPr>
          <w:rFonts w:ascii="Arial" w:eastAsia="Times New Roman" w:hAnsi="Arial" w:cs="Arial"/>
          <w:lang w:eastAsia="cs-CZ"/>
        </w:rPr>
        <w:t xml:space="preserve">) zákona o státní službě jsem posoudil </w:t>
      </w:r>
      <w:r w:rsidRPr="00240D34">
        <w:rPr>
          <w:rFonts w:ascii="Arial" w:eastAsia="Times New Roman" w:hAnsi="Arial" w:cs="Arial"/>
          <w:lang w:eastAsia="cs-CZ"/>
        </w:rPr>
        <w:t xml:space="preserve">žádost ze dne </w:t>
      </w:r>
      <w:r w:rsidRPr="00505B08">
        <w:rPr>
          <w:rFonts w:ascii="Arial" w:eastAsia="Times New Roman" w:hAnsi="Arial" w:cs="Arial"/>
          <w:color w:val="FF0000"/>
          <w:lang w:eastAsia="cs-CZ"/>
        </w:rPr>
        <w:t>X</w:t>
      </w:r>
      <w:r>
        <w:rPr>
          <w:rFonts w:ascii="Arial" w:eastAsia="Times New Roman" w:hAnsi="Arial" w:cs="Arial"/>
          <w:color w:val="FF0000"/>
          <w:lang w:eastAsia="cs-CZ"/>
        </w:rPr>
        <w:t>. měsíce</w:t>
      </w:r>
      <w:r w:rsidRPr="00240D34">
        <w:rPr>
          <w:rFonts w:ascii="Arial" w:eastAsia="Times New Roman" w:hAnsi="Arial" w:cs="Arial"/>
          <w:lang w:eastAsia="cs-CZ"/>
        </w:rPr>
        <w:t xml:space="preserve"> 2015, kterou </w:t>
      </w:r>
      <w:r w:rsidRPr="00C82B74">
        <w:rPr>
          <w:rFonts w:ascii="Arial" w:eastAsia="Times New Roman" w:hAnsi="Arial" w:cs="Arial"/>
          <w:color w:val="FF0000"/>
          <w:lang w:eastAsia="cs-CZ"/>
        </w:rPr>
        <w:t>žadatel</w:t>
      </w:r>
      <w:r w:rsidR="008A4DD5" w:rsidRPr="00C82B74">
        <w:rPr>
          <w:rFonts w:ascii="Arial" w:eastAsia="Times New Roman" w:hAnsi="Arial" w:cs="Arial"/>
          <w:color w:val="FF0000"/>
          <w:lang w:eastAsia="cs-CZ"/>
        </w:rPr>
        <w:t>/žadatelka</w:t>
      </w:r>
      <w:r w:rsidRPr="008A4DD5">
        <w:rPr>
          <w:rFonts w:ascii="Arial" w:eastAsia="Times New Roman" w:hAnsi="Arial" w:cs="Arial"/>
          <w:color w:val="FF0000"/>
          <w:lang w:eastAsia="cs-CZ"/>
        </w:rPr>
        <w:t xml:space="preserve"> </w:t>
      </w:r>
      <w:r w:rsidRPr="00C82B74">
        <w:rPr>
          <w:rFonts w:ascii="Arial" w:eastAsia="Times New Roman" w:hAnsi="Arial" w:cs="Arial"/>
          <w:color w:val="FF0000"/>
          <w:lang w:eastAsia="cs-CZ"/>
        </w:rPr>
        <w:t>požádal</w:t>
      </w:r>
      <w:r w:rsidR="008A4DD5" w:rsidRPr="00C82B74">
        <w:rPr>
          <w:rFonts w:ascii="Arial" w:eastAsia="Times New Roman" w:hAnsi="Arial" w:cs="Arial"/>
          <w:color w:val="FF0000"/>
          <w:lang w:eastAsia="cs-CZ"/>
        </w:rPr>
        <w:t>/a</w:t>
      </w:r>
      <w:r w:rsidRPr="00240D34">
        <w:rPr>
          <w:rFonts w:ascii="Arial" w:eastAsia="Times New Roman" w:hAnsi="Arial" w:cs="Arial"/>
          <w:lang w:eastAsia="cs-CZ"/>
        </w:rPr>
        <w:t xml:space="preserve"> </w:t>
      </w:r>
      <w:r>
        <w:rPr>
          <w:rFonts w:ascii="Arial" w:eastAsia="Times New Roman" w:hAnsi="Arial" w:cs="Arial"/>
          <w:lang w:eastAsia="cs-CZ"/>
        </w:rPr>
        <w:t xml:space="preserve">podle § 190 odst. 1 písm. c) zákona o státní službě o přijetí do služebního poměru na služební místo </w:t>
      </w:r>
      <w:r w:rsidRPr="0020139D">
        <w:rPr>
          <w:rFonts w:ascii="Arial" w:hAnsi="Arial" w:cs="Arial"/>
          <w:i/>
          <w:color w:val="FF0000"/>
        </w:rPr>
        <w:t>(označení služebního místa)</w:t>
      </w:r>
      <w:r w:rsidRPr="0020139D">
        <w:rPr>
          <w:rFonts w:ascii="Arial" w:eastAsia="Times New Roman" w:hAnsi="Arial" w:cs="Arial"/>
          <w:lang w:eastAsia="cs-CZ"/>
        </w:rPr>
        <w:t>.</w:t>
      </w:r>
    </w:p>
    <w:p w:rsidR="00F71AB5" w:rsidRDefault="00F71AB5" w:rsidP="00F71AB5">
      <w:pPr>
        <w:spacing w:line="240" w:lineRule="auto"/>
        <w:ind w:firstLine="709"/>
        <w:contextualSpacing/>
        <w:jc w:val="both"/>
        <w:rPr>
          <w:rFonts w:ascii="Arial" w:hAnsi="Arial" w:cs="Arial"/>
        </w:rPr>
      </w:pPr>
    </w:p>
    <w:p w:rsidR="00F71AB5" w:rsidRPr="00A12C7D"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lastRenderedPageBreak/>
        <w:tab/>
        <w:t>Podle § 190 odst. 1 zákona o státní službě d</w:t>
      </w:r>
      <w:r w:rsidRPr="00A12C7D">
        <w:rPr>
          <w:rFonts w:ascii="Arial" w:eastAsia="Times New Roman" w:hAnsi="Arial" w:cs="Arial"/>
          <w:lang w:eastAsia="cs-CZ"/>
        </w:rPr>
        <w:t>osavadní zaměstnanec vykonávající činnosti podle § 5, který je ke dni 1. července 2015 v pracovním poměru na dobu neurčitou, má nárok být na základě systemizace podle § 184 odst. 1 přijat do služebního poměru na dobu neurčitou, jestliže</w:t>
      </w:r>
    </w:p>
    <w:p w:rsidR="00F71AB5" w:rsidRPr="00A12C7D"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t>a) splňuje předpoklady uvedené v § 25 odst. 1,</w:t>
      </w:r>
    </w:p>
    <w:p w:rsidR="00F71AB5" w:rsidRPr="00A12C7D"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t>b) má podle systemizace vykonávat činnosti podle § 5,</w:t>
      </w:r>
    </w:p>
    <w:p w:rsidR="00F71AB5" w:rsidRPr="00A12C7D"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t>c) požádá o přijetí do služebního poměru správní úřad písemně do 31. srpna 2015 a</w:t>
      </w: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A12C7D">
        <w:rPr>
          <w:rFonts w:ascii="Arial" w:eastAsia="Times New Roman" w:hAnsi="Arial" w:cs="Arial"/>
          <w:lang w:eastAsia="cs-CZ"/>
        </w:rPr>
        <w:t>d) vykonával v den podání žádosti v uplynulých 10 letech ve správním úřadu, v obecním úřadu obce s rozšířenou působností, krajském úřadu, instituci Evropské unie nebo mezinárodní organizaci činnosti podle § 5 nebo činnosti obdobné nejméně po dobu 4 let.</w:t>
      </w: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191 odst. 1 zákona o státní službě d</w:t>
      </w:r>
      <w:r w:rsidRPr="007B2A24">
        <w:rPr>
          <w:rFonts w:ascii="Arial" w:eastAsia="Times New Roman" w:hAnsi="Arial" w:cs="Arial"/>
          <w:lang w:eastAsia="cs-CZ"/>
        </w:rPr>
        <w:t>osavadní zaměstnanec, který splňuje předpoklady uvedené v § 190 odst. 1, s výjimkou předpokladu uvedeného v § 190 odst. 1 písm. d), má nárok být na základě systemizace podle § 184 odst. 1 přijat do služebního poměru na dobu určitou, a to s trváním do 30. června 2017.</w:t>
      </w: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F71AB5" w:rsidRPr="00806A0F"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25 odst. 1 zákona o státní službě ž</w:t>
      </w:r>
      <w:r w:rsidRPr="00806A0F">
        <w:rPr>
          <w:rFonts w:ascii="Arial" w:eastAsia="Times New Roman" w:hAnsi="Arial" w:cs="Arial"/>
          <w:lang w:eastAsia="cs-CZ"/>
        </w:rPr>
        <w:t>adatel o přijetí do služebního poměru musí</w:t>
      </w:r>
    </w:p>
    <w:p w:rsidR="00F71AB5" w:rsidRPr="00806A0F"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a) být státním občanem České republiky, občanem jiného členského státu Evropské unie nebo občanem státu, který je smluvním státem Dohody o Evropském hospodářském prostoru,</w:t>
      </w:r>
    </w:p>
    <w:p w:rsidR="00F71AB5" w:rsidRPr="00806A0F"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b) dosáhnout věku 18 let,</w:t>
      </w:r>
    </w:p>
    <w:p w:rsidR="00F71AB5" w:rsidRPr="00806A0F"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c) být plně svéprávný,</w:t>
      </w:r>
    </w:p>
    <w:p w:rsidR="00F71AB5" w:rsidRPr="00806A0F"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d) být bezúhonný,</w:t>
      </w:r>
    </w:p>
    <w:p w:rsidR="00F71AB5" w:rsidRPr="00806A0F"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e) dosáhnout vzdělání stanoveného tímto zákonem a</w:t>
      </w: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806A0F">
        <w:rPr>
          <w:rFonts w:ascii="Arial" w:eastAsia="Times New Roman" w:hAnsi="Arial" w:cs="Arial"/>
          <w:lang w:eastAsia="cs-CZ"/>
        </w:rPr>
        <w:t>f) mít potřebnou zdravotní způsobilost.</w:t>
      </w: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r>
      <w:r w:rsidRPr="003A200F">
        <w:rPr>
          <w:rFonts w:ascii="Arial" w:eastAsia="Times New Roman" w:hAnsi="Arial" w:cs="Arial"/>
          <w:color w:val="FF0000"/>
          <w:lang w:eastAsia="cs-CZ"/>
        </w:rPr>
        <w:t>Podle § 25 odst. 3 zákona o státní službě se za bezúhonného nepovažuje ten, kdo byl pravomocně odsouzen pro úmyslný trestný čin nebo pro trestný čin proti pořádku ve věcech veřejných z nedbalosti, pokud odsouzení nebylo zahlazeno nebo pokud se na pachatele nehledí, jako by nebyl odsouzen; jestliže trestní stíhání pro takový trestný čin bylo podmíněně zastaveno nebo bylo-li rozhodnuto o schválení narovnání a zastavení trestního stíhání, je předpoklad bezúhonnosti splněn až po uplynutí 5 let ode dne nabytí právní moci těchto rozhodnutí. Podle § 193 odst. 2 zákona o státní službě předpoklad bezúhonnosti dosavadní zaměstnanec osvědčuje písemným čestným prohlášením. Za účelem ověření plnění předpokladu bezúhonnosti si příslušný služební orgán do 30. června 2016 vyžádá výpis z evidence Rejstříku trestů; žádost o vydání výpisu z evidence Rejstříku trestů a výpis z evidence Rejstříku trestů se předávají v elektronické podobě, a to způsobem umožňujícím dálkový přístup. Vyjde-li na základě výpisu z Rejstříku trestů najevo, že dosavadní zaměstnanec předpoklad bezúhonnosti nesplňoval, služební poměr skončí dnem následujícím po dni, kdy byl výpis z Rejstříku trestů služebnímu orgánu doručen.</w:t>
      </w: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F71AB5" w:rsidRDefault="00F71AB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Podle § 26 odst. 1 věty první zákona o státní službě s</w:t>
      </w:r>
      <w:r w:rsidRPr="00806A0F">
        <w:rPr>
          <w:rFonts w:ascii="Arial" w:eastAsia="Times New Roman" w:hAnsi="Arial" w:cs="Arial"/>
          <w:lang w:eastAsia="cs-CZ"/>
        </w:rPr>
        <w:t>plnění předpokladů podle § 25 odst. 1 písm. a), e) a f) je žadatel povinen doložit příslušnými listinami.</w:t>
      </w:r>
      <w:r>
        <w:rPr>
          <w:rFonts w:ascii="Arial" w:eastAsia="Times New Roman" w:hAnsi="Arial" w:cs="Arial"/>
          <w:lang w:eastAsia="cs-CZ"/>
        </w:rPr>
        <w:t xml:space="preserve"> Podle § 26 odst. 1 věty páté se s</w:t>
      </w:r>
      <w:r w:rsidRPr="00806A0F">
        <w:rPr>
          <w:rFonts w:ascii="Arial" w:eastAsia="Times New Roman" w:hAnsi="Arial" w:cs="Arial"/>
          <w:lang w:eastAsia="cs-CZ"/>
        </w:rPr>
        <w:t>plnění předpokladu podle § 25 odst. 1 písm. c) dokládá písemným čestným prohlášením.</w:t>
      </w:r>
    </w:p>
    <w:p w:rsidR="006311D5" w:rsidRDefault="006311D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6311D5" w:rsidRDefault="006311D5" w:rsidP="00F71AB5">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Podl</w:t>
      </w:r>
      <w:r w:rsidRPr="006311D5">
        <w:rPr>
          <w:rFonts w:ascii="Arial" w:eastAsia="Times New Roman" w:hAnsi="Arial" w:cs="Arial"/>
          <w:lang w:eastAsia="cs-CZ"/>
        </w:rPr>
        <w:t>e § 66 odst. 1 písm. c) zákona č. 500/2004 Sb.</w:t>
      </w:r>
      <w:r>
        <w:rPr>
          <w:rFonts w:ascii="Arial" w:eastAsia="Times New Roman" w:hAnsi="Arial" w:cs="Arial"/>
          <w:lang w:eastAsia="cs-CZ"/>
        </w:rPr>
        <w:t>, správní řád, ve znění pozdějších předpisů</w:t>
      </w:r>
      <w:r w:rsidR="00B113E6">
        <w:rPr>
          <w:rFonts w:ascii="Arial" w:eastAsia="Times New Roman" w:hAnsi="Arial" w:cs="Arial"/>
          <w:lang w:eastAsia="cs-CZ"/>
        </w:rPr>
        <w:t xml:space="preserve"> (dále jen „správní řád“)</w:t>
      </w:r>
      <w:r>
        <w:rPr>
          <w:rFonts w:ascii="Arial" w:eastAsia="Times New Roman" w:hAnsi="Arial" w:cs="Arial"/>
          <w:lang w:eastAsia="cs-CZ"/>
        </w:rPr>
        <w:t>,</w:t>
      </w:r>
      <w:r w:rsidRPr="006311D5">
        <w:rPr>
          <w:rFonts w:ascii="Arial" w:eastAsia="Times New Roman" w:hAnsi="Arial" w:cs="Arial"/>
          <w:lang w:eastAsia="cs-CZ"/>
        </w:rPr>
        <w:t xml:space="preserve"> se usnesením ří</w:t>
      </w:r>
      <w:r>
        <w:rPr>
          <w:rFonts w:ascii="Arial" w:eastAsia="Times New Roman" w:hAnsi="Arial" w:cs="Arial"/>
          <w:lang w:eastAsia="cs-CZ"/>
        </w:rPr>
        <w:t>zení zastaví, jestliže žadatel</w:t>
      </w:r>
      <w:r w:rsidRPr="006311D5">
        <w:rPr>
          <w:rFonts w:ascii="Arial" w:eastAsia="Times New Roman" w:hAnsi="Arial" w:cs="Arial"/>
          <w:lang w:eastAsia="cs-CZ"/>
        </w:rPr>
        <w:t xml:space="preserve"> v</w:t>
      </w:r>
      <w:r>
        <w:rPr>
          <w:rFonts w:ascii="Arial" w:eastAsia="Times New Roman" w:hAnsi="Arial" w:cs="Arial"/>
          <w:lang w:eastAsia="cs-CZ"/>
        </w:rPr>
        <w:t xml:space="preserve"> určené lhůtě neodstranil</w:t>
      </w:r>
      <w:r w:rsidRPr="006311D5">
        <w:rPr>
          <w:rFonts w:ascii="Arial" w:eastAsia="Times New Roman" w:hAnsi="Arial" w:cs="Arial"/>
          <w:lang w:eastAsia="cs-CZ"/>
        </w:rPr>
        <w:t xml:space="preserve"> podstatné vady žádosti, které brání pokračování v řízení.</w:t>
      </w:r>
    </w:p>
    <w:p w:rsidR="00F71AB5" w:rsidRDefault="00F71AB5" w:rsidP="002C3CDC">
      <w:pPr>
        <w:spacing w:line="240" w:lineRule="auto"/>
        <w:contextualSpacing/>
        <w:jc w:val="center"/>
        <w:rPr>
          <w:rFonts w:ascii="Arial" w:hAnsi="Arial" w:cs="Arial"/>
          <w:color w:val="FF0000"/>
        </w:rPr>
      </w:pPr>
    </w:p>
    <w:p w:rsidR="008A4DD5" w:rsidRDefault="008A4DD5" w:rsidP="008A4DD5">
      <w:pPr>
        <w:spacing w:line="240" w:lineRule="auto"/>
        <w:ind w:firstLine="708"/>
        <w:contextualSpacing/>
        <w:jc w:val="both"/>
        <w:rPr>
          <w:rFonts w:ascii="Arial" w:hAnsi="Arial" w:cs="Arial"/>
        </w:rPr>
      </w:pPr>
      <w:r>
        <w:rPr>
          <w:rFonts w:ascii="Arial" w:hAnsi="Arial" w:cs="Arial"/>
        </w:rPr>
        <w:t xml:space="preserve">Vzhledem k tomu, že </w:t>
      </w:r>
      <w:r w:rsidRPr="00431F4E">
        <w:rPr>
          <w:rFonts w:ascii="Arial" w:hAnsi="Arial" w:cs="Arial"/>
          <w:color w:val="FF0000"/>
        </w:rPr>
        <w:t>žadatel/</w:t>
      </w:r>
      <w:r>
        <w:rPr>
          <w:rFonts w:ascii="Arial" w:hAnsi="Arial" w:cs="Arial"/>
          <w:color w:val="FF0000"/>
        </w:rPr>
        <w:t>žadatel</w:t>
      </w:r>
      <w:r w:rsidRPr="00431F4E">
        <w:rPr>
          <w:rFonts w:ascii="Arial" w:hAnsi="Arial" w:cs="Arial"/>
          <w:color w:val="FF0000"/>
        </w:rPr>
        <w:t xml:space="preserve">ka </w:t>
      </w:r>
      <w:r>
        <w:rPr>
          <w:rFonts w:ascii="Arial" w:hAnsi="Arial" w:cs="Arial"/>
        </w:rPr>
        <w:t xml:space="preserve">je dosavadním zaměstnancem vykonávajícím činnosti podle § 5 zákona o státní službě, a ke dni 1. července 2015 je v pracovním poměru na dobu neurčitou, bylo nutno u </w:t>
      </w:r>
      <w:r w:rsidRPr="00431F4E">
        <w:rPr>
          <w:rFonts w:ascii="Arial" w:hAnsi="Arial" w:cs="Arial"/>
          <w:color w:val="FF0000"/>
        </w:rPr>
        <w:t xml:space="preserve">něj/ní </w:t>
      </w:r>
      <w:r>
        <w:rPr>
          <w:rFonts w:ascii="Arial" w:hAnsi="Arial" w:cs="Arial"/>
        </w:rPr>
        <w:t xml:space="preserve">posoudit splnění podmínek a předpokladů k přijetí do služebního poměru ať již na dobu neurčitou podle § 190 odst. 1 zákona o státní službě nebo na dobu určitou s trváním do 30. června 2017 podle § 191 odst. 1 zákona o státní službě. </w:t>
      </w:r>
      <w:r>
        <w:rPr>
          <w:rFonts w:ascii="Arial" w:hAnsi="Arial" w:cs="Arial"/>
        </w:rPr>
        <w:lastRenderedPageBreak/>
        <w:t xml:space="preserve">V obou případech bylo zejména nutno posoudit, zda </w:t>
      </w:r>
      <w:r w:rsidRPr="00431F4E">
        <w:rPr>
          <w:rFonts w:ascii="Arial" w:hAnsi="Arial" w:cs="Arial"/>
          <w:color w:val="FF0000"/>
        </w:rPr>
        <w:t xml:space="preserve">žadatel/žadatelka </w:t>
      </w:r>
      <w:r>
        <w:rPr>
          <w:rFonts w:ascii="Arial" w:hAnsi="Arial" w:cs="Arial"/>
        </w:rPr>
        <w:t>v souladu s § 190 odst. 1 písm. a) zákona o státní službě splňuje předpoklady uvedené v § 25 odst. 1 zákona o</w:t>
      </w:r>
      <w:r w:rsidR="006F6EE4">
        <w:rPr>
          <w:rFonts w:ascii="Arial" w:hAnsi="Arial" w:cs="Arial"/>
        </w:rPr>
        <w:t> </w:t>
      </w:r>
      <w:r>
        <w:rPr>
          <w:rFonts w:ascii="Arial" w:hAnsi="Arial" w:cs="Arial"/>
        </w:rPr>
        <w:t>státní službě.</w:t>
      </w:r>
    </w:p>
    <w:p w:rsidR="006311D5" w:rsidRDefault="006311D5" w:rsidP="008A4DD5">
      <w:pPr>
        <w:spacing w:line="240" w:lineRule="auto"/>
        <w:ind w:firstLine="708"/>
        <w:contextualSpacing/>
        <w:jc w:val="both"/>
        <w:rPr>
          <w:rFonts w:ascii="Arial" w:hAnsi="Arial" w:cs="Arial"/>
          <w:color w:val="FF0000"/>
        </w:rPr>
      </w:pPr>
    </w:p>
    <w:p w:rsidR="006311D5" w:rsidRPr="006F6EE4" w:rsidRDefault="006311D5" w:rsidP="006F6EE4">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V průběhu správního řízení bylo</w:t>
      </w:r>
      <w:r w:rsidRPr="006F6EE4">
        <w:rPr>
          <w:rFonts w:ascii="Arial" w:eastAsia="Times New Roman" w:hAnsi="Arial" w:cs="Arial"/>
          <w:lang w:eastAsia="cs-CZ"/>
        </w:rPr>
        <w:t xml:space="preserve"> zji</w:t>
      </w:r>
      <w:r>
        <w:rPr>
          <w:rFonts w:ascii="Arial" w:eastAsia="Times New Roman" w:hAnsi="Arial" w:cs="Arial"/>
          <w:lang w:eastAsia="cs-CZ"/>
        </w:rPr>
        <w:t>štěno, že</w:t>
      </w:r>
      <w:r w:rsidRPr="006F6EE4">
        <w:rPr>
          <w:rFonts w:ascii="Arial" w:eastAsia="Times New Roman" w:hAnsi="Arial" w:cs="Arial"/>
          <w:lang w:eastAsia="cs-CZ"/>
        </w:rPr>
        <w:t xml:space="preserve"> žádost trpí vadami, resp. neobsahuje všechny zákonem požadované náležitosti uvedené v</w:t>
      </w:r>
      <w:r>
        <w:rPr>
          <w:rFonts w:ascii="Arial" w:eastAsia="Times New Roman" w:hAnsi="Arial" w:cs="Arial"/>
          <w:lang w:eastAsia="cs-CZ"/>
        </w:rPr>
        <w:t>e výše uvedených ustanoveních zákona o státní službě.</w:t>
      </w:r>
      <w:r w:rsidRPr="006F6EE4">
        <w:rPr>
          <w:rFonts w:ascii="Arial" w:eastAsia="Times New Roman" w:hAnsi="Arial" w:cs="Arial"/>
          <w:lang w:eastAsia="cs-CZ"/>
        </w:rPr>
        <w:t xml:space="preserve"> Konkrétně </w:t>
      </w:r>
      <w:r w:rsidRPr="006F6EE4">
        <w:rPr>
          <w:rFonts w:ascii="Arial" w:eastAsia="Times New Roman" w:hAnsi="Arial" w:cs="Arial"/>
          <w:color w:val="FF0000"/>
          <w:lang w:eastAsia="cs-CZ"/>
        </w:rPr>
        <w:t xml:space="preserve">žadatel/žadatelka </w:t>
      </w:r>
      <w:r>
        <w:rPr>
          <w:rFonts w:ascii="Arial" w:eastAsia="Times New Roman" w:hAnsi="Arial" w:cs="Arial"/>
          <w:lang w:eastAsia="cs-CZ"/>
        </w:rPr>
        <w:t xml:space="preserve">k žádosti </w:t>
      </w:r>
      <w:r w:rsidRPr="006F6EE4">
        <w:rPr>
          <w:rFonts w:ascii="Arial" w:eastAsia="Times New Roman" w:hAnsi="Arial" w:cs="Arial"/>
          <w:color w:val="FF0000"/>
          <w:lang w:eastAsia="cs-CZ"/>
        </w:rPr>
        <w:t xml:space="preserve">nedoložil/a ……………. </w:t>
      </w:r>
      <w:r>
        <w:rPr>
          <w:rFonts w:ascii="Arial" w:eastAsia="Times New Roman" w:hAnsi="Arial" w:cs="Arial"/>
          <w:lang w:eastAsia="cs-CZ"/>
        </w:rPr>
        <w:t xml:space="preserve">tedy </w:t>
      </w:r>
      <w:r w:rsidRPr="006F6EE4">
        <w:rPr>
          <w:rFonts w:ascii="Arial" w:eastAsia="Times New Roman" w:hAnsi="Arial" w:cs="Arial"/>
          <w:color w:val="FF0000"/>
          <w:lang w:eastAsia="cs-CZ"/>
        </w:rPr>
        <w:t>náležitost</w:t>
      </w:r>
      <w:r w:rsidR="00B113E6" w:rsidRPr="006F6EE4">
        <w:rPr>
          <w:rFonts w:ascii="Arial" w:eastAsia="Times New Roman" w:hAnsi="Arial" w:cs="Arial"/>
          <w:color w:val="FF0000"/>
          <w:lang w:eastAsia="cs-CZ"/>
        </w:rPr>
        <w:t>/náležitosti</w:t>
      </w:r>
      <w:r w:rsidR="00B113E6" w:rsidRPr="006F6EE4">
        <w:rPr>
          <w:rFonts w:ascii="Arial" w:eastAsia="Times New Roman" w:hAnsi="Arial" w:cs="Arial"/>
          <w:lang w:eastAsia="cs-CZ"/>
        </w:rPr>
        <w:t>,</w:t>
      </w:r>
      <w:r w:rsidRPr="006F6EE4">
        <w:rPr>
          <w:rFonts w:ascii="Arial" w:eastAsia="Times New Roman" w:hAnsi="Arial" w:cs="Arial"/>
          <w:color w:val="FF0000"/>
          <w:lang w:eastAsia="cs-CZ"/>
        </w:rPr>
        <w:t xml:space="preserve"> </w:t>
      </w:r>
      <w:r>
        <w:rPr>
          <w:rFonts w:ascii="Arial" w:eastAsia="Times New Roman" w:hAnsi="Arial" w:cs="Arial"/>
          <w:lang w:eastAsia="cs-CZ"/>
        </w:rPr>
        <w:t>k</w:t>
      </w:r>
      <w:r w:rsidR="00B113E6">
        <w:rPr>
          <w:rFonts w:ascii="Arial" w:eastAsia="Times New Roman" w:hAnsi="Arial" w:cs="Arial"/>
          <w:lang w:eastAsia="cs-CZ"/>
        </w:rPr>
        <w:t> </w:t>
      </w:r>
      <w:r w:rsidRPr="006F6EE4">
        <w:rPr>
          <w:rFonts w:ascii="Arial" w:eastAsia="Times New Roman" w:hAnsi="Arial" w:cs="Arial"/>
          <w:color w:val="FF0000"/>
          <w:lang w:eastAsia="cs-CZ"/>
        </w:rPr>
        <w:t>jejímuž</w:t>
      </w:r>
      <w:r w:rsidR="00B113E6" w:rsidRPr="006F6EE4">
        <w:rPr>
          <w:rFonts w:ascii="Arial" w:eastAsia="Times New Roman" w:hAnsi="Arial" w:cs="Arial"/>
          <w:color w:val="FF0000"/>
          <w:lang w:eastAsia="cs-CZ"/>
        </w:rPr>
        <w:t>/jejichž</w:t>
      </w:r>
      <w:r w:rsidRPr="006F6EE4">
        <w:rPr>
          <w:rFonts w:ascii="Arial" w:eastAsia="Times New Roman" w:hAnsi="Arial" w:cs="Arial"/>
          <w:color w:val="FF0000"/>
          <w:lang w:eastAsia="cs-CZ"/>
        </w:rPr>
        <w:t xml:space="preserve"> </w:t>
      </w:r>
      <w:r>
        <w:rPr>
          <w:rFonts w:ascii="Arial" w:eastAsia="Times New Roman" w:hAnsi="Arial" w:cs="Arial"/>
          <w:lang w:eastAsia="cs-CZ"/>
        </w:rPr>
        <w:t xml:space="preserve">předložení jí zavazuje § </w:t>
      </w:r>
      <w:r w:rsidRPr="006F6EE4">
        <w:rPr>
          <w:rFonts w:ascii="Arial" w:eastAsia="Times New Roman" w:hAnsi="Arial" w:cs="Arial"/>
          <w:color w:val="FF0000"/>
          <w:lang w:eastAsia="cs-CZ"/>
        </w:rPr>
        <w:t>…….</w:t>
      </w:r>
      <w:r>
        <w:rPr>
          <w:rFonts w:ascii="Arial" w:eastAsia="Times New Roman" w:hAnsi="Arial" w:cs="Arial"/>
          <w:lang w:eastAsia="cs-CZ"/>
        </w:rPr>
        <w:t xml:space="preserve"> zákona o státní službě</w:t>
      </w:r>
      <w:r w:rsidRPr="006F6EE4">
        <w:rPr>
          <w:rFonts w:ascii="Arial" w:eastAsia="Times New Roman" w:hAnsi="Arial" w:cs="Arial"/>
          <w:lang w:eastAsia="cs-CZ"/>
        </w:rPr>
        <w:t xml:space="preserve">. </w:t>
      </w:r>
    </w:p>
    <w:p w:rsidR="006311D5" w:rsidRPr="006F6EE4" w:rsidRDefault="006311D5" w:rsidP="006F6EE4">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6311D5" w:rsidRPr="006F6EE4" w:rsidRDefault="00B113E6" w:rsidP="006F6EE4">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r>
      <w:r w:rsidR="006311D5" w:rsidRPr="006F6EE4">
        <w:rPr>
          <w:rFonts w:ascii="Arial" w:eastAsia="Times New Roman" w:hAnsi="Arial" w:cs="Arial"/>
          <w:lang w:eastAsia="cs-CZ"/>
        </w:rPr>
        <w:t xml:space="preserve">S ohledem na výše uvedené </w:t>
      </w:r>
      <w:r w:rsidR="006311D5" w:rsidRPr="006F6EE4">
        <w:rPr>
          <w:rFonts w:ascii="Arial" w:eastAsia="Times New Roman" w:hAnsi="Arial" w:cs="Arial"/>
          <w:color w:val="FF0000"/>
          <w:lang w:eastAsia="cs-CZ"/>
        </w:rPr>
        <w:t>byl</w:t>
      </w:r>
      <w:r w:rsidRPr="006F6EE4">
        <w:rPr>
          <w:rFonts w:ascii="Arial" w:eastAsia="Times New Roman" w:hAnsi="Arial" w:cs="Arial"/>
          <w:color w:val="FF0000"/>
          <w:lang w:eastAsia="cs-CZ"/>
        </w:rPr>
        <w:t>/a</w:t>
      </w:r>
      <w:r w:rsidR="006311D5" w:rsidRPr="006F6EE4">
        <w:rPr>
          <w:rFonts w:ascii="Arial" w:eastAsia="Times New Roman" w:hAnsi="Arial" w:cs="Arial"/>
          <w:color w:val="FF0000"/>
          <w:lang w:eastAsia="cs-CZ"/>
        </w:rPr>
        <w:t xml:space="preserve"> žadatel</w:t>
      </w:r>
      <w:r w:rsidRPr="006F6EE4">
        <w:rPr>
          <w:rFonts w:ascii="Arial" w:eastAsia="Times New Roman" w:hAnsi="Arial" w:cs="Arial"/>
          <w:color w:val="FF0000"/>
          <w:lang w:eastAsia="cs-CZ"/>
        </w:rPr>
        <w:t xml:space="preserve">/žadatelka </w:t>
      </w:r>
      <w:r>
        <w:rPr>
          <w:rFonts w:ascii="Arial" w:eastAsia="Times New Roman" w:hAnsi="Arial" w:cs="Arial"/>
          <w:lang w:eastAsia="cs-CZ"/>
        </w:rPr>
        <w:t>podle</w:t>
      </w:r>
      <w:r w:rsidRPr="006F6EE4">
        <w:rPr>
          <w:rFonts w:ascii="Arial" w:eastAsia="Times New Roman" w:hAnsi="Arial" w:cs="Arial"/>
          <w:lang w:eastAsia="cs-CZ"/>
        </w:rPr>
        <w:t> </w:t>
      </w:r>
      <w:r w:rsidR="006311D5" w:rsidRPr="006F6EE4">
        <w:rPr>
          <w:rFonts w:ascii="Arial" w:eastAsia="Times New Roman" w:hAnsi="Arial" w:cs="Arial"/>
          <w:lang w:eastAsia="cs-CZ"/>
        </w:rPr>
        <w:t>§ 45 odst. 2 správní</w:t>
      </w:r>
      <w:r>
        <w:rPr>
          <w:rFonts w:ascii="Arial" w:eastAsia="Times New Roman" w:hAnsi="Arial" w:cs="Arial"/>
          <w:lang w:eastAsia="cs-CZ"/>
        </w:rPr>
        <w:t>ho</w:t>
      </w:r>
      <w:r w:rsidR="006311D5" w:rsidRPr="006F6EE4">
        <w:rPr>
          <w:rFonts w:ascii="Arial" w:eastAsia="Times New Roman" w:hAnsi="Arial" w:cs="Arial"/>
          <w:lang w:eastAsia="cs-CZ"/>
        </w:rPr>
        <w:t xml:space="preserve"> řád</w:t>
      </w:r>
      <w:r>
        <w:rPr>
          <w:rFonts w:ascii="Arial" w:eastAsia="Times New Roman" w:hAnsi="Arial" w:cs="Arial"/>
          <w:lang w:eastAsia="cs-CZ"/>
        </w:rPr>
        <w:t xml:space="preserve">u </w:t>
      </w:r>
      <w:r w:rsidR="006311D5" w:rsidRPr="006F6EE4">
        <w:rPr>
          <w:rFonts w:ascii="Arial" w:eastAsia="Times New Roman" w:hAnsi="Arial" w:cs="Arial"/>
          <w:color w:val="FF0000"/>
          <w:lang w:eastAsia="cs-CZ"/>
        </w:rPr>
        <w:t>vyzván</w:t>
      </w:r>
      <w:r w:rsidRPr="006F6EE4">
        <w:rPr>
          <w:rFonts w:ascii="Arial" w:eastAsia="Times New Roman" w:hAnsi="Arial" w:cs="Arial"/>
          <w:color w:val="FF0000"/>
          <w:lang w:eastAsia="cs-CZ"/>
        </w:rPr>
        <w:t>/a</w:t>
      </w:r>
      <w:r w:rsidR="006311D5" w:rsidRPr="006F6EE4">
        <w:rPr>
          <w:rFonts w:ascii="Arial" w:eastAsia="Times New Roman" w:hAnsi="Arial" w:cs="Arial"/>
          <w:color w:val="FF0000"/>
          <w:lang w:eastAsia="cs-CZ"/>
        </w:rPr>
        <w:t xml:space="preserve"> </w:t>
      </w:r>
      <w:r w:rsidR="006311D5" w:rsidRPr="006F6EE4">
        <w:rPr>
          <w:rFonts w:ascii="Arial" w:eastAsia="Times New Roman" w:hAnsi="Arial" w:cs="Arial"/>
          <w:lang w:eastAsia="cs-CZ"/>
        </w:rPr>
        <w:t>k</w:t>
      </w:r>
      <w:r>
        <w:rPr>
          <w:rFonts w:ascii="Arial" w:eastAsia="Times New Roman" w:hAnsi="Arial" w:cs="Arial"/>
          <w:lang w:eastAsia="cs-CZ"/>
        </w:rPr>
        <w:t xml:space="preserve"> odstranění vad žádosti, resp. k </w:t>
      </w:r>
      <w:r w:rsidR="006311D5" w:rsidRPr="006F6EE4">
        <w:rPr>
          <w:rFonts w:ascii="Arial" w:eastAsia="Times New Roman" w:hAnsi="Arial" w:cs="Arial"/>
          <w:lang w:eastAsia="cs-CZ"/>
        </w:rPr>
        <w:t xml:space="preserve">předložení </w:t>
      </w:r>
      <w:r>
        <w:rPr>
          <w:rFonts w:ascii="Arial" w:eastAsia="Times New Roman" w:hAnsi="Arial" w:cs="Arial"/>
          <w:lang w:eastAsia="cs-CZ"/>
        </w:rPr>
        <w:t xml:space="preserve">výše </w:t>
      </w:r>
      <w:r w:rsidRPr="006F6EE4">
        <w:rPr>
          <w:rFonts w:ascii="Arial" w:eastAsia="Times New Roman" w:hAnsi="Arial" w:cs="Arial"/>
          <w:color w:val="FF0000"/>
          <w:lang w:eastAsia="cs-CZ"/>
        </w:rPr>
        <w:t xml:space="preserve">uvedené/uvedených náležitosti/náležitostí </w:t>
      </w:r>
      <w:r>
        <w:rPr>
          <w:rFonts w:ascii="Arial" w:eastAsia="Times New Roman" w:hAnsi="Arial" w:cs="Arial"/>
          <w:lang w:eastAsia="cs-CZ"/>
        </w:rPr>
        <w:t xml:space="preserve">žádosti v určené </w:t>
      </w:r>
      <w:r w:rsidR="006F6EE4">
        <w:rPr>
          <w:rFonts w:ascii="Arial" w:eastAsia="Times New Roman" w:hAnsi="Arial" w:cs="Arial"/>
          <w:lang w:eastAsia="cs-CZ"/>
        </w:rPr>
        <w:t xml:space="preserve">přiměřené </w:t>
      </w:r>
      <w:r>
        <w:rPr>
          <w:rFonts w:ascii="Arial" w:eastAsia="Times New Roman" w:hAnsi="Arial" w:cs="Arial"/>
          <w:lang w:eastAsia="cs-CZ"/>
        </w:rPr>
        <w:t>lhůtě</w:t>
      </w:r>
      <w:r w:rsidR="006311D5" w:rsidRPr="006F6EE4">
        <w:rPr>
          <w:rFonts w:ascii="Arial" w:eastAsia="Times New Roman" w:hAnsi="Arial" w:cs="Arial"/>
          <w:lang w:eastAsia="cs-CZ"/>
        </w:rPr>
        <w:t xml:space="preserve">, a to výzvou ze dne </w:t>
      </w:r>
      <w:r w:rsidRPr="006F6EE4">
        <w:rPr>
          <w:rFonts w:ascii="Arial" w:eastAsia="Times New Roman" w:hAnsi="Arial" w:cs="Arial"/>
          <w:color w:val="FF0000"/>
          <w:lang w:eastAsia="cs-CZ"/>
        </w:rPr>
        <w:t>…………..</w:t>
      </w:r>
      <w:r w:rsidR="006311D5" w:rsidRPr="006F6EE4">
        <w:rPr>
          <w:rFonts w:ascii="Arial" w:eastAsia="Times New Roman" w:hAnsi="Arial" w:cs="Arial"/>
          <w:lang w:eastAsia="cs-CZ"/>
        </w:rPr>
        <w:t xml:space="preserve"> č.j. </w:t>
      </w:r>
      <w:r w:rsidRPr="006F6EE4">
        <w:rPr>
          <w:rFonts w:ascii="Arial" w:eastAsia="Times New Roman" w:hAnsi="Arial" w:cs="Arial"/>
          <w:color w:val="FF0000"/>
          <w:lang w:eastAsia="cs-CZ"/>
        </w:rPr>
        <w:t>……………..</w:t>
      </w:r>
      <w:r w:rsidR="006311D5" w:rsidRPr="006F6EE4">
        <w:rPr>
          <w:rFonts w:ascii="Arial" w:eastAsia="Times New Roman" w:hAnsi="Arial" w:cs="Arial"/>
          <w:lang w:eastAsia="cs-CZ"/>
        </w:rPr>
        <w:t xml:space="preserve">, v níž </w:t>
      </w:r>
      <w:r w:rsidR="006311D5" w:rsidRPr="006F6EE4">
        <w:rPr>
          <w:rFonts w:ascii="Arial" w:eastAsia="Times New Roman" w:hAnsi="Arial" w:cs="Arial"/>
          <w:color w:val="FF0000"/>
          <w:lang w:eastAsia="cs-CZ"/>
        </w:rPr>
        <w:t>byl</w:t>
      </w:r>
      <w:r w:rsidRPr="006F6EE4">
        <w:rPr>
          <w:rFonts w:ascii="Arial" w:eastAsia="Times New Roman" w:hAnsi="Arial" w:cs="Arial"/>
          <w:color w:val="FF0000"/>
          <w:lang w:eastAsia="cs-CZ"/>
        </w:rPr>
        <w:t>/a</w:t>
      </w:r>
      <w:r w:rsidR="006311D5" w:rsidRPr="006F6EE4">
        <w:rPr>
          <w:rFonts w:ascii="Arial" w:eastAsia="Times New Roman" w:hAnsi="Arial" w:cs="Arial"/>
          <w:lang w:eastAsia="cs-CZ"/>
        </w:rPr>
        <w:t xml:space="preserve"> </w:t>
      </w:r>
      <w:r>
        <w:rPr>
          <w:rFonts w:ascii="Arial" w:eastAsia="Times New Roman" w:hAnsi="Arial" w:cs="Arial"/>
          <w:lang w:eastAsia="cs-CZ"/>
        </w:rPr>
        <w:t xml:space="preserve">současně </w:t>
      </w:r>
      <w:r w:rsidR="006311D5" w:rsidRPr="006F6EE4">
        <w:rPr>
          <w:rFonts w:ascii="Arial" w:eastAsia="Times New Roman" w:hAnsi="Arial" w:cs="Arial"/>
          <w:color w:val="FF0000"/>
          <w:lang w:eastAsia="cs-CZ"/>
        </w:rPr>
        <w:t>poučen</w:t>
      </w:r>
      <w:r w:rsidRPr="006F6EE4">
        <w:rPr>
          <w:rFonts w:ascii="Arial" w:eastAsia="Times New Roman" w:hAnsi="Arial" w:cs="Arial"/>
          <w:color w:val="FF0000"/>
          <w:lang w:eastAsia="cs-CZ"/>
        </w:rPr>
        <w:t>/a</w:t>
      </w:r>
      <w:r>
        <w:rPr>
          <w:rFonts w:ascii="Arial" w:eastAsia="Times New Roman" w:hAnsi="Arial" w:cs="Arial"/>
          <w:color w:val="FF0000"/>
          <w:lang w:eastAsia="cs-CZ"/>
        </w:rPr>
        <w:t xml:space="preserve"> </w:t>
      </w:r>
      <w:r w:rsidRPr="006F6EE4">
        <w:rPr>
          <w:rFonts w:ascii="Arial" w:eastAsia="Times New Roman" w:hAnsi="Arial" w:cs="Arial"/>
          <w:lang w:eastAsia="cs-CZ"/>
        </w:rPr>
        <w:t>o tom</w:t>
      </w:r>
      <w:r w:rsidR="006311D5" w:rsidRPr="006F6EE4">
        <w:rPr>
          <w:rFonts w:ascii="Arial" w:eastAsia="Times New Roman" w:hAnsi="Arial" w:cs="Arial"/>
          <w:lang w:eastAsia="cs-CZ"/>
        </w:rPr>
        <w:t xml:space="preserve">, jakým způsobem má </w:t>
      </w:r>
      <w:r>
        <w:rPr>
          <w:rFonts w:ascii="Arial" w:eastAsia="Times New Roman" w:hAnsi="Arial" w:cs="Arial"/>
          <w:lang w:eastAsia="cs-CZ"/>
        </w:rPr>
        <w:t>vady</w:t>
      </w:r>
      <w:r w:rsidR="006311D5" w:rsidRPr="006F6EE4">
        <w:rPr>
          <w:rFonts w:ascii="Arial" w:eastAsia="Times New Roman" w:hAnsi="Arial" w:cs="Arial"/>
          <w:lang w:eastAsia="cs-CZ"/>
        </w:rPr>
        <w:t xml:space="preserve"> žádosti odstranit </w:t>
      </w:r>
      <w:r>
        <w:rPr>
          <w:rFonts w:ascii="Arial" w:eastAsia="Times New Roman" w:hAnsi="Arial" w:cs="Arial"/>
          <w:lang w:eastAsia="cs-CZ"/>
        </w:rPr>
        <w:t>a dále o</w:t>
      </w:r>
      <w:r w:rsidR="006F6EE4">
        <w:rPr>
          <w:rFonts w:ascii="Arial" w:eastAsia="Times New Roman" w:hAnsi="Arial" w:cs="Arial"/>
          <w:lang w:eastAsia="cs-CZ"/>
        </w:rPr>
        <w:t> </w:t>
      </w:r>
      <w:r>
        <w:rPr>
          <w:rFonts w:ascii="Arial" w:eastAsia="Times New Roman" w:hAnsi="Arial" w:cs="Arial"/>
          <w:lang w:eastAsia="cs-CZ"/>
        </w:rPr>
        <w:t xml:space="preserve">tom, že </w:t>
      </w:r>
      <w:r w:rsidR="006311D5" w:rsidRPr="006F6EE4">
        <w:rPr>
          <w:rFonts w:ascii="Arial" w:eastAsia="Times New Roman" w:hAnsi="Arial" w:cs="Arial"/>
          <w:lang w:eastAsia="cs-CZ"/>
        </w:rPr>
        <w:t>pokud vady žádosti nebudou v</w:t>
      </w:r>
      <w:r>
        <w:rPr>
          <w:rFonts w:ascii="Arial" w:eastAsia="Times New Roman" w:hAnsi="Arial" w:cs="Arial"/>
          <w:lang w:eastAsia="cs-CZ"/>
        </w:rPr>
        <w:t xml:space="preserve"> </w:t>
      </w:r>
      <w:r w:rsidR="006311D5" w:rsidRPr="006F6EE4">
        <w:rPr>
          <w:rFonts w:ascii="Arial" w:eastAsia="Times New Roman" w:hAnsi="Arial" w:cs="Arial"/>
          <w:lang w:eastAsia="cs-CZ"/>
        </w:rPr>
        <w:t>určené lhůtě ods</w:t>
      </w:r>
      <w:r w:rsidR="006F6EE4" w:rsidRPr="006F6EE4">
        <w:rPr>
          <w:rFonts w:ascii="Arial" w:eastAsia="Times New Roman" w:hAnsi="Arial" w:cs="Arial"/>
          <w:lang w:eastAsia="cs-CZ"/>
        </w:rPr>
        <w:t xml:space="preserve">traněny, bude žádost podle </w:t>
      </w:r>
      <w:r w:rsidR="006311D5" w:rsidRPr="006F6EE4">
        <w:rPr>
          <w:rFonts w:ascii="Arial" w:eastAsia="Times New Roman" w:hAnsi="Arial" w:cs="Arial"/>
          <w:lang w:eastAsia="cs-CZ"/>
        </w:rPr>
        <w:t>§ 66 odst. 1 písm. c) správní</w:t>
      </w:r>
      <w:r>
        <w:rPr>
          <w:rFonts w:ascii="Arial" w:eastAsia="Times New Roman" w:hAnsi="Arial" w:cs="Arial"/>
          <w:lang w:eastAsia="cs-CZ"/>
        </w:rPr>
        <w:t>ho</w:t>
      </w:r>
      <w:r w:rsidR="006311D5" w:rsidRPr="006F6EE4">
        <w:rPr>
          <w:rFonts w:ascii="Arial" w:eastAsia="Times New Roman" w:hAnsi="Arial" w:cs="Arial"/>
          <w:lang w:eastAsia="cs-CZ"/>
        </w:rPr>
        <w:t xml:space="preserve"> řád</w:t>
      </w:r>
      <w:r>
        <w:rPr>
          <w:rFonts w:ascii="Arial" w:eastAsia="Times New Roman" w:hAnsi="Arial" w:cs="Arial"/>
          <w:lang w:eastAsia="cs-CZ"/>
        </w:rPr>
        <w:t>u</w:t>
      </w:r>
      <w:r w:rsidR="006311D5" w:rsidRPr="006F6EE4">
        <w:rPr>
          <w:rFonts w:ascii="Arial" w:eastAsia="Times New Roman" w:hAnsi="Arial" w:cs="Arial"/>
          <w:lang w:eastAsia="cs-CZ"/>
        </w:rPr>
        <w:t xml:space="preserve"> zastavena.</w:t>
      </w:r>
    </w:p>
    <w:p w:rsidR="006311D5" w:rsidRPr="006F6EE4" w:rsidRDefault="006311D5" w:rsidP="006F6EE4">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6311D5" w:rsidRPr="006F6EE4" w:rsidRDefault="00B113E6" w:rsidP="006F6EE4">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r>
      <w:r w:rsidR="006311D5" w:rsidRPr="006F6EE4">
        <w:rPr>
          <w:rFonts w:ascii="Arial" w:eastAsia="Times New Roman" w:hAnsi="Arial" w:cs="Arial"/>
          <w:lang w:eastAsia="cs-CZ"/>
        </w:rPr>
        <w:t xml:space="preserve">Přes výše uvedenou výzvu a poučení </w:t>
      </w:r>
      <w:r w:rsidR="006311D5" w:rsidRPr="006F6EE4">
        <w:rPr>
          <w:rFonts w:ascii="Arial" w:eastAsia="Times New Roman" w:hAnsi="Arial" w:cs="Arial"/>
          <w:color w:val="FF0000"/>
          <w:lang w:eastAsia="cs-CZ"/>
        </w:rPr>
        <w:t>žadatel</w:t>
      </w:r>
      <w:r w:rsidRPr="006F6EE4">
        <w:rPr>
          <w:rFonts w:ascii="Arial" w:eastAsia="Times New Roman" w:hAnsi="Arial" w:cs="Arial"/>
          <w:color w:val="FF0000"/>
          <w:lang w:eastAsia="cs-CZ"/>
        </w:rPr>
        <w:t>/žadatelka</w:t>
      </w:r>
      <w:r w:rsidR="006311D5" w:rsidRPr="006F6EE4">
        <w:rPr>
          <w:rFonts w:ascii="Arial" w:eastAsia="Times New Roman" w:hAnsi="Arial" w:cs="Arial"/>
          <w:color w:val="FF0000"/>
          <w:lang w:eastAsia="cs-CZ"/>
        </w:rPr>
        <w:t xml:space="preserve"> </w:t>
      </w:r>
      <w:r w:rsidR="006311D5" w:rsidRPr="006F6EE4">
        <w:rPr>
          <w:rFonts w:ascii="Arial" w:eastAsia="Times New Roman" w:hAnsi="Arial" w:cs="Arial"/>
          <w:lang w:eastAsia="cs-CZ"/>
        </w:rPr>
        <w:t>v</w:t>
      </w:r>
      <w:r>
        <w:rPr>
          <w:rFonts w:ascii="Arial" w:eastAsia="Times New Roman" w:hAnsi="Arial" w:cs="Arial"/>
          <w:lang w:eastAsia="cs-CZ"/>
        </w:rPr>
        <w:t xml:space="preserve"> určené</w:t>
      </w:r>
      <w:r w:rsidR="006311D5" w:rsidRPr="006F6EE4">
        <w:rPr>
          <w:rFonts w:ascii="Arial" w:eastAsia="Times New Roman" w:hAnsi="Arial" w:cs="Arial"/>
          <w:lang w:eastAsia="cs-CZ"/>
        </w:rPr>
        <w:t xml:space="preserve"> lhůtě </w:t>
      </w:r>
      <w:r>
        <w:rPr>
          <w:rFonts w:ascii="Arial" w:eastAsia="Times New Roman" w:hAnsi="Arial" w:cs="Arial"/>
          <w:lang w:eastAsia="cs-CZ"/>
        </w:rPr>
        <w:t>vytýkané vady</w:t>
      </w:r>
      <w:r w:rsidR="006311D5" w:rsidRPr="006F6EE4">
        <w:rPr>
          <w:rFonts w:ascii="Arial" w:eastAsia="Times New Roman" w:hAnsi="Arial" w:cs="Arial"/>
          <w:lang w:eastAsia="cs-CZ"/>
        </w:rPr>
        <w:t xml:space="preserve"> žádosti </w:t>
      </w:r>
      <w:r w:rsidR="006311D5" w:rsidRPr="006F6EE4">
        <w:rPr>
          <w:rFonts w:ascii="Arial" w:eastAsia="Times New Roman" w:hAnsi="Arial" w:cs="Arial"/>
          <w:color w:val="FF0000"/>
          <w:lang w:eastAsia="cs-CZ"/>
        </w:rPr>
        <w:t>neodstranil</w:t>
      </w:r>
      <w:r w:rsidRPr="006F6EE4">
        <w:rPr>
          <w:rFonts w:ascii="Arial" w:eastAsia="Times New Roman" w:hAnsi="Arial" w:cs="Arial"/>
          <w:color w:val="FF0000"/>
          <w:lang w:eastAsia="cs-CZ"/>
        </w:rPr>
        <w:t>/a</w:t>
      </w:r>
      <w:r w:rsidR="006311D5" w:rsidRPr="006F6EE4">
        <w:rPr>
          <w:rFonts w:ascii="Arial" w:eastAsia="Times New Roman" w:hAnsi="Arial" w:cs="Arial"/>
          <w:lang w:eastAsia="cs-CZ"/>
        </w:rPr>
        <w:t>.</w:t>
      </w:r>
      <w:r>
        <w:rPr>
          <w:rFonts w:ascii="Arial" w:eastAsia="Times New Roman" w:hAnsi="Arial" w:cs="Arial"/>
          <w:lang w:eastAsia="cs-CZ"/>
        </w:rPr>
        <w:t xml:space="preserve"> S ohledem na charakter přetrvávající vady žádosti služební orgán uvádí, že </w:t>
      </w:r>
      <w:r w:rsidR="00C5797E">
        <w:rPr>
          <w:rFonts w:ascii="Arial" w:eastAsia="Times New Roman" w:hAnsi="Arial" w:cs="Arial"/>
          <w:lang w:eastAsia="cs-CZ"/>
        </w:rPr>
        <w:t xml:space="preserve">tato vada žádosti je vadou podstatnou a brání pokračování v řízení, neboť brání služebnímu orgánu v posouzení, zda </w:t>
      </w:r>
      <w:r w:rsidR="00C5797E" w:rsidRPr="006F6EE4">
        <w:rPr>
          <w:rFonts w:ascii="Arial" w:eastAsia="Times New Roman" w:hAnsi="Arial" w:cs="Arial"/>
          <w:color w:val="FF0000"/>
          <w:lang w:eastAsia="cs-CZ"/>
        </w:rPr>
        <w:t xml:space="preserve">žadatel/žadatelka </w:t>
      </w:r>
      <w:r w:rsidR="00C5797E">
        <w:rPr>
          <w:rFonts w:ascii="Arial" w:eastAsia="Times New Roman" w:hAnsi="Arial" w:cs="Arial"/>
          <w:lang w:eastAsia="cs-CZ"/>
        </w:rPr>
        <w:t xml:space="preserve">splňuje předpoklady pro přijetí do služebního poměru </w:t>
      </w:r>
      <w:r w:rsidR="00C5797E" w:rsidRPr="006F6EE4">
        <w:rPr>
          <w:rFonts w:ascii="Arial" w:eastAsia="Times New Roman" w:hAnsi="Arial" w:cs="Arial"/>
          <w:color w:val="FF0000"/>
          <w:lang w:eastAsia="cs-CZ"/>
        </w:rPr>
        <w:t>(případně je nutno přizpůsobit a doplnit podle počtu vad, okolností případu a charakteru konkrétních vad, např. nedoložení doklad</w:t>
      </w:r>
      <w:r w:rsidR="00E0360A">
        <w:rPr>
          <w:rFonts w:ascii="Arial" w:eastAsia="Times New Roman" w:hAnsi="Arial" w:cs="Arial"/>
          <w:color w:val="FF0000"/>
          <w:lang w:eastAsia="cs-CZ"/>
        </w:rPr>
        <w:t>u</w:t>
      </w:r>
      <w:r w:rsidR="00C5797E" w:rsidRPr="006F6EE4">
        <w:rPr>
          <w:rFonts w:ascii="Arial" w:eastAsia="Times New Roman" w:hAnsi="Arial" w:cs="Arial"/>
          <w:color w:val="FF0000"/>
          <w:lang w:eastAsia="cs-CZ"/>
        </w:rPr>
        <w:t xml:space="preserve"> o dosaženém vzdělání</w:t>
      </w:r>
      <w:r w:rsidR="00E0360A">
        <w:rPr>
          <w:rFonts w:ascii="Arial" w:eastAsia="Times New Roman" w:hAnsi="Arial" w:cs="Arial"/>
          <w:color w:val="FF0000"/>
          <w:lang w:eastAsia="cs-CZ"/>
        </w:rPr>
        <w:t xml:space="preserve"> -</w:t>
      </w:r>
      <w:r w:rsidR="00C5797E" w:rsidRPr="006F6EE4">
        <w:rPr>
          <w:rFonts w:ascii="Arial" w:eastAsia="Times New Roman" w:hAnsi="Arial" w:cs="Arial"/>
          <w:color w:val="FF0000"/>
          <w:lang w:eastAsia="cs-CZ"/>
        </w:rPr>
        <w:t xml:space="preserve"> ale zde pozor na případy, kdy služební orgán může tyto doklady získat z dosavadního personálního spisu – nebylo by pak možné vadu žádosti spočívající v nedoložení dokladu o vzdělání považovat za podstatnou vadu, která brání pokračování v řízení)</w:t>
      </w:r>
      <w:r w:rsidR="00C5797E">
        <w:rPr>
          <w:rFonts w:ascii="Arial" w:eastAsia="Times New Roman" w:hAnsi="Arial" w:cs="Arial"/>
          <w:lang w:eastAsia="cs-CZ"/>
        </w:rPr>
        <w:t xml:space="preserve">. </w:t>
      </w:r>
      <w:r>
        <w:rPr>
          <w:rFonts w:ascii="Arial" w:eastAsia="Times New Roman" w:hAnsi="Arial" w:cs="Arial"/>
          <w:lang w:eastAsia="cs-CZ"/>
        </w:rPr>
        <w:t xml:space="preserve"> </w:t>
      </w:r>
      <w:r w:rsidR="006311D5" w:rsidRPr="006F6EE4">
        <w:rPr>
          <w:rFonts w:ascii="Arial" w:eastAsia="Times New Roman" w:hAnsi="Arial" w:cs="Arial"/>
          <w:lang w:eastAsia="cs-CZ"/>
        </w:rPr>
        <w:t xml:space="preserve"> </w:t>
      </w:r>
    </w:p>
    <w:p w:rsidR="00942A40" w:rsidRDefault="00942A40" w:rsidP="006F6EE4">
      <w:pPr>
        <w:spacing w:line="240" w:lineRule="auto"/>
        <w:contextualSpacing/>
        <w:jc w:val="both"/>
        <w:rPr>
          <w:rFonts w:ascii="Arial" w:hAnsi="Arial" w:cs="Arial"/>
        </w:rPr>
      </w:pPr>
    </w:p>
    <w:p w:rsidR="003234BD" w:rsidRDefault="00942A40" w:rsidP="006F6EE4">
      <w:pPr>
        <w:spacing w:line="240" w:lineRule="auto"/>
        <w:ind w:firstLine="709"/>
        <w:contextualSpacing/>
        <w:jc w:val="both"/>
        <w:rPr>
          <w:rFonts w:ascii="Arial" w:hAnsi="Arial" w:cs="Arial"/>
        </w:rPr>
      </w:pPr>
      <w:r>
        <w:rPr>
          <w:rFonts w:ascii="Arial" w:hAnsi="Arial" w:cs="Arial"/>
        </w:rPr>
        <w:t xml:space="preserve">Z uvedeného vyplývá, že </w:t>
      </w:r>
      <w:r w:rsidRPr="00431F4E">
        <w:rPr>
          <w:rFonts w:ascii="Arial" w:hAnsi="Arial" w:cs="Arial"/>
          <w:color w:val="FF0000"/>
        </w:rPr>
        <w:t>žadatel/</w:t>
      </w:r>
      <w:r w:rsidR="003234BD">
        <w:rPr>
          <w:rFonts w:ascii="Arial" w:hAnsi="Arial" w:cs="Arial"/>
          <w:color w:val="FF0000"/>
        </w:rPr>
        <w:t>žadatel</w:t>
      </w:r>
      <w:r w:rsidRPr="00431F4E">
        <w:rPr>
          <w:rFonts w:ascii="Arial" w:hAnsi="Arial" w:cs="Arial"/>
          <w:color w:val="FF0000"/>
        </w:rPr>
        <w:t xml:space="preserve">ka </w:t>
      </w:r>
      <w:r w:rsidRPr="00EF1F4C">
        <w:rPr>
          <w:rFonts w:ascii="Arial" w:hAnsi="Arial" w:cs="Arial"/>
        </w:rPr>
        <w:t>v</w:t>
      </w:r>
      <w:r w:rsidR="0029597B">
        <w:rPr>
          <w:rFonts w:ascii="Arial" w:hAnsi="Arial" w:cs="Arial"/>
        </w:rPr>
        <w:t xml:space="preserve"> určené lhůtě </w:t>
      </w:r>
      <w:r w:rsidR="0029597B" w:rsidRPr="001C16F7">
        <w:rPr>
          <w:rFonts w:ascii="Arial" w:hAnsi="Arial" w:cs="Arial"/>
          <w:color w:val="FF0000"/>
        </w:rPr>
        <w:t>neodstranil</w:t>
      </w:r>
      <w:r w:rsidR="001C16F7" w:rsidRPr="001C16F7">
        <w:rPr>
          <w:rFonts w:ascii="Arial" w:hAnsi="Arial" w:cs="Arial"/>
          <w:color w:val="FF0000"/>
        </w:rPr>
        <w:t>/</w:t>
      </w:r>
      <w:r w:rsidR="0029597B" w:rsidRPr="001C16F7">
        <w:rPr>
          <w:rFonts w:ascii="Arial" w:hAnsi="Arial" w:cs="Arial"/>
          <w:color w:val="FF0000"/>
        </w:rPr>
        <w:t xml:space="preserve">a </w:t>
      </w:r>
      <w:r w:rsidR="0029597B">
        <w:rPr>
          <w:rFonts w:ascii="Arial" w:hAnsi="Arial" w:cs="Arial"/>
        </w:rPr>
        <w:t xml:space="preserve">podstatné vady </w:t>
      </w:r>
      <w:r w:rsidR="001C16F7">
        <w:rPr>
          <w:rFonts w:ascii="Arial" w:hAnsi="Arial" w:cs="Arial"/>
        </w:rPr>
        <w:t xml:space="preserve">své </w:t>
      </w:r>
      <w:r w:rsidR="0029597B">
        <w:rPr>
          <w:rFonts w:ascii="Arial" w:hAnsi="Arial" w:cs="Arial"/>
        </w:rPr>
        <w:t>žádosti, které brání v pokračování v</w:t>
      </w:r>
      <w:r w:rsidR="006F6EE4">
        <w:rPr>
          <w:rFonts w:ascii="Arial" w:hAnsi="Arial" w:cs="Arial"/>
        </w:rPr>
        <w:t> </w:t>
      </w:r>
      <w:r w:rsidR="0029597B">
        <w:rPr>
          <w:rFonts w:ascii="Arial" w:hAnsi="Arial" w:cs="Arial"/>
        </w:rPr>
        <w:t>řízení</w:t>
      </w:r>
      <w:r w:rsidR="006F6EE4">
        <w:rPr>
          <w:rFonts w:ascii="Arial" w:hAnsi="Arial" w:cs="Arial"/>
        </w:rPr>
        <w:t>,</w:t>
      </w:r>
      <w:r w:rsidR="003234BD">
        <w:rPr>
          <w:rFonts w:ascii="Arial" w:hAnsi="Arial" w:cs="Arial"/>
        </w:rPr>
        <w:t xml:space="preserve"> a je tedy naplněn důvod pro zastavení řízení o žádosti </w:t>
      </w:r>
      <w:r>
        <w:rPr>
          <w:rFonts w:ascii="Arial" w:hAnsi="Arial" w:cs="Arial"/>
        </w:rPr>
        <w:t xml:space="preserve">§ 66 odst. 1 písm. c) </w:t>
      </w:r>
      <w:r w:rsidR="0029597B">
        <w:rPr>
          <w:rFonts w:ascii="Arial" w:hAnsi="Arial" w:cs="Arial"/>
        </w:rPr>
        <w:t>správního řádu</w:t>
      </w:r>
      <w:r>
        <w:rPr>
          <w:rFonts w:ascii="Arial" w:hAnsi="Arial" w:cs="Arial"/>
        </w:rPr>
        <w:t>.</w:t>
      </w:r>
    </w:p>
    <w:p w:rsidR="003234BD" w:rsidRDefault="003234BD" w:rsidP="006F6EE4">
      <w:pPr>
        <w:spacing w:line="240" w:lineRule="auto"/>
        <w:ind w:firstLine="709"/>
        <w:contextualSpacing/>
        <w:jc w:val="both"/>
        <w:rPr>
          <w:rFonts w:ascii="Arial" w:hAnsi="Arial" w:cs="Arial"/>
        </w:rPr>
      </w:pPr>
    </w:p>
    <w:p w:rsidR="003234BD" w:rsidRPr="006F6EE4" w:rsidRDefault="003234BD" w:rsidP="006F6EE4">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r>
      <w:r w:rsidRPr="006F6EE4">
        <w:rPr>
          <w:rFonts w:ascii="Arial" w:eastAsia="Times New Roman" w:hAnsi="Arial" w:cs="Arial"/>
          <w:lang w:eastAsia="cs-CZ"/>
        </w:rPr>
        <w:t>Vzhledem ke zjištěnému tedy rozhodl služební orgán způsobem uvedeným ve výroku tohoto usnesení.</w:t>
      </w:r>
    </w:p>
    <w:p w:rsidR="00942A40" w:rsidRDefault="00942A40" w:rsidP="006F6EE4">
      <w:pPr>
        <w:spacing w:line="240" w:lineRule="auto"/>
        <w:ind w:firstLine="709"/>
        <w:contextualSpacing/>
        <w:jc w:val="both"/>
        <w:rPr>
          <w:rFonts w:ascii="Arial" w:hAnsi="Arial" w:cs="Arial"/>
        </w:rPr>
      </w:pPr>
      <w:r w:rsidRPr="008E3BFA">
        <w:rPr>
          <w:rFonts w:ascii="Arial" w:hAnsi="Arial" w:cs="Arial"/>
          <w:color w:val="FF0000"/>
        </w:rPr>
        <w:t xml:space="preserve"> </w:t>
      </w:r>
    </w:p>
    <w:p w:rsidR="00F71AB5" w:rsidRPr="00310F81" w:rsidRDefault="00F71AB5" w:rsidP="00F71AB5">
      <w:pPr>
        <w:spacing w:line="240" w:lineRule="auto"/>
        <w:ind w:firstLine="709"/>
        <w:contextualSpacing/>
        <w:jc w:val="both"/>
        <w:rPr>
          <w:rFonts w:ascii="Arial" w:hAnsi="Arial" w:cs="Arial"/>
        </w:rPr>
      </w:pPr>
      <w:r>
        <w:rPr>
          <w:rFonts w:ascii="Arial" w:hAnsi="Arial" w:cs="Arial"/>
        </w:rPr>
        <w:t xml:space="preserve">Dosavadní pracovní poměr </w:t>
      </w:r>
      <w:r w:rsidRPr="00243225">
        <w:rPr>
          <w:rFonts w:ascii="Arial" w:hAnsi="Arial" w:cs="Arial"/>
          <w:color w:val="FF0000"/>
        </w:rPr>
        <w:t xml:space="preserve">žadatele/žadatelky </w:t>
      </w:r>
      <w:r w:rsidRPr="00310F81">
        <w:rPr>
          <w:rFonts w:ascii="Arial" w:hAnsi="Arial" w:cs="Arial"/>
        </w:rPr>
        <w:t>na</w:t>
      </w:r>
      <w:r>
        <w:rPr>
          <w:rFonts w:ascii="Arial" w:hAnsi="Arial" w:cs="Arial"/>
        </w:rPr>
        <w:t xml:space="preserve"> dobu neurčitou tak v souladu s </w:t>
      </w:r>
      <w:r w:rsidRPr="00310F81">
        <w:rPr>
          <w:rFonts w:ascii="Arial" w:hAnsi="Arial" w:cs="Arial"/>
        </w:rPr>
        <w:t>§</w:t>
      </w:r>
      <w:r>
        <w:rPr>
          <w:rFonts w:ascii="Arial" w:hAnsi="Arial" w:cs="Arial"/>
        </w:rPr>
        <w:t> </w:t>
      </w:r>
      <w:r w:rsidRPr="00310F81">
        <w:rPr>
          <w:rFonts w:ascii="Arial" w:hAnsi="Arial" w:cs="Arial"/>
        </w:rPr>
        <w:t>190 odst. 4</w:t>
      </w:r>
      <w:r>
        <w:rPr>
          <w:rFonts w:ascii="Arial" w:hAnsi="Arial" w:cs="Arial"/>
        </w:rPr>
        <w:t xml:space="preserve"> </w:t>
      </w:r>
      <w:r w:rsidR="006F6EE4">
        <w:rPr>
          <w:rFonts w:ascii="Arial" w:hAnsi="Arial" w:cs="Arial"/>
        </w:rPr>
        <w:t xml:space="preserve">(per </w:t>
      </w:r>
      <w:proofErr w:type="spellStart"/>
      <w:r w:rsidR="006F6EE4">
        <w:rPr>
          <w:rFonts w:ascii="Arial" w:hAnsi="Arial" w:cs="Arial"/>
        </w:rPr>
        <w:t>analogiam</w:t>
      </w:r>
      <w:proofErr w:type="spellEnd"/>
      <w:r w:rsidR="006F6EE4">
        <w:rPr>
          <w:rFonts w:ascii="Arial" w:hAnsi="Arial" w:cs="Arial"/>
        </w:rPr>
        <w:t xml:space="preserve">) </w:t>
      </w:r>
      <w:r>
        <w:rPr>
          <w:rFonts w:ascii="Arial" w:hAnsi="Arial" w:cs="Arial"/>
        </w:rPr>
        <w:t>zákona o státní službě</w:t>
      </w:r>
      <w:r w:rsidRPr="00310F81">
        <w:rPr>
          <w:rFonts w:ascii="Arial" w:hAnsi="Arial" w:cs="Arial"/>
        </w:rPr>
        <w:t xml:space="preserve"> zani</w:t>
      </w:r>
      <w:r>
        <w:rPr>
          <w:rFonts w:ascii="Arial" w:hAnsi="Arial" w:cs="Arial"/>
        </w:rPr>
        <w:t xml:space="preserve">kne </w:t>
      </w:r>
      <w:r w:rsidRPr="00310F81">
        <w:rPr>
          <w:rFonts w:ascii="Arial" w:hAnsi="Arial" w:cs="Arial"/>
        </w:rPr>
        <w:t>uplynutím 30.</w:t>
      </w:r>
      <w:r>
        <w:rPr>
          <w:rFonts w:ascii="Arial" w:hAnsi="Arial" w:cs="Arial"/>
        </w:rPr>
        <w:t xml:space="preserve"> června 2017, pokud nebude ukončen před tímto dnem podle </w:t>
      </w:r>
      <w:r w:rsidRPr="00310F81">
        <w:rPr>
          <w:rFonts w:ascii="Arial" w:hAnsi="Arial" w:cs="Arial"/>
        </w:rPr>
        <w:t xml:space="preserve">pracovněprávních předpisů. </w:t>
      </w:r>
    </w:p>
    <w:p w:rsidR="006F6EE4" w:rsidRPr="00310F81" w:rsidRDefault="006F6EE4" w:rsidP="006F6EE4">
      <w:pPr>
        <w:spacing w:line="240" w:lineRule="auto"/>
        <w:contextualSpacing/>
        <w:jc w:val="both"/>
        <w:rPr>
          <w:rFonts w:ascii="Arial" w:hAnsi="Arial" w:cs="Arial"/>
        </w:rPr>
      </w:pPr>
    </w:p>
    <w:p w:rsidR="00F71AB5" w:rsidRDefault="00F71AB5" w:rsidP="006F6EE4">
      <w:pPr>
        <w:overflowPunct w:val="0"/>
        <w:adjustRightInd w:val="0"/>
        <w:spacing w:after="0" w:line="240" w:lineRule="auto"/>
        <w:jc w:val="center"/>
        <w:rPr>
          <w:rFonts w:ascii="Arial" w:hAnsi="Arial" w:cs="Arial"/>
          <w:b/>
        </w:rPr>
      </w:pPr>
      <w:r w:rsidRPr="001E45CD">
        <w:rPr>
          <w:rFonts w:ascii="Arial" w:hAnsi="Arial" w:cs="Arial"/>
          <w:b/>
        </w:rPr>
        <w:t>P</w:t>
      </w:r>
      <w:r>
        <w:rPr>
          <w:rFonts w:ascii="Arial" w:hAnsi="Arial" w:cs="Arial"/>
          <w:b/>
        </w:rPr>
        <w:t>oučení:</w:t>
      </w:r>
    </w:p>
    <w:p w:rsidR="00F71AB5" w:rsidRDefault="00F71AB5" w:rsidP="006F6EE4">
      <w:pPr>
        <w:overflowPunct w:val="0"/>
        <w:adjustRightInd w:val="0"/>
        <w:spacing w:after="0" w:line="240" w:lineRule="auto"/>
        <w:ind w:firstLine="708"/>
        <w:jc w:val="center"/>
        <w:rPr>
          <w:rFonts w:ascii="Arial" w:hAnsi="Arial" w:cs="Arial"/>
          <w:b/>
        </w:rPr>
      </w:pPr>
    </w:p>
    <w:p w:rsidR="00F71AB5" w:rsidRPr="00240D34" w:rsidRDefault="00F71AB5" w:rsidP="006F6EE4">
      <w:pPr>
        <w:overflowPunct w:val="0"/>
        <w:adjustRightInd w:val="0"/>
        <w:spacing w:after="0" w:line="240" w:lineRule="auto"/>
        <w:ind w:firstLine="708"/>
        <w:jc w:val="both"/>
        <w:rPr>
          <w:rFonts w:ascii="Arial" w:eastAsia="Times New Roman" w:hAnsi="Arial" w:cs="Arial"/>
          <w:lang w:eastAsia="cs-CZ"/>
        </w:rPr>
      </w:pPr>
      <w:r w:rsidRPr="00ED4150">
        <w:rPr>
          <w:rFonts w:ascii="Arial" w:eastAsia="Times New Roman" w:hAnsi="Arial" w:cs="Arial"/>
          <w:lang w:eastAsia="cs-CZ"/>
        </w:rPr>
        <w:t xml:space="preserve">Proti tomuto </w:t>
      </w:r>
      <w:r w:rsidR="0029597B">
        <w:rPr>
          <w:rFonts w:ascii="Arial" w:eastAsia="Times New Roman" w:hAnsi="Arial" w:cs="Arial"/>
          <w:lang w:eastAsia="cs-CZ"/>
        </w:rPr>
        <w:t>usnesení</w:t>
      </w:r>
      <w:r w:rsidRPr="00ED4150">
        <w:rPr>
          <w:rFonts w:ascii="Arial" w:eastAsia="Times New Roman" w:hAnsi="Arial" w:cs="Arial"/>
          <w:lang w:eastAsia="cs-CZ"/>
        </w:rPr>
        <w:t xml:space="preserve"> lze podat odvolání</w:t>
      </w:r>
      <w:r>
        <w:rPr>
          <w:rFonts w:ascii="Arial" w:eastAsia="Times New Roman" w:hAnsi="Arial" w:cs="Arial"/>
          <w:lang w:eastAsia="cs-CZ"/>
        </w:rPr>
        <w:t xml:space="preserve"> </w:t>
      </w:r>
      <w:r w:rsidRPr="00BE5E0F">
        <w:rPr>
          <w:rFonts w:ascii="Arial" w:eastAsia="Times New Roman" w:hAnsi="Arial" w:cs="Arial"/>
          <w:lang w:eastAsia="cs-CZ"/>
        </w:rPr>
        <w:t xml:space="preserve">u </w:t>
      </w:r>
      <w:r w:rsidRPr="00515323">
        <w:rPr>
          <w:rFonts w:ascii="Arial" w:eastAsia="Times New Roman" w:hAnsi="Arial" w:cs="Arial"/>
          <w:color w:val="FF0000"/>
          <w:lang w:eastAsia="cs-CZ"/>
        </w:rPr>
        <w:t>(</w:t>
      </w:r>
      <w:r w:rsidRPr="00515323">
        <w:rPr>
          <w:rFonts w:ascii="Arial" w:eastAsia="Times New Roman" w:hAnsi="Arial" w:cs="Arial"/>
          <w:i/>
          <w:color w:val="FF0000"/>
          <w:lang w:eastAsia="cs-CZ"/>
        </w:rPr>
        <w:t>označení služebního orgánu, který napadené rozhodnutí vydal</w:t>
      </w:r>
      <w:r>
        <w:rPr>
          <w:rFonts w:ascii="Arial" w:eastAsia="Times New Roman" w:hAnsi="Arial" w:cs="Arial"/>
          <w:i/>
          <w:color w:val="FF0000"/>
          <w:lang w:eastAsia="cs-CZ"/>
        </w:rPr>
        <w:t>)</w:t>
      </w:r>
      <w:r w:rsidRPr="00BE5E0F">
        <w:rPr>
          <w:rFonts w:ascii="Arial" w:eastAsia="Times New Roman" w:hAnsi="Arial" w:cs="Arial"/>
          <w:lang w:eastAsia="cs-CZ"/>
        </w:rPr>
        <w:t>,</w:t>
      </w:r>
      <w:r w:rsidRPr="00ED4150">
        <w:rPr>
          <w:rFonts w:ascii="Arial" w:eastAsia="Times New Roman" w:hAnsi="Arial" w:cs="Arial"/>
          <w:lang w:eastAsia="cs-CZ"/>
        </w:rPr>
        <w:t> a to do 15</w:t>
      </w:r>
      <w:r>
        <w:rPr>
          <w:rFonts w:ascii="Arial" w:eastAsia="Times New Roman" w:hAnsi="Arial" w:cs="Arial"/>
          <w:lang w:eastAsia="cs-CZ"/>
        </w:rPr>
        <w:t> </w:t>
      </w:r>
      <w:r w:rsidRPr="00ED4150">
        <w:rPr>
          <w:rFonts w:ascii="Arial" w:eastAsia="Times New Roman" w:hAnsi="Arial" w:cs="Arial"/>
          <w:lang w:eastAsia="cs-CZ"/>
        </w:rPr>
        <w:t xml:space="preserve">dnů ode dne jeho oznámení. </w:t>
      </w:r>
      <w:r>
        <w:rPr>
          <w:rFonts w:ascii="Arial" w:eastAsia="Times New Roman" w:hAnsi="Arial" w:cs="Arial"/>
          <w:lang w:eastAsia="cs-CZ"/>
        </w:rPr>
        <w:t xml:space="preserve">Odvolacím orgánem je </w:t>
      </w:r>
      <w:r w:rsidRPr="006B2F66">
        <w:rPr>
          <w:rFonts w:ascii="Arial" w:eastAsia="Times New Roman" w:hAnsi="Arial" w:cs="Arial"/>
          <w:color w:val="FF0000"/>
          <w:lang w:eastAsia="cs-CZ"/>
        </w:rPr>
        <w:t>XX</w:t>
      </w:r>
      <w:r w:rsidRPr="00BE5E0F">
        <w:rPr>
          <w:rFonts w:ascii="Arial" w:eastAsia="Times New Roman" w:hAnsi="Arial" w:cs="Arial"/>
          <w:lang w:eastAsia="cs-CZ"/>
        </w:rPr>
        <w:t xml:space="preserve"> jako nadřízený služební orgán podle § 162 odst. 4 zákona o státní službě. </w:t>
      </w:r>
      <w:r w:rsidR="0029597B">
        <w:rPr>
          <w:rFonts w:ascii="Arial" w:eastAsia="Times New Roman" w:hAnsi="Arial" w:cs="Arial"/>
          <w:lang w:eastAsia="cs-CZ"/>
        </w:rPr>
        <w:t>Odvolání proti tomuto usnesení</w:t>
      </w:r>
      <w:r w:rsidRPr="00ED4150">
        <w:rPr>
          <w:rFonts w:ascii="Arial" w:eastAsia="Times New Roman" w:hAnsi="Arial" w:cs="Arial"/>
          <w:lang w:eastAsia="cs-CZ"/>
        </w:rPr>
        <w:t xml:space="preserve"> nemá v souladu s § 168 odst. 2 zákona o státní službě odkladný účinek.</w:t>
      </w:r>
    </w:p>
    <w:p w:rsidR="00F71AB5" w:rsidRDefault="00F71AB5" w:rsidP="00F71AB5">
      <w:pPr>
        <w:spacing w:line="240" w:lineRule="auto"/>
        <w:contextualSpacing/>
        <w:jc w:val="both"/>
        <w:rPr>
          <w:rFonts w:ascii="Arial" w:hAnsi="Arial" w:cs="Arial"/>
        </w:rPr>
      </w:pPr>
    </w:p>
    <w:p w:rsidR="00F71AB5" w:rsidRDefault="00F71AB5" w:rsidP="00F71AB5">
      <w:pPr>
        <w:spacing w:line="240" w:lineRule="auto"/>
        <w:ind w:left="4956" w:firstLine="708"/>
        <w:contextualSpacing/>
        <w:jc w:val="center"/>
        <w:rPr>
          <w:rFonts w:ascii="Arial" w:hAnsi="Arial" w:cs="Arial"/>
          <w:color w:val="FF0000"/>
        </w:rPr>
      </w:pPr>
      <w:r>
        <w:rPr>
          <w:rFonts w:ascii="Arial" w:hAnsi="Arial" w:cs="Arial"/>
          <w:color w:val="FF0000"/>
        </w:rPr>
        <w:t>Jméno, p</w:t>
      </w:r>
      <w:r w:rsidRPr="00195525">
        <w:rPr>
          <w:rFonts w:ascii="Arial" w:hAnsi="Arial" w:cs="Arial"/>
          <w:color w:val="FF0000"/>
        </w:rPr>
        <w:t xml:space="preserve">říjmení, funkce a </w:t>
      </w:r>
      <w:r>
        <w:rPr>
          <w:rFonts w:ascii="Arial" w:hAnsi="Arial" w:cs="Arial"/>
          <w:color w:val="FF0000"/>
        </w:rPr>
        <w:t>p</w:t>
      </w:r>
      <w:r w:rsidRPr="00BE5E0F">
        <w:rPr>
          <w:rFonts w:ascii="Arial" w:hAnsi="Arial" w:cs="Arial"/>
          <w:color w:val="FF0000"/>
        </w:rPr>
        <w:t>odpis</w:t>
      </w:r>
    </w:p>
    <w:p w:rsidR="00F71AB5" w:rsidRPr="00BE5E0F" w:rsidRDefault="00F71AB5" w:rsidP="00F71AB5">
      <w:pPr>
        <w:spacing w:line="240" w:lineRule="auto"/>
        <w:ind w:left="4956" w:firstLine="708"/>
        <w:contextualSpacing/>
        <w:jc w:val="center"/>
        <w:rPr>
          <w:rFonts w:ascii="Arial" w:hAnsi="Arial" w:cs="Arial"/>
          <w:color w:val="FF0000"/>
        </w:rPr>
      </w:pPr>
      <w:r>
        <w:rPr>
          <w:rFonts w:ascii="Arial" w:hAnsi="Arial" w:cs="Arial"/>
          <w:color w:val="FF0000"/>
        </w:rPr>
        <w:t>oprávněné úřední osoby</w:t>
      </w:r>
    </w:p>
    <w:p w:rsidR="00F71AB5" w:rsidRPr="00BE5E0F" w:rsidRDefault="00F71AB5" w:rsidP="00F71AB5">
      <w:pPr>
        <w:spacing w:line="240" w:lineRule="auto"/>
        <w:ind w:left="4956" w:firstLine="708"/>
        <w:contextualSpacing/>
        <w:jc w:val="center"/>
        <w:rPr>
          <w:rFonts w:ascii="Arial" w:hAnsi="Arial" w:cs="Arial"/>
          <w:color w:val="FF0000"/>
        </w:rPr>
      </w:pPr>
      <w:r>
        <w:rPr>
          <w:rFonts w:ascii="Arial" w:hAnsi="Arial" w:cs="Arial"/>
          <w:color w:val="FF0000"/>
        </w:rPr>
        <w:t>(</w:t>
      </w:r>
      <w:r w:rsidRPr="00BE5E0F">
        <w:rPr>
          <w:rFonts w:ascii="Arial" w:hAnsi="Arial" w:cs="Arial"/>
          <w:color w:val="FF0000"/>
        </w:rPr>
        <w:t>služebního orgánu</w:t>
      </w:r>
      <w:r>
        <w:rPr>
          <w:rFonts w:ascii="Arial" w:hAnsi="Arial" w:cs="Arial"/>
          <w:color w:val="FF0000"/>
        </w:rPr>
        <w:t>)</w:t>
      </w:r>
      <w:r>
        <w:rPr>
          <w:rStyle w:val="Znakapoznpodarou"/>
          <w:rFonts w:ascii="Arial" w:hAnsi="Arial" w:cs="Arial"/>
          <w:color w:val="FF0000"/>
        </w:rPr>
        <w:footnoteReference w:id="11"/>
      </w:r>
    </w:p>
    <w:p w:rsidR="00F71AB5" w:rsidRDefault="00F71AB5" w:rsidP="00F71AB5">
      <w:pPr>
        <w:spacing w:line="240" w:lineRule="auto"/>
        <w:contextualSpacing/>
        <w:jc w:val="both"/>
        <w:rPr>
          <w:rFonts w:ascii="Arial" w:hAnsi="Arial" w:cs="Arial"/>
        </w:rPr>
      </w:pPr>
    </w:p>
    <w:p w:rsidR="00F71AB5" w:rsidRDefault="00F71AB5" w:rsidP="00F71AB5">
      <w:pPr>
        <w:spacing w:line="240" w:lineRule="auto"/>
        <w:contextualSpacing/>
        <w:jc w:val="both"/>
        <w:rPr>
          <w:rFonts w:ascii="Arial" w:hAnsi="Arial" w:cs="Arial"/>
        </w:rPr>
      </w:pPr>
    </w:p>
    <w:p w:rsidR="00F71AB5" w:rsidRDefault="00F71AB5" w:rsidP="00F71AB5">
      <w:pPr>
        <w:spacing w:line="240" w:lineRule="auto"/>
        <w:contextualSpacing/>
        <w:jc w:val="both"/>
        <w:rPr>
          <w:rFonts w:ascii="Arial" w:hAnsi="Arial" w:cs="Arial"/>
        </w:rPr>
      </w:pPr>
    </w:p>
    <w:p w:rsidR="00F71AB5" w:rsidRDefault="00F71AB5" w:rsidP="00F71AB5">
      <w:pPr>
        <w:spacing w:line="240" w:lineRule="auto"/>
        <w:contextualSpacing/>
        <w:jc w:val="center"/>
        <w:rPr>
          <w:rFonts w:ascii="Arial" w:hAnsi="Arial" w:cs="Arial"/>
          <w:color w:val="FF0000"/>
        </w:rPr>
      </w:pPr>
      <w:r w:rsidRPr="00BE5E0F">
        <w:rPr>
          <w:rFonts w:ascii="Arial" w:hAnsi="Arial" w:cs="Arial"/>
          <w:color w:val="FF0000"/>
        </w:rPr>
        <w:t>Otisk úředního razítka</w:t>
      </w:r>
    </w:p>
    <w:sectPr w:rsidR="00F71AB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6E" w:rsidRDefault="001E736E" w:rsidP="00C036ED">
      <w:pPr>
        <w:spacing w:after="0" w:line="240" w:lineRule="auto"/>
      </w:pPr>
      <w:r>
        <w:separator/>
      </w:r>
    </w:p>
  </w:endnote>
  <w:endnote w:type="continuationSeparator" w:id="0">
    <w:p w:rsidR="001E736E" w:rsidRDefault="001E736E" w:rsidP="00C0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51006"/>
      <w:docPartObj>
        <w:docPartGallery w:val="Page Numbers (Bottom of Page)"/>
        <w:docPartUnique/>
      </w:docPartObj>
    </w:sdtPr>
    <w:sdtEndPr>
      <w:rPr>
        <w:rFonts w:ascii="Arial" w:hAnsi="Arial" w:cs="Arial"/>
      </w:rPr>
    </w:sdtEndPr>
    <w:sdtContent>
      <w:p w:rsidR="00C5797E" w:rsidRPr="000D5A56" w:rsidRDefault="00C5797E">
        <w:pPr>
          <w:pStyle w:val="Zpat"/>
          <w:jc w:val="center"/>
          <w:rPr>
            <w:rFonts w:ascii="Arial" w:hAnsi="Arial" w:cs="Arial"/>
          </w:rPr>
        </w:pPr>
        <w:r w:rsidRPr="000D5A56">
          <w:rPr>
            <w:rFonts w:ascii="Arial" w:hAnsi="Arial" w:cs="Arial"/>
          </w:rPr>
          <w:fldChar w:fldCharType="begin"/>
        </w:r>
        <w:r w:rsidRPr="000D5A56">
          <w:rPr>
            <w:rFonts w:ascii="Arial" w:hAnsi="Arial" w:cs="Arial"/>
          </w:rPr>
          <w:instrText>PAGE   \* MERGEFORMAT</w:instrText>
        </w:r>
        <w:r w:rsidRPr="000D5A56">
          <w:rPr>
            <w:rFonts w:ascii="Arial" w:hAnsi="Arial" w:cs="Arial"/>
          </w:rPr>
          <w:fldChar w:fldCharType="separate"/>
        </w:r>
        <w:r w:rsidR="003A200F">
          <w:rPr>
            <w:rFonts w:ascii="Arial" w:hAnsi="Arial" w:cs="Arial"/>
            <w:noProof/>
          </w:rPr>
          <w:t>1</w:t>
        </w:r>
        <w:r w:rsidRPr="000D5A56">
          <w:rPr>
            <w:rFonts w:ascii="Arial" w:hAnsi="Arial" w:cs="Arial"/>
          </w:rPr>
          <w:fldChar w:fldCharType="end"/>
        </w:r>
      </w:p>
    </w:sdtContent>
  </w:sdt>
  <w:p w:rsidR="00C5797E" w:rsidRDefault="00C579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6E" w:rsidRDefault="001E736E" w:rsidP="00C036ED">
      <w:pPr>
        <w:spacing w:after="0" w:line="240" w:lineRule="auto"/>
      </w:pPr>
      <w:r>
        <w:separator/>
      </w:r>
    </w:p>
  </w:footnote>
  <w:footnote w:type="continuationSeparator" w:id="0">
    <w:p w:rsidR="001E736E" w:rsidRDefault="001E736E" w:rsidP="00C036ED">
      <w:pPr>
        <w:spacing w:after="0" w:line="240" w:lineRule="auto"/>
      </w:pPr>
      <w:r>
        <w:continuationSeparator/>
      </w:r>
    </w:p>
  </w:footnote>
  <w:footnote w:id="1">
    <w:p w:rsidR="00EA29EF" w:rsidRDefault="00EA29EF" w:rsidP="00EA29EF">
      <w:pPr>
        <w:pStyle w:val="Textpoznpodarou"/>
        <w:jc w:val="both"/>
      </w:pPr>
      <w:r w:rsidRPr="00EA29EF">
        <w:rPr>
          <w:rStyle w:val="Znakapoznpodarou"/>
          <w:color w:val="FF0000"/>
        </w:rPr>
        <w:footnoteRef/>
      </w:r>
      <w:r w:rsidRPr="00EA29EF">
        <w:rPr>
          <w:color w:val="FF0000"/>
        </w:rPr>
        <w:t xml:space="preserve"> </w:t>
      </w:r>
      <w:r w:rsidRPr="00EA29EF">
        <w:rPr>
          <w:rFonts w:ascii="Arial" w:hAnsi="Arial" w:cs="Arial"/>
          <w:color w:val="FF0000"/>
          <w:sz w:val="18"/>
          <w:szCs w:val="18"/>
        </w:rPr>
        <w:t>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w:t>
      </w:r>
      <w:r w:rsidR="00FA05A5">
        <w:rPr>
          <w:rFonts w:ascii="Arial" w:hAnsi="Arial" w:cs="Arial"/>
          <w:color w:val="FF0000"/>
          <w:sz w:val="18"/>
          <w:szCs w:val="18"/>
        </w:rPr>
        <w:t>Ř</w:t>
      </w:r>
      <w:r w:rsidRPr="00EA29EF">
        <w:rPr>
          <w:rFonts w:ascii="Arial" w:hAnsi="Arial" w:cs="Arial"/>
          <w:color w:val="FF0000"/>
          <w:sz w:val="18"/>
          <w:szCs w:val="18"/>
        </w:rPr>
        <w:t>editel Hygienické stanice hlavního města Prahy“.</w:t>
      </w:r>
    </w:p>
  </w:footnote>
  <w:footnote w:id="2">
    <w:p w:rsidR="00F03078" w:rsidRPr="00B93464" w:rsidRDefault="00F03078" w:rsidP="00B93464">
      <w:pPr>
        <w:pStyle w:val="Textpoznpodarou"/>
        <w:jc w:val="both"/>
        <w:rPr>
          <w:rFonts w:ascii="Arial" w:hAnsi="Arial" w:cs="Arial"/>
          <w:sz w:val="18"/>
          <w:szCs w:val="18"/>
        </w:rPr>
      </w:pPr>
      <w:r w:rsidRPr="00B93464">
        <w:rPr>
          <w:rStyle w:val="Znakapoznpodarou"/>
          <w:rFonts w:ascii="Arial" w:hAnsi="Arial" w:cs="Arial"/>
          <w:sz w:val="18"/>
          <w:szCs w:val="18"/>
        </w:rPr>
        <w:footnoteRef/>
      </w:r>
      <w:r w:rsidRPr="00B93464">
        <w:rPr>
          <w:rFonts w:ascii="Arial" w:hAnsi="Arial" w:cs="Arial"/>
          <w:sz w:val="18"/>
          <w:szCs w:val="18"/>
        </w:rPr>
        <w:t xml:space="preserve"> Pokud se jedná o případ, kdy žadatel nesplňuje předpoklad vzdělání, ale výjimku podle § 201 ZSS vůbec nelze přiznat</w:t>
      </w:r>
      <w:r w:rsidR="00B93464" w:rsidRPr="00B93464">
        <w:rPr>
          <w:rFonts w:ascii="Arial" w:hAnsi="Arial" w:cs="Arial"/>
          <w:sz w:val="18"/>
          <w:szCs w:val="18"/>
        </w:rPr>
        <w:t>, protože na daný případ § 201 ZSS nedopadá (např. žadatel dosáhl středního vzdělání s výučním listem a</w:t>
      </w:r>
      <w:r w:rsidR="00B93464">
        <w:rPr>
          <w:rFonts w:ascii="Arial" w:hAnsi="Arial" w:cs="Arial"/>
          <w:sz w:val="18"/>
          <w:szCs w:val="18"/>
        </w:rPr>
        <w:t> </w:t>
      </w:r>
      <w:r w:rsidR="00B93464" w:rsidRPr="00B93464">
        <w:rPr>
          <w:rFonts w:ascii="Arial" w:hAnsi="Arial" w:cs="Arial"/>
          <w:sz w:val="18"/>
          <w:szCs w:val="18"/>
        </w:rPr>
        <w:t>na služební místo je stanoven předpoklad středního vzdělání s maturitní zkouškou)</w:t>
      </w:r>
      <w:r w:rsidRPr="00B93464">
        <w:rPr>
          <w:rFonts w:ascii="Arial" w:hAnsi="Arial" w:cs="Arial"/>
          <w:sz w:val="18"/>
          <w:szCs w:val="18"/>
        </w:rPr>
        <w:t>, odůvodnění se v tomto směru doplní.</w:t>
      </w:r>
      <w:r w:rsidR="00B93464" w:rsidRPr="00B93464">
        <w:rPr>
          <w:rFonts w:ascii="Arial" w:hAnsi="Arial" w:cs="Arial"/>
          <w:sz w:val="18"/>
          <w:szCs w:val="18"/>
        </w:rPr>
        <w:t xml:space="preserve"> Např. „</w:t>
      </w:r>
      <w:r w:rsidR="00B93464" w:rsidRPr="00B93464">
        <w:rPr>
          <w:rFonts w:ascii="Arial" w:eastAsia="Times New Roman" w:hAnsi="Arial" w:cs="Arial"/>
          <w:sz w:val="18"/>
          <w:szCs w:val="18"/>
          <w:lang w:eastAsia="cs-CZ"/>
        </w:rPr>
        <w:t>V souvislosti se závěrem o nesplnění předpokladu vzdělání se služební orgán zabýval též otázkou možného přijetí do služebního poměru i přes nesplnění tohoto předpokladu, a to na základě možnosti uvedené v § 201 odst. 1 zákona o státní službě. Podle tohoto ustanovení dosavadního zaměstnance, který se při výkonu práce v pracovním poměru dlouhodobě osvědčil, přestože nesplňoval pro požadované činnosti předpoklad vzdělání podle právního předpisu o platových poměrech zaměstnanců orgánů státní správy, lze přijmout do služebního poměru a zařadit nebo jmenovat na služební místo, na kterém bude vykonávat službu obdobného obsahu, jaký měl jeho druh práce v pracovním poměru, i v případě, že pro toto služební místo nesplňuje stanovené vzdělání podle § 7 odst. 2 písm. c) až e). Vzhledem ke skutečnosti, že se jedná o žadatele se středním vzděláním s výučním listem a na dané služební místo je stanoveno střední vzdělání s maturitní zkouškou, nelze výjimku podle § 201 zákona o státní službě přiznat, neboť toto ustanovení na uvedený případ vůbec nedopadá.“</w:t>
      </w:r>
      <w:r w:rsidR="00B93464" w:rsidRPr="00B93464">
        <w:rPr>
          <w:rFonts w:ascii="Arial" w:hAnsi="Arial" w:cs="Arial"/>
          <w:sz w:val="18"/>
          <w:szCs w:val="18"/>
        </w:rPr>
        <w:t xml:space="preserve"> </w:t>
      </w:r>
      <w:r w:rsidRPr="00B93464">
        <w:rPr>
          <w:rFonts w:ascii="Arial" w:hAnsi="Arial" w:cs="Arial"/>
          <w:sz w:val="18"/>
          <w:szCs w:val="18"/>
        </w:rPr>
        <w:t xml:space="preserve"> </w:t>
      </w:r>
    </w:p>
  </w:footnote>
  <w:footnote w:id="3">
    <w:p w:rsidR="00C5797E" w:rsidRPr="00CA27AC" w:rsidRDefault="00C5797E" w:rsidP="00742201">
      <w:pPr>
        <w:pStyle w:val="Textpoznpodarou"/>
        <w:jc w:val="both"/>
        <w:rPr>
          <w:rFonts w:ascii="Arial" w:hAnsi="Arial" w:cs="Arial"/>
          <w:color w:val="FF0000"/>
          <w:sz w:val="18"/>
          <w:szCs w:val="18"/>
        </w:rPr>
      </w:pPr>
      <w:r w:rsidRPr="00195525">
        <w:rPr>
          <w:rStyle w:val="Znakapoznpodarou"/>
          <w:rFonts w:ascii="Arial" w:hAnsi="Arial" w:cs="Arial"/>
          <w:color w:val="FF0000"/>
          <w:sz w:val="18"/>
          <w:szCs w:val="18"/>
        </w:rPr>
        <w:footnoteRef/>
      </w:r>
      <w:r w:rsidRPr="00CA27AC">
        <w:rPr>
          <w:rFonts w:ascii="Arial" w:hAnsi="Arial" w:cs="Arial"/>
          <w:color w:val="FF0000"/>
          <w:sz w:val="18"/>
          <w:szCs w:val="18"/>
        </w:rPr>
        <w:t xml:space="preserve"> Podpis oprávněné úřední osoby je na stejnopisu </w:t>
      </w:r>
      <w:r>
        <w:rPr>
          <w:rFonts w:ascii="Arial" w:hAnsi="Arial" w:cs="Arial"/>
          <w:color w:val="FF0000"/>
          <w:sz w:val="18"/>
          <w:szCs w:val="18"/>
        </w:rPr>
        <w:t xml:space="preserve">rozhodnutí </w:t>
      </w:r>
      <w:r w:rsidRPr="00CA27AC">
        <w:rPr>
          <w:rFonts w:ascii="Arial" w:hAnsi="Arial" w:cs="Arial"/>
          <w:color w:val="FF0000"/>
          <w:sz w:val="18"/>
          <w:szCs w:val="18"/>
        </w:rPr>
        <w:t>zasílaném žadateli možno nahradit doložkou "vlastní rukou" nebo zkratkou "v. r." u příjmení oprávněné úřední osoby a doložkou "Za správnost vyhotovení:" s</w:t>
      </w:r>
      <w:r>
        <w:rPr>
          <w:rFonts w:ascii="Arial" w:hAnsi="Arial" w:cs="Arial"/>
          <w:color w:val="FF0000"/>
          <w:sz w:val="18"/>
          <w:szCs w:val="18"/>
        </w:rPr>
        <w:t> </w:t>
      </w:r>
      <w:r w:rsidRPr="00CA27AC">
        <w:rPr>
          <w:rFonts w:ascii="Arial" w:hAnsi="Arial" w:cs="Arial"/>
          <w:color w:val="FF0000"/>
          <w:sz w:val="18"/>
          <w:szCs w:val="18"/>
        </w:rPr>
        <w:t>uvedením jména, příjmení a podpisu úřední osoby, která odpovídá za písemné vyhotovení rozhodnutí.</w:t>
      </w:r>
    </w:p>
  </w:footnote>
  <w:footnote w:id="4">
    <w:p w:rsidR="00E0360A" w:rsidRDefault="00E0360A" w:rsidP="00E0360A">
      <w:pPr>
        <w:pStyle w:val="Textpoznpodarou"/>
        <w:jc w:val="both"/>
      </w:pPr>
      <w:r w:rsidRPr="00EA29EF">
        <w:rPr>
          <w:rStyle w:val="Znakapoznpodarou"/>
          <w:color w:val="FF0000"/>
        </w:rPr>
        <w:footnoteRef/>
      </w:r>
      <w:r w:rsidRPr="00EA29EF">
        <w:rPr>
          <w:color w:val="FF0000"/>
        </w:rPr>
        <w:t xml:space="preserve"> </w:t>
      </w:r>
      <w:r w:rsidRPr="00EA29EF">
        <w:rPr>
          <w:rFonts w:ascii="Arial" w:hAnsi="Arial" w:cs="Arial"/>
          <w:color w:val="FF0000"/>
          <w:sz w:val="18"/>
          <w:szCs w:val="18"/>
        </w:rPr>
        <w:t>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w:t>
      </w:r>
      <w:r>
        <w:rPr>
          <w:rFonts w:ascii="Arial" w:hAnsi="Arial" w:cs="Arial"/>
          <w:color w:val="FF0000"/>
          <w:sz w:val="18"/>
          <w:szCs w:val="18"/>
        </w:rPr>
        <w:t>Ř</w:t>
      </w:r>
      <w:r w:rsidRPr="00EA29EF">
        <w:rPr>
          <w:rFonts w:ascii="Arial" w:hAnsi="Arial" w:cs="Arial"/>
          <w:color w:val="FF0000"/>
          <w:sz w:val="18"/>
          <w:szCs w:val="18"/>
        </w:rPr>
        <w:t>editel Hygienické stanice hlavního města Prahy“.</w:t>
      </w:r>
    </w:p>
  </w:footnote>
  <w:footnote w:id="5">
    <w:p w:rsidR="00C5797E" w:rsidRPr="00694690" w:rsidRDefault="00C5797E" w:rsidP="00694690">
      <w:pPr>
        <w:pStyle w:val="Textpoznpodarou"/>
        <w:jc w:val="both"/>
        <w:rPr>
          <w:rFonts w:ascii="Arial" w:hAnsi="Arial" w:cs="Arial"/>
          <w:color w:val="FF0000"/>
          <w:sz w:val="18"/>
          <w:szCs w:val="18"/>
        </w:rPr>
      </w:pPr>
      <w:r w:rsidRPr="00694690">
        <w:rPr>
          <w:rStyle w:val="Znakapoznpodarou"/>
          <w:rFonts w:ascii="Arial" w:hAnsi="Arial" w:cs="Arial"/>
          <w:color w:val="FF0000"/>
          <w:sz w:val="18"/>
          <w:szCs w:val="18"/>
        </w:rPr>
        <w:footnoteRef/>
      </w:r>
      <w:r w:rsidRPr="00694690">
        <w:rPr>
          <w:rFonts w:ascii="Arial" w:hAnsi="Arial" w:cs="Arial"/>
          <w:color w:val="FF0000"/>
          <w:sz w:val="18"/>
          <w:szCs w:val="18"/>
        </w:rPr>
        <w:t xml:space="preserve"> Podpis oprávněné úřední osoby je na stejnopisu rozhodnutí zasílaném žadateli možno nahradit doložkou "vlastní rukou" nebo zkratkou "v. r." u příjmení oprávněné úřední osoby a doložkou "Za správnost vyhotovení:" s uvedením jména, příjmení a podpisu úřední osoby, která odpovídá za písemné vyhotovení rozhodnutí.</w:t>
      </w:r>
    </w:p>
  </w:footnote>
  <w:footnote w:id="6">
    <w:p w:rsidR="00C5797E" w:rsidRPr="000C3558" w:rsidRDefault="00C5797E" w:rsidP="000C3558">
      <w:pPr>
        <w:pStyle w:val="Textpoznpodarou"/>
        <w:jc w:val="both"/>
        <w:rPr>
          <w:rFonts w:ascii="Arial" w:hAnsi="Arial" w:cs="Arial"/>
          <w:sz w:val="18"/>
          <w:szCs w:val="18"/>
        </w:rPr>
      </w:pPr>
      <w:r w:rsidRPr="000C3558">
        <w:rPr>
          <w:rStyle w:val="Znakapoznpodarou"/>
          <w:color w:val="FF0000"/>
        </w:rPr>
        <w:footnoteRef/>
      </w:r>
      <w:r w:rsidRPr="000C3558">
        <w:rPr>
          <w:color w:val="FF0000"/>
        </w:rPr>
        <w:t xml:space="preserve"> </w:t>
      </w:r>
      <w:r w:rsidRPr="000C3558">
        <w:rPr>
          <w:rFonts w:ascii="Arial" w:hAnsi="Arial" w:cs="Arial"/>
          <w:color w:val="FF0000"/>
          <w:sz w:val="18"/>
          <w:szCs w:val="18"/>
        </w:rPr>
        <w:t>Ve zcela jasných případech, kdy je již ze samotné žádosti zřejmé, že byla podána po zákonné lhůtě (je zřejmé, že se nemůže jednat o případ podle § 194 odst. 2 zákona o státní službě) a nebyla podána současně žádost o</w:t>
      </w:r>
      <w:r w:rsidR="009F1D48">
        <w:rPr>
          <w:rFonts w:ascii="Arial" w:hAnsi="Arial" w:cs="Arial"/>
          <w:color w:val="FF0000"/>
          <w:sz w:val="18"/>
          <w:szCs w:val="18"/>
        </w:rPr>
        <w:t> </w:t>
      </w:r>
      <w:r w:rsidRPr="000C3558">
        <w:rPr>
          <w:rFonts w:ascii="Arial" w:hAnsi="Arial" w:cs="Arial"/>
          <w:color w:val="FF0000"/>
          <w:sz w:val="18"/>
          <w:szCs w:val="18"/>
        </w:rPr>
        <w:t xml:space="preserve">prominutí zmeškání úkonu podle § 41 odst. 2 správního řádu, přichází v úvahu namísto zamítnutí žádosti též rozhodnut usnesením o zastavení řízení o žádosti jako o zjevně právně nepřípustné podle § 66 odst. 1 písm. b) správního řádu. </w:t>
      </w:r>
    </w:p>
  </w:footnote>
  <w:footnote w:id="7">
    <w:p w:rsidR="00E0360A" w:rsidRDefault="00E0360A" w:rsidP="00E0360A">
      <w:pPr>
        <w:pStyle w:val="Textpoznpodarou"/>
        <w:jc w:val="both"/>
      </w:pPr>
      <w:r w:rsidRPr="00EA29EF">
        <w:rPr>
          <w:rStyle w:val="Znakapoznpodarou"/>
          <w:color w:val="FF0000"/>
        </w:rPr>
        <w:footnoteRef/>
      </w:r>
      <w:r w:rsidRPr="00EA29EF">
        <w:rPr>
          <w:color w:val="FF0000"/>
        </w:rPr>
        <w:t xml:space="preserve"> </w:t>
      </w:r>
      <w:r w:rsidRPr="00EA29EF">
        <w:rPr>
          <w:rFonts w:ascii="Arial" w:hAnsi="Arial" w:cs="Arial"/>
          <w:color w:val="FF0000"/>
          <w:sz w:val="18"/>
          <w:szCs w:val="18"/>
        </w:rPr>
        <w:t>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w:t>
      </w:r>
      <w:r>
        <w:rPr>
          <w:rFonts w:ascii="Arial" w:hAnsi="Arial" w:cs="Arial"/>
          <w:color w:val="FF0000"/>
          <w:sz w:val="18"/>
          <w:szCs w:val="18"/>
        </w:rPr>
        <w:t>Ř</w:t>
      </w:r>
      <w:r w:rsidRPr="00EA29EF">
        <w:rPr>
          <w:rFonts w:ascii="Arial" w:hAnsi="Arial" w:cs="Arial"/>
          <w:color w:val="FF0000"/>
          <w:sz w:val="18"/>
          <w:szCs w:val="18"/>
        </w:rPr>
        <w:t>editel Hygienické stanice hlavního města Prahy“.</w:t>
      </w:r>
    </w:p>
  </w:footnote>
  <w:footnote w:id="8">
    <w:p w:rsidR="00C5797E" w:rsidRDefault="00C5797E" w:rsidP="00A73C71">
      <w:pPr>
        <w:pStyle w:val="Textpoznpodarou"/>
        <w:jc w:val="both"/>
      </w:pPr>
      <w:r w:rsidRPr="004A3657">
        <w:rPr>
          <w:rStyle w:val="Znakapoznpodarou"/>
          <w:rFonts w:ascii="Arial" w:hAnsi="Arial" w:cs="Arial"/>
          <w:color w:val="FF0000"/>
          <w:sz w:val="18"/>
          <w:szCs w:val="18"/>
        </w:rPr>
        <w:footnoteRef/>
      </w:r>
      <w:r w:rsidRPr="004A3657">
        <w:rPr>
          <w:rFonts w:ascii="Arial" w:hAnsi="Arial" w:cs="Arial"/>
          <w:color w:val="FF0000"/>
          <w:sz w:val="18"/>
          <w:szCs w:val="18"/>
        </w:rPr>
        <w:t xml:space="preserve"> Uvede se v případě, pokud na straně zaměstnance dne 1. července 2015 neexistovaly překážky v práci podle § 191 až 205 zákoníku práce, které by odůvodňovaly posun běh</w:t>
      </w:r>
      <w:r>
        <w:rPr>
          <w:rFonts w:ascii="Arial" w:hAnsi="Arial" w:cs="Arial"/>
          <w:color w:val="FF0000"/>
          <w:sz w:val="18"/>
          <w:szCs w:val="18"/>
        </w:rPr>
        <w:t>u lhůt pro podání žádosti (viz</w:t>
      </w:r>
      <w:r w:rsidRPr="004A3657">
        <w:rPr>
          <w:rFonts w:ascii="Arial" w:hAnsi="Arial" w:cs="Arial"/>
          <w:color w:val="FF0000"/>
          <w:sz w:val="18"/>
          <w:szCs w:val="18"/>
        </w:rPr>
        <w:t xml:space="preserve"> Metodický pokyn náměstka pro státní službu č. 1/2015).</w:t>
      </w:r>
    </w:p>
  </w:footnote>
  <w:footnote w:id="9">
    <w:p w:rsidR="00C5797E" w:rsidRPr="002C16E8" w:rsidRDefault="00C5797E" w:rsidP="004A3657">
      <w:pPr>
        <w:pStyle w:val="Textpoznpodarou"/>
        <w:jc w:val="both"/>
        <w:rPr>
          <w:rFonts w:ascii="Arial" w:hAnsi="Arial" w:cs="Arial"/>
          <w:color w:val="FF0000"/>
          <w:sz w:val="18"/>
          <w:szCs w:val="18"/>
        </w:rPr>
      </w:pPr>
      <w:r w:rsidRPr="00694690">
        <w:rPr>
          <w:rStyle w:val="Znakapoznpodarou"/>
          <w:rFonts w:ascii="Arial" w:hAnsi="Arial" w:cs="Arial"/>
          <w:color w:val="FF0000"/>
          <w:sz w:val="18"/>
          <w:szCs w:val="18"/>
        </w:rPr>
        <w:footnoteRef/>
      </w:r>
      <w:r w:rsidRPr="00694690">
        <w:rPr>
          <w:rFonts w:ascii="Arial" w:hAnsi="Arial" w:cs="Arial"/>
          <w:color w:val="FF0000"/>
          <w:sz w:val="18"/>
          <w:szCs w:val="18"/>
        </w:rPr>
        <w:t xml:space="preserve"> Podpis oprávněné úřední osoby je na stejnopisu rozhodnutí zasílaném žadateli možno nahradit doložkou "vlastní rukou" </w:t>
      </w:r>
      <w:r w:rsidRPr="002C16E8">
        <w:rPr>
          <w:rFonts w:ascii="Arial" w:hAnsi="Arial" w:cs="Arial"/>
          <w:color w:val="FF0000"/>
          <w:sz w:val="18"/>
          <w:szCs w:val="18"/>
        </w:rPr>
        <w:t>nebo zkratkou "v. r." u příjmení oprávněné úřední osoby a doložkou "Za správnost vyhotovení:" s uvedením jména, příjmení a podpisu úřední osoby, která odpovídá za písemné vyhotovení rozhodnutí.</w:t>
      </w:r>
    </w:p>
  </w:footnote>
  <w:footnote w:id="10">
    <w:p w:rsidR="00E0360A" w:rsidRDefault="00E0360A" w:rsidP="00E0360A">
      <w:pPr>
        <w:pStyle w:val="Textpoznpodarou"/>
        <w:jc w:val="both"/>
      </w:pPr>
      <w:r w:rsidRPr="00EA29EF">
        <w:rPr>
          <w:rStyle w:val="Znakapoznpodarou"/>
          <w:color w:val="FF0000"/>
        </w:rPr>
        <w:footnoteRef/>
      </w:r>
      <w:r w:rsidRPr="00EA29EF">
        <w:rPr>
          <w:color w:val="FF0000"/>
        </w:rPr>
        <w:t xml:space="preserve"> </w:t>
      </w:r>
      <w:r w:rsidRPr="00EA29EF">
        <w:rPr>
          <w:rFonts w:ascii="Arial" w:hAnsi="Arial" w:cs="Arial"/>
          <w:color w:val="FF0000"/>
          <w:sz w:val="18"/>
          <w:szCs w:val="18"/>
        </w:rPr>
        <w:t>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w:t>
      </w:r>
      <w:r>
        <w:rPr>
          <w:rFonts w:ascii="Arial" w:hAnsi="Arial" w:cs="Arial"/>
          <w:color w:val="FF0000"/>
          <w:sz w:val="18"/>
          <w:szCs w:val="18"/>
        </w:rPr>
        <w:t>Ř</w:t>
      </w:r>
      <w:r w:rsidRPr="00EA29EF">
        <w:rPr>
          <w:rFonts w:ascii="Arial" w:hAnsi="Arial" w:cs="Arial"/>
          <w:color w:val="FF0000"/>
          <w:sz w:val="18"/>
          <w:szCs w:val="18"/>
        </w:rPr>
        <w:t>editel Hygienické stanice hlavního města Prahy“.</w:t>
      </w:r>
    </w:p>
  </w:footnote>
  <w:footnote w:id="11">
    <w:p w:rsidR="00C5797E" w:rsidRPr="00CA27AC" w:rsidRDefault="00C5797E" w:rsidP="00F71AB5">
      <w:pPr>
        <w:pStyle w:val="Textpoznpodarou"/>
        <w:jc w:val="both"/>
        <w:rPr>
          <w:rFonts w:ascii="Arial" w:hAnsi="Arial" w:cs="Arial"/>
          <w:color w:val="FF0000"/>
          <w:sz w:val="18"/>
          <w:szCs w:val="18"/>
        </w:rPr>
      </w:pPr>
      <w:r w:rsidRPr="00195525">
        <w:rPr>
          <w:rStyle w:val="Znakapoznpodarou"/>
          <w:rFonts w:ascii="Arial" w:hAnsi="Arial" w:cs="Arial"/>
          <w:color w:val="FF0000"/>
          <w:sz w:val="18"/>
          <w:szCs w:val="18"/>
        </w:rPr>
        <w:footnoteRef/>
      </w:r>
      <w:r w:rsidRPr="00CA27AC">
        <w:rPr>
          <w:rFonts w:ascii="Arial" w:hAnsi="Arial" w:cs="Arial"/>
          <w:color w:val="FF0000"/>
          <w:sz w:val="18"/>
          <w:szCs w:val="18"/>
        </w:rPr>
        <w:t xml:space="preserve"> Podpis oprávněné úřední osoby je na stejnopisu </w:t>
      </w:r>
      <w:r>
        <w:rPr>
          <w:rFonts w:ascii="Arial" w:hAnsi="Arial" w:cs="Arial"/>
          <w:color w:val="FF0000"/>
          <w:sz w:val="18"/>
          <w:szCs w:val="18"/>
        </w:rPr>
        <w:t xml:space="preserve">rozhodnutí </w:t>
      </w:r>
      <w:r w:rsidRPr="00CA27AC">
        <w:rPr>
          <w:rFonts w:ascii="Arial" w:hAnsi="Arial" w:cs="Arial"/>
          <w:color w:val="FF0000"/>
          <w:sz w:val="18"/>
          <w:szCs w:val="18"/>
        </w:rPr>
        <w:t>zasílaném žadateli možno nahradit doložkou "vlastní rukou" nebo zkratkou "v. r." u příjmení oprávněné úřední osoby a doložkou "Za správnost vyhotovení:" s</w:t>
      </w:r>
      <w:r w:rsidR="006F6EE4">
        <w:rPr>
          <w:rFonts w:ascii="Arial" w:hAnsi="Arial" w:cs="Arial"/>
          <w:color w:val="FF0000"/>
          <w:sz w:val="18"/>
          <w:szCs w:val="18"/>
        </w:rPr>
        <w:t> </w:t>
      </w:r>
      <w:r w:rsidRPr="00CA27AC">
        <w:rPr>
          <w:rFonts w:ascii="Arial" w:hAnsi="Arial" w:cs="Arial"/>
          <w:color w:val="FF0000"/>
          <w:sz w:val="18"/>
          <w:szCs w:val="18"/>
        </w:rPr>
        <w:t>uvedením jména, příjmení a podpisu úřední osoby, která odpovídá za písemné vyhotovení rozhodnutí.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8AC"/>
    <w:multiLevelType w:val="hybridMultilevel"/>
    <w:tmpl w:val="C688F8A8"/>
    <w:lvl w:ilvl="0" w:tplc="D7AC8E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047E0E26"/>
    <w:multiLevelType w:val="hybridMultilevel"/>
    <w:tmpl w:val="C688F8A8"/>
    <w:lvl w:ilvl="0" w:tplc="D7AC8E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B302952"/>
    <w:multiLevelType w:val="hybridMultilevel"/>
    <w:tmpl w:val="0346FD68"/>
    <w:lvl w:ilvl="0" w:tplc="412C936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875B02"/>
    <w:multiLevelType w:val="hybridMultilevel"/>
    <w:tmpl w:val="26ACEC3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BF2CB0"/>
    <w:multiLevelType w:val="hybridMultilevel"/>
    <w:tmpl w:val="0346FD68"/>
    <w:lvl w:ilvl="0" w:tplc="412C936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F930EA6"/>
    <w:multiLevelType w:val="hybridMultilevel"/>
    <w:tmpl w:val="C688F8A8"/>
    <w:lvl w:ilvl="0" w:tplc="D7AC8E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79B977FA"/>
    <w:multiLevelType w:val="hybridMultilevel"/>
    <w:tmpl w:val="8A0A486E"/>
    <w:lvl w:ilvl="0" w:tplc="F90259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E0"/>
    <w:rsid w:val="00032A8D"/>
    <w:rsid w:val="00033F31"/>
    <w:rsid w:val="00035369"/>
    <w:rsid w:val="00041B51"/>
    <w:rsid w:val="00057779"/>
    <w:rsid w:val="000A4F65"/>
    <w:rsid w:val="000B32CD"/>
    <w:rsid w:val="000C3558"/>
    <w:rsid w:val="000D5A56"/>
    <w:rsid w:val="00106335"/>
    <w:rsid w:val="0011354B"/>
    <w:rsid w:val="00113A46"/>
    <w:rsid w:val="001B7718"/>
    <w:rsid w:val="001C16F7"/>
    <w:rsid w:val="001E736E"/>
    <w:rsid w:val="00210B5E"/>
    <w:rsid w:val="00243225"/>
    <w:rsid w:val="00287C24"/>
    <w:rsid w:val="0029597B"/>
    <w:rsid w:val="002A2272"/>
    <w:rsid w:val="002A745C"/>
    <w:rsid w:val="002C3CDC"/>
    <w:rsid w:val="002D553D"/>
    <w:rsid w:val="002F46C2"/>
    <w:rsid w:val="00310F81"/>
    <w:rsid w:val="003234BD"/>
    <w:rsid w:val="003802D7"/>
    <w:rsid w:val="00393C6B"/>
    <w:rsid w:val="003950AF"/>
    <w:rsid w:val="003A200F"/>
    <w:rsid w:val="003A3067"/>
    <w:rsid w:val="003D525E"/>
    <w:rsid w:val="003F3308"/>
    <w:rsid w:val="00431F4E"/>
    <w:rsid w:val="004828B3"/>
    <w:rsid w:val="004A3657"/>
    <w:rsid w:val="00503824"/>
    <w:rsid w:val="005051C2"/>
    <w:rsid w:val="00505C9B"/>
    <w:rsid w:val="00507A4C"/>
    <w:rsid w:val="00511C04"/>
    <w:rsid w:val="00515480"/>
    <w:rsid w:val="005209CE"/>
    <w:rsid w:val="00535867"/>
    <w:rsid w:val="005421FD"/>
    <w:rsid w:val="00542580"/>
    <w:rsid w:val="00542E11"/>
    <w:rsid w:val="005459CD"/>
    <w:rsid w:val="00546FE9"/>
    <w:rsid w:val="00557E4C"/>
    <w:rsid w:val="0056266E"/>
    <w:rsid w:val="005A6A1B"/>
    <w:rsid w:val="005B6CE4"/>
    <w:rsid w:val="005D715B"/>
    <w:rsid w:val="0061239F"/>
    <w:rsid w:val="00620B28"/>
    <w:rsid w:val="006311D5"/>
    <w:rsid w:val="00636A59"/>
    <w:rsid w:val="00661F92"/>
    <w:rsid w:val="00694690"/>
    <w:rsid w:val="006C730D"/>
    <w:rsid w:val="006F1555"/>
    <w:rsid w:val="006F33CD"/>
    <w:rsid w:val="006F6EE4"/>
    <w:rsid w:val="007010E5"/>
    <w:rsid w:val="00720980"/>
    <w:rsid w:val="00725869"/>
    <w:rsid w:val="00742201"/>
    <w:rsid w:val="007C5D6F"/>
    <w:rsid w:val="007D4847"/>
    <w:rsid w:val="007E77A5"/>
    <w:rsid w:val="00811C46"/>
    <w:rsid w:val="00862461"/>
    <w:rsid w:val="008A4DD5"/>
    <w:rsid w:val="008B5C3E"/>
    <w:rsid w:val="008C1B7F"/>
    <w:rsid w:val="008F7D86"/>
    <w:rsid w:val="00935AD4"/>
    <w:rsid w:val="00942A40"/>
    <w:rsid w:val="0095480A"/>
    <w:rsid w:val="0096562E"/>
    <w:rsid w:val="009835CF"/>
    <w:rsid w:val="009B7ADE"/>
    <w:rsid w:val="009F1D48"/>
    <w:rsid w:val="009F1EA2"/>
    <w:rsid w:val="009F53C9"/>
    <w:rsid w:val="009F61B0"/>
    <w:rsid w:val="00A01BD5"/>
    <w:rsid w:val="00A46B00"/>
    <w:rsid w:val="00A62F43"/>
    <w:rsid w:val="00A73C71"/>
    <w:rsid w:val="00A87DF7"/>
    <w:rsid w:val="00A95E4D"/>
    <w:rsid w:val="00AE4990"/>
    <w:rsid w:val="00B06A2E"/>
    <w:rsid w:val="00B07A83"/>
    <w:rsid w:val="00B113E6"/>
    <w:rsid w:val="00B21787"/>
    <w:rsid w:val="00B36E75"/>
    <w:rsid w:val="00B65792"/>
    <w:rsid w:val="00B72D82"/>
    <w:rsid w:val="00B8144D"/>
    <w:rsid w:val="00B8733F"/>
    <w:rsid w:val="00B93464"/>
    <w:rsid w:val="00BC7188"/>
    <w:rsid w:val="00BD3CD5"/>
    <w:rsid w:val="00BE7BFA"/>
    <w:rsid w:val="00C036ED"/>
    <w:rsid w:val="00C04849"/>
    <w:rsid w:val="00C243D7"/>
    <w:rsid w:val="00C50197"/>
    <w:rsid w:val="00C54FA2"/>
    <w:rsid w:val="00C5797E"/>
    <w:rsid w:val="00C610C8"/>
    <w:rsid w:val="00C76434"/>
    <w:rsid w:val="00C82B74"/>
    <w:rsid w:val="00C868F1"/>
    <w:rsid w:val="00C96F6A"/>
    <w:rsid w:val="00CD5883"/>
    <w:rsid w:val="00CD7545"/>
    <w:rsid w:val="00D16348"/>
    <w:rsid w:val="00D4461E"/>
    <w:rsid w:val="00D453E9"/>
    <w:rsid w:val="00D72C2E"/>
    <w:rsid w:val="00D81364"/>
    <w:rsid w:val="00DF0320"/>
    <w:rsid w:val="00DF4A14"/>
    <w:rsid w:val="00E0360A"/>
    <w:rsid w:val="00E03EA1"/>
    <w:rsid w:val="00E077E6"/>
    <w:rsid w:val="00E448AA"/>
    <w:rsid w:val="00E55B27"/>
    <w:rsid w:val="00E604F9"/>
    <w:rsid w:val="00E919C3"/>
    <w:rsid w:val="00EA05E0"/>
    <w:rsid w:val="00EA29EF"/>
    <w:rsid w:val="00EA5971"/>
    <w:rsid w:val="00EC389C"/>
    <w:rsid w:val="00EC5F97"/>
    <w:rsid w:val="00EE4B2E"/>
    <w:rsid w:val="00EF1F4C"/>
    <w:rsid w:val="00EF6422"/>
    <w:rsid w:val="00F03078"/>
    <w:rsid w:val="00F0426E"/>
    <w:rsid w:val="00F30FDA"/>
    <w:rsid w:val="00F473A3"/>
    <w:rsid w:val="00F47FEF"/>
    <w:rsid w:val="00F60667"/>
    <w:rsid w:val="00F71AB5"/>
    <w:rsid w:val="00F77895"/>
    <w:rsid w:val="00F862A0"/>
    <w:rsid w:val="00FA05A5"/>
    <w:rsid w:val="00FD12F9"/>
    <w:rsid w:val="00FD20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36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036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036ED"/>
    <w:rPr>
      <w:sz w:val="20"/>
      <w:szCs w:val="20"/>
    </w:rPr>
  </w:style>
  <w:style w:type="character" w:styleId="Znakapoznpodarou">
    <w:name w:val="footnote reference"/>
    <w:basedOn w:val="Standardnpsmoodstavce"/>
    <w:uiPriority w:val="99"/>
    <w:semiHidden/>
    <w:unhideWhenUsed/>
    <w:rsid w:val="00C036ED"/>
    <w:rPr>
      <w:vertAlign w:val="superscript"/>
    </w:rPr>
  </w:style>
  <w:style w:type="paragraph" w:styleId="Odstavecseseznamem">
    <w:name w:val="List Paragraph"/>
    <w:basedOn w:val="Normln"/>
    <w:uiPriority w:val="34"/>
    <w:qFormat/>
    <w:rsid w:val="00C036ED"/>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0D5A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5A56"/>
  </w:style>
  <w:style w:type="paragraph" w:styleId="Zpat">
    <w:name w:val="footer"/>
    <w:basedOn w:val="Normln"/>
    <w:link w:val="ZpatChar"/>
    <w:uiPriority w:val="99"/>
    <w:unhideWhenUsed/>
    <w:rsid w:val="000D5A56"/>
    <w:pPr>
      <w:tabs>
        <w:tab w:val="center" w:pos="4536"/>
        <w:tab w:val="right" w:pos="9072"/>
      </w:tabs>
      <w:spacing w:after="0" w:line="240" w:lineRule="auto"/>
    </w:pPr>
  </w:style>
  <w:style w:type="character" w:customStyle="1" w:styleId="ZpatChar">
    <w:name w:val="Zápatí Char"/>
    <w:basedOn w:val="Standardnpsmoodstavce"/>
    <w:link w:val="Zpat"/>
    <w:uiPriority w:val="99"/>
    <w:rsid w:val="000D5A56"/>
  </w:style>
  <w:style w:type="character" w:styleId="Odkaznakoment">
    <w:name w:val="annotation reference"/>
    <w:basedOn w:val="Standardnpsmoodstavce"/>
    <w:uiPriority w:val="99"/>
    <w:semiHidden/>
    <w:unhideWhenUsed/>
    <w:rsid w:val="000B32CD"/>
    <w:rPr>
      <w:sz w:val="16"/>
      <w:szCs w:val="16"/>
    </w:rPr>
  </w:style>
  <w:style w:type="paragraph" w:styleId="Textkomente">
    <w:name w:val="annotation text"/>
    <w:basedOn w:val="Normln"/>
    <w:link w:val="TextkomenteChar"/>
    <w:uiPriority w:val="99"/>
    <w:semiHidden/>
    <w:unhideWhenUsed/>
    <w:rsid w:val="000B32CD"/>
    <w:pPr>
      <w:spacing w:line="240" w:lineRule="auto"/>
    </w:pPr>
    <w:rPr>
      <w:sz w:val="20"/>
      <w:szCs w:val="20"/>
    </w:rPr>
  </w:style>
  <w:style w:type="character" w:customStyle="1" w:styleId="TextkomenteChar">
    <w:name w:val="Text komentáře Char"/>
    <w:basedOn w:val="Standardnpsmoodstavce"/>
    <w:link w:val="Textkomente"/>
    <w:uiPriority w:val="99"/>
    <w:semiHidden/>
    <w:rsid w:val="000B32CD"/>
    <w:rPr>
      <w:sz w:val="20"/>
      <w:szCs w:val="20"/>
    </w:rPr>
  </w:style>
  <w:style w:type="paragraph" w:styleId="Pedmtkomente">
    <w:name w:val="annotation subject"/>
    <w:basedOn w:val="Textkomente"/>
    <w:next w:val="Textkomente"/>
    <w:link w:val="PedmtkomenteChar"/>
    <w:uiPriority w:val="99"/>
    <w:semiHidden/>
    <w:unhideWhenUsed/>
    <w:rsid w:val="000B32CD"/>
    <w:rPr>
      <w:b/>
      <w:bCs/>
    </w:rPr>
  </w:style>
  <w:style w:type="character" w:customStyle="1" w:styleId="PedmtkomenteChar">
    <w:name w:val="Předmět komentáře Char"/>
    <w:basedOn w:val="TextkomenteChar"/>
    <w:link w:val="Pedmtkomente"/>
    <w:uiPriority w:val="99"/>
    <w:semiHidden/>
    <w:rsid w:val="000B32CD"/>
    <w:rPr>
      <w:b/>
      <w:bCs/>
      <w:sz w:val="20"/>
      <w:szCs w:val="20"/>
    </w:rPr>
  </w:style>
  <w:style w:type="paragraph" w:styleId="Textbubliny">
    <w:name w:val="Balloon Text"/>
    <w:basedOn w:val="Normln"/>
    <w:link w:val="TextbublinyChar"/>
    <w:uiPriority w:val="99"/>
    <w:semiHidden/>
    <w:unhideWhenUsed/>
    <w:rsid w:val="000B32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32CD"/>
    <w:rPr>
      <w:rFonts w:ascii="Tahoma" w:hAnsi="Tahoma" w:cs="Tahoma"/>
      <w:sz w:val="16"/>
      <w:szCs w:val="16"/>
    </w:rPr>
  </w:style>
  <w:style w:type="paragraph" w:styleId="Zkladntextodsazen">
    <w:name w:val="Body Text Indent"/>
    <w:basedOn w:val="Normln"/>
    <w:link w:val="ZkladntextodsazenChar"/>
    <w:rsid w:val="008F7D86"/>
    <w:pPr>
      <w:spacing w:after="0" w:line="240" w:lineRule="auto"/>
      <w:ind w:firstLine="72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8F7D86"/>
    <w:rPr>
      <w:rFonts w:ascii="Times New Roman" w:eastAsia="Times New Roman" w:hAnsi="Times New Roman" w:cs="Times New Roman"/>
      <w:sz w:val="24"/>
      <w:szCs w:val="24"/>
      <w:lang w:eastAsia="cs-CZ"/>
    </w:rPr>
  </w:style>
  <w:style w:type="paragraph" w:styleId="Revize">
    <w:name w:val="Revision"/>
    <w:hidden/>
    <w:uiPriority w:val="99"/>
    <w:semiHidden/>
    <w:rsid w:val="006F6E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36E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036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036ED"/>
    <w:rPr>
      <w:sz w:val="20"/>
      <w:szCs w:val="20"/>
    </w:rPr>
  </w:style>
  <w:style w:type="character" w:styleId="Znakapoznpodarou">
    <w:name w:val="footnote reference"/>
    <w:basedOn w:val="Standardnpsmoodstavce"/>
    <w:uiPriority w:val="99"/>
    <w:semiHidden/>
    <w:unhideWhenUsed/>
    <w:rsid w:val="00C036ED"/>
    <w:rPr>
      <w:vertAlign w:val="superscript"/>
    </w:rPr>
  </w:style>
  <w:style w:type="paragraph" w:styleId="Odstavecseseznamem">
    <w:name w:val="List Paragraph"/>
    <w:basedOn w:val="Normln"/>
    <w:uiPriority w:val="34"/>
    <w:qFormat/>
    <w:rsid w:val="00C036ED"/>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0D5A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5A56"/>
  </w:style>
  <w:style w:type="paragraph" w:styleId="Zpat">
    <w:name w:val="footer"/>
    <w:basedOn w:val="Normln"/>
    <w:link w:val="ZpatChar"/>
    <w:uiPriority w:val="99"/>
    <w:unhideWhenUsed/>
    <w:rsid w:val="000D5A56"/>
    <w:pPr>
      <w:tabs>
        <w:tab w:val="center" w:pos="4536"/>
        <w:tab w:val="right" w:pos="9072"/>
      </w:tabs>
      <w:spacing w:after="0" w:line="240" w:lineRule="auto"/>
    </w:pPr>
  </w:style>
  <w:style w:type="character" w:customStyle="1" w:styleId="ZpatChar">
    <w:name w:val="Zápatí Char"/>
    <w:basedOn w:val="Standardnpsmoodstavce"/>
    <w:link w:val="Zpat"/>
    <w:uiPriority w:val="99"/>
    <w:rsid w:val="000D5A56"/>
  </w:style>
  <w:style w:type="character" w:styleId="Odkaznakoment">
    <w:name w:val="annotation reference"/>
    <w:basedOn w:val="Standardnpsmoodstavce"/>
    <w:uiPriority w:val="99"/>
    <w:semiHidden/>
    <w:unhideWhenUsed/>
    <w:rsid w:val="000B32CD"/>
    <w:rPr>
      <w:sz w:val="16"/>
      <w:szCs w:val="16"/>
    </w:rPr>
  </w:style>
  <w:style w:type="paragraph" w:styleId="Textkomente">
    <w:name w:val="annotation text"/>
    <w:basedOn w:val="Normln"/>
    <w:link w:val="TextkomenteChar"/>
    <w:uiPriority w:val="99"/>
    <w:semiHidden/>
    <w:unhideWhenUsed/>
    <w:rsid w:val="000B32CD"/>
    <w:pPr>
      <w:spacing w:line="240" w:lineRule="auto"/>
    </w:pPr>
    <w:rPr>
      <w:sz w:val="20"/>
      <w:szCs w:val="20"/>
    </w:rPr>
  </w:style>
  <w:style w:type="character" w:customStyle="1" w:styleId="TextkomenteChar">
    <w:name w:val="Text komentáře Char"/>
    <w:basedOn w:val="Standardnpsmoodstavce"/>
    <w:link w:val="Textkomente"/>
    <w:uiPriority w:val="99"/>
    <w:semiHidden/>
    <w:rsid w:val="000B32CD"/>
    <w:rPr>
      <w:sz w:val="20"/>
      <w:szCs w:val="20"/>
    </w:rPr>
  </w:style>
  <w:style w:type="paragraph" w:styleId="Pedmtkomente">
    <w:name w:val="annotation subject"/>
    <w:basedOn w:val="Textkomente"/>
    <w:next w:val="Textkomente"/>
    <w:link w:val="PedmtkomenteChar"/>
    <w:uiPriority w:val="99"/>
    <w:semiHidden/>
    <w:unhideWhenUsed/>
    <w:rsid w:val="000B32CD"/>
    <w:rPr>
      <w:b/>
      <w:bCs/>
    </w:rPr>
  </w:style>
  <w:style w:type="character" w:customStyle="1" w:styleId="PedmtkomenteChar">
    <w:name w:val="Předmět komentáře Char"/>
    <w:basedOn w:val="TextkomenteChar"/>
    <w:link w:val="Pedmtkomente"/>
    <w:uiPriority w:val="99"/>
    <w:semiHidden/>
    <w:rsid w:val="000B32CD"/>
    <w:rPr>
      <w:b/>
      <w:bCs/>
      <w:sz w:val="20"/>
      <w:szCs w:val="20"/>
    </w:rPr>
  </w:style>
  <w:style w:type="paragraph" w:styleId="Textbubliny">
    <w:name w:val="Balloon Text"/>
    <w:basedOn w:val="Normln"/>
    <w:link w:val="TextbublinyChar"/>
    <w:uiPriority w:val="99"/>
    <w:semiHidden/>
    <w:unhideWhenUsed/>
    <w:rsid w:val="000B32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32CD"/>
    <w:rPr>
      <w:rFonts w:ascii="Tahoma" w:hAnsi="Tahoma" w:cs="Tahoma"/>
      <w:sz w:val="16"/>
      <w:szCs w:val="16"/>
    </w:rPr>
  </w:style>
  <w:style w:type="paragraph" w:styleId="Zkladntextodsazen">
    <w:name w:val="Body Text Indent"/>
    <w:basedOn w:val="Normln"/>
    <w:link w:val="ZkladntextodsazenChar"/>
    <w:rsid w:val="008F7D86"/>
    <w:pPr>
      <w:spacing w:after="0" w:line="240" w:lineRule="auto"/>
      <w:ind w:firstLine="72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8F7D86"/>
    <w:rPr>
      <w:rFonts w:ascii="Times New Roman" w:eastAsia="Times New Roman" w:hAnsi="Times New Roman" w:cs="Times New Roman"/>
      <w:sz w:val="24"/>
      <w:szCs w:val="24"/>
      <w:lang w:eastAsia="cs-CZ"/>
    </w:rPr>
  </w:style>
  <w:style w:type="paragraph" w:styleId="Revize">
    <w:name w:val="Revision"/>
    <w:hidden/>
    <w:uiPriority w:val="99"/>
    <w:semiHidden/>
    <w:rsid w:val="006F6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8281-ED93-4FE2-A078-197A5BFB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6500</Words>
  <Characters>38355</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KM</cp:lastModifiedBy>
  <cp:revision>18</cp:revision>
  <dcterms:created xsi:type="dcterms:W3CDTF">2015-05-15T11:49:00Z</dcterms:created>
  <dcterms:modified xsi:type="dcterms:W3CDTF">2015-06-17T11:47:00Z</dcterms:modified>
</cp:coreProperties>
</file>