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B" w:rsidRPr="008130CC" w:rsidRDefault="00E468AB" w:rsidP="00E468AB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E468AB" w:rsidRPr="008130CC" w:rsidRDefault="00E468AB" w:rsidP="00E468AB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K Metodickému pokynu č. </w:t>
      </w:r>
      <w:r>
        <w:rPr>
          <w:rFonts w:ascii="Arial" w:hAnsi="Arial" w:cs="Arial"/>
        </w:rPr>
        <w:t>1</w:t>
      </w:r>
      <w:r w:rsidRPr="008130CC">
        <w:rPr>
          <w:rFonts w:ascii="Arial" w:hAnsi="Arial" w:cs="Arial"/>
        </w:rPr>
        <w:t>/2015</w:t>
      </w:r>
    </w:p>
    <w:p w:rsidR="00E468AB" w:rsidRPr="008130CC" w:rsidRDefault="00E468AB" w:rsidP="00E468AB">
      <w:pPr>
        <w:spacing w:after="0" w:line="240" w:lineRule="auto"/>
        <w:jc w:val="center"/>
        <w:rPr>
          <w:rFonts w:ascii="Arial" w:hAnsi="Arial" w:cs="Arial"/>
        </w:rPr>
      </w:pPr>
    </w:p>
    <w:p w:rsidR="00E468AB" w:rsidRPr="008130CC" w:rsidRDefault="00E468AB" w:rsidP="00E468A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E468AB" w:rsidRDefault="00E468AB" w:rsidP="00DD267B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133C9E" w:rsidRPr="00E310DB" w:rsidRDefault="00133C9E" w:rsidP="00133C9E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Označení služebního orgánu</w:t>
      </w:r>
      <w:r w:rsidR="00911FF5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133C9E" w:rsidRPr="00E310DB" w:rsidRDefault="00133C9E" w:rsidP="0019307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E310DB">
        <w:rPr>
          <w:rFonts w:ascii="Arial" w:hAnsi="Arial" w:cs="Arial"/>
          <w:b/>
          <w:color w:val="FF0000"/>
        </w:rPr>
        <w:t>adresa služebního</w:t>
      </w:r>
      <w:r w:rsidR="00193078">
        <w:rPr>
          <w:rFonts w:ascii="Arial" w:hAnsi="Arial" w:cs="Arial"/>
          <w:b/>
          <w:color w:val="FF0000"/>
        </w:rPr>
        <w:t xml:space="preserve"> úřadu</w:t>
      </w:r>
    </w:p>
    <w:p w:rsidR="00133C9E" w:rsidRPr="00E310DB" w:rsidRDefault="00133C9E" w:rsidP="00133C9E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247FE9" w:rsidRDefault="00133C9E" w:rsidP="00133C9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E310DB">
        <w:rPr>
          <w:rFonts w:ascii="Arial" w:eastAsia="Times New Roman" w:hAnsi="Arial" w:cs="Arial"/>
        </w:rPr>
        <w:tab/>
      </w:r>
      <w:r w:rsidR="007A31AB" w:rsidRPr="007A31AB">
        <w:rPr>
          <w:rFonts w:ascii="Arial" w:eastAsia="Times New Roman" w:hAnsi="Arial" w:cs="Arial"/>
          <w:color w:val="FF0000"/>
        </w:rPr>
        <w:t>Místo</w:t>
      </w:r>
      <w:r w:rsidR="007A31AB">
        <w:rPr>
          <w:rFonts w:ascii="Arial" w:eastAsia="Times New Roman" w:hAnsi="Arial" w:cs="Arial"/>
        </w:rPr>
        <w:t xml:space="preserve"> </w:t>
      </w:r>
    </w:p>
    <w:p w:rsidR="00133C9E" w:rsidRPr="00E310DB" w:rsidRDefault="00247FE9" w:rsidP="00133C9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133C9E" w:rsidRPr="00E310DB">
        <w:rPr>
          <w:rFonts w:ascii="Arial" w:eastAsia="Times New Roman" w:hAnsi="Arial" w:cs="Arial"/>
        </w:rPr>
        <w:t xml:space="preserve">Datum: </w:t>
      </w:r>
      <w:r w:rsidR="0081027C">
        <w:rPr>
          <w:rFonts w:ascii="Arial" w:eastAsia="Times New Roman" w:hAnsi="Arial" w:cs="Arial"/>
          <w:color w:val="FF0000"/>
        </w:rPr>
        <w:t>X</w:t>
      </w:r>
      <w:r w:rsidR="00133C9E" w:rsidRPr="0081027C">
        <w:rPr>
          <w:rFonts w:ascii="Arial" w:eastAsia="Times New Roman" w:hAnsi="Arial" w:cs="Arial"/>
          <w:color w:val="FF0000"/>
        </w:rPr>
        <w:t>.</w:t>
      </w:r>
      <w:r w:rsidR="00133C9E" w:rsidRPr="00DD267B">
        <w:rPr>
          <w:rFonts w:ascii="Arial" w:eastAsia="Times New Roman" w:hAnsi="Arial" w:cs="Arial"/>
          <w:color w:val="FF0000"/>
        </w:rPr>
        <w:t xml:space="preserve"> </w:t>
      </w:r>
      <w:r w:rsidR="0081027C" w:rsidRPr="00DD267B">
        <w:rPr>
          <w:rFonts w:ascii="Arial" w:eastAsia="Times New Roman" w:hAnsi="Arial" w:cs="Arial"/>
          <w:color w:val="FF0000"/>
        </w:rPr>
        <w:t xml:space="preserve">měsíc </w:t>
      </w:r>
      <w:r w:rsidR="00133C9E" w:rsidRPr="00DD267B">
        <w:rPr>
          <w:rFonts w:ascii="Arial" w:eastAsia="Times New Roman" w:hAnsi="Arial" w:cs="Arial"/>
          <w:color w:val="FF0000"/>
        </w:rPr>
        <w:t>20</w:t>
      </w:r>
      <w:r w:rsidR="0081027C" w:rsidRPr="00DD267B">
        <w:rPr>
          <w:rFonts w:ascii="Arial" w:eastAsia="Times New Roman" w:hAnsi="Arial" w:cs="Arial"/>
          <w:color w:val="FF0000"/>
        </w:rPr>
        <w:t>XX</w:t>
      </w:r>
    </w:p>
    <w:p w:rsidR="00FC0B2B" w:rsidRDefault="00133C9E" w:rsidP="00133C9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color w:val="FF0000"/>
        </w:rPr>
      </w:pPr>
      <w:r w:rsidRPr="00E310DB">
        <w:rPr>
          <w:rFonts w:ascii="Arial" w:eastAsia="Times New Roman" w:hAnsi="Arial" w:cs="Arial"/>
        </w:rPr>
        <w:tab/>
        <w:t xml:space="preserve">Č. j.: </w:t>
      </w:r>
      <w:r w:rsidRPr="00E310DB">
        <w:rPr>
          <w:rFonts w:ascii="Arial" w:eastAsia="Times New Roman" w:hAnsi="Arial" w:cs="Arial"/>
          <w:color w:val="FF0000"/>
        </w:rPr>
        <w:t>XXXX</w:t>
      </w:r>
    </w:p>
    <w:p w:rsidR="00133C9E" w:rsidRPr="00E310DB" w:rsidRDefault="00FC0B2B" w:rsidP="00133C9E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Počet listů: </w:t>
      </w:r>
      <w:r w:rsidRPr="00193078">
        <w:rPr>
          <w:rFonts w:ascii="Arial" w:eastAsia="Times New Roman" w:hAnsi="Arial" w:cs="Arial"/>
          <w:color w:val="FF0000"/>
        </w:rPr>
        <w:t>X</w:t>
      </w:r>
      <w:r w:rsidR="00133C9E" w:rsidRPr="00E310DB">
        <w:rPr>
          <w:rFonts w:ascii="Arial" w:eastAsia="Times New Roman" w:hAnsi="Arial" w:cs="Arial"/>
        </w:rPr>
        <w:tab/>
      </w:r>
      <w:r w:rsidR="00133C9E" w:rsidRPr="00E310DB">
        <w:rPr>
          <w:rFonts w:ascii="Arial" w:eastAsia="Times New Roman" w:hAnsi="Arial" w:cs="Arial"/>
        </w:rPr>
        <w:tab/>
      </w:r>
      <w:r w:rsidR="00133C9E" w:rsidRPr="00E310DB">
        <w:rPr>
          <w:rFonts w:ascii="Arial" w:eastAsia="Times New Roman" w:hAnsi="Arial" w:cs="Arial"/>
        </w:rPr>
        <w:tab/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310DB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E310DB">
        <w:rPr>
          <w:rFonts w:ascii="Arial" w:eastAsia="Times New Roman" w:hAnsi="Arial" w:cs="Arial"/>
          <w:lang w:eastAsia="cs-CZ"/>
        </w:rPr>
        <w:t>:</w:t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proofErr w:type="spellStart"/>
      <w:r w:rsidRPr="00E310DB">
        <w:rPr>
          <w:rFonts w:ascii="Arial" w:eastAsia="Times New Roman" w:hAnsi="Arial" w:cs="Arial"/>
          <w:color w:val="FF0000"/>
          <w:lang w:eastAsia="cs-CZ"/>
        </w:rPr>
        <w:t>Titl</w:t>
      </w:r>
      <w:proofErr w:type="spellEnd"/>
      <w:r w:rsidRPr="00E310DB">
        <w:rPr>
          <w:rFonts w:ascii="Arial" w:eastAsia="Times New Roman" w:hAnsi="Arial" w:cs="Arial"/>
          <w:color w:val="FF0000"/>
          <w:lang w:eastAsia="cs-CZ"/>
        </w:rPr>
        <w:t>. Jméno Příjmení</w:t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E310DB">
        <w:rPr>
          <w:rFonts w:ascii="Arial" w:eastAsia="Times New Roman" w:hAnsi="Arial" w:cs="Arial"/>
          <w:color w:val="FF0000"/>
          <w:lang w:eastAsia="cs-CZ"/>
        </w:rPr>
        <w:t>narozen: X. měsíc 19XX</w:t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310DB">
        <w:rPr>
          <w:rFonts w:ascii="Arial" w:eastAsia="Times New Roman" w:hAnsi="Arial" w:cs="Arial"/>
          <w:lang w:eastAsia="cs-CZ"/>
        </w:rPr>
        <w:t xml:space="preserve">adresa </w:t>
      </w:r>
      <w:r w:rsidR="00F83383" w:rsidRPr="00F83383">
        <w:rPr>
          <w:rFonts w:ascii="Arial" w:eastAsia="Times New Roman" w:hAnsi="Arial" w:cs="Arial"/>
          <w:color w:val="FF0000"/>
          <w:lang w:eastAsia="cs-CZ"/>
        </w:rPr>
        <w:t xml:space="preserve">místa </w:t>
      </w:r>
      <w:r w:rsidRPr="00E310DB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 w:rsidRPr="00E310DB">
        <w:rPr>
          <w:rFonts w:ascii="Arial" w:eastAsia="Times New Roman" w:hAnsi="Arial" w:cs="Arial"/>
          <w:lang w:eastAsia="cs-CZ"/>
        </w:rPr>
        <w:t>:</w:t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E310DB">
        <w:rPr>
          <w:rFonts w:ascii="Arial" w:eastAsia="Times New Roman" w:hAnsi="Arial" w:cs="Arial"/>
          <w:color w:val="FF0000"/>
          <w:lang w:eastAsia="cs-CZ"/>
        </w:rPr>
        <w:t xml:space="preserve">ulice čp. </w:t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E310DB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E310DB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3C9E" w:rsidRPr="00E310DB" w:rsidRDefault="00133C9E" w:rsidP="00133C9E">
      <w:pPr>
        <w:overflowPunct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33C9E" w:rsidRPr="00E310DB" w:rsidRDefault="00133C9E" w:rsidP="00133C9E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 w:rsidRPr="00E310DB">
        <w:rPr>
          <w:rFonts w:ascii="Arial" w:eastAsia="Times New Roman" w:hAnsi="Arial" w:cs="Arial"/>
          <w:b/>
          <w:spacing w:val="56"/>
          <w:lang w:eastAsia="cs-CZ"/>
        </w:rPr>
        <w:t>ROZHODNUTÍ</w:t>
      </w:r>
    </w:p>
    <w:p w:rsidR="00133C9E" w:rsidRPr="00E310DB" w:rsidRDefault="00FC0B2B" w:rsidP="00133C9E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lang w:eastAsia="cs-CZ"/>
        </w:rPr>
      </w:pPr>
      <w:r>
        <w:rPr>
          <w:rFonts w:ascii="Arial" w:eastAsia="Times New Roman" w:hAnsi="Arial" w:cs="Arial"/>
          <w:b/>
          <w:spacing w:val="56"/>
          <w:lang w:eastAsia="cs-CZ"/>
        </w:rPr>
        <w:t>o</w:t>
      </w:r>
      <w:r w:rsidR="00133C9E" w:rsidRPr="00E310DB">
        <w:rPr>
          <w:rFonts w:ascii="Arial" w:eastAsia="Times New Roman" w:hAnsi="Arial" w:cs="Arial"/>
          <w:b/>
          <w:spacing w:val="56"/>
          <w:lang w:eastAsia="cs-CZ"/>
        </w:rPr>
        <w:t xml:space="preserve"> </w:t>
      </w:r>
      <w:r w:rsidR="001B4C85" w:rsidRPr="00E310DB">
        <w:rPr>
          <w:rFonts w:ascii="Arial" w:eastAsia="Times New Roman" w:hAnsi="Arial" w:cs="Arial"/>
          <w:b/>
          <w:spacing w:val="56"/>
          <w:lang w:eastAsia="cs-CZ"/>
        </w:rPr>
        <w:t>stanovení platu</w:t>
      </w:r>
      <w:r w:rsidR="0078663C">
        <w:rPr>
          <w:rFonts w:ascii="Arial" w:eastAsia="Times New Roman" w:hAnsi="Arial" w:cs="Arial"/>
          <w:b/>
          <w:spacing w:val="56"/>
          <w:lang w:eastAsia="cs-CZ"/>
        </w:rPr>
        <w:t xml:space="preserve"> představeného</w:t>
      </w:r>
    </w:p>
    <w:p w:rsidR="00133C9E" w:rsidRPr="00E310DB" w:rsidRDefault="00133C9E" w:rsidP="00133C9E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p w:rsidR="00AD3047" w:rsidRDefault="00AD3047" w:rsidP="00133C9E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133C9E" w:rsidRPr="00307C28">
        <w:rPr>
          <w:rFonts w:ascii="Arial" w:hAnsi="Arial" w:cs="Arial"/>
        </w:rPr>
        <w:t xml:space="preserve">  návaznosti na vznik služebního poměru podle § 188 odst. 1 </w:t>
      </w:r>
      <w:r w:rsidR="00133C9E" w:rsidRPr="00307C28">
        <w:rPr>
          <w:rFonts w:ascii="Arial" w:eastAsia="Times New Roman" w:hAnsi="Arial" w:cs="Arial"/>
          <w:lang w:eastAsia="cs-CZ"/>
        </w:rPr>
        <w:t xml:space="preserve">zákona č. 234/2014 Sb., o státní službě (dále jen „zákon o státní službě“) </w:t>
      </w:r>
    </w:p>
    <w:p w:rsidR="00AD3047" w:rsidRDefault="00133C9E" w:rsidP="00133C9E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432052">
        <w:rPr>
          <w:rFonts w:ascii="Arial" w:hAnsi="Arial" w:cs="Arial"/>
          <w:color w:val="FF0000"/>
        </w:rPr>
        <w:t xml:space="preserve">pana/paní </w:t>
      </w:r>
      <w:proofErr w:type="spellStart"/>
      <w:r w:rsidRPr="00432052">
        <w:rPr>
          <w:rFonts w:ascii="Arial" w:hAnsi="Arial" w:cs="Arial"/>
          <w:color w:val="FF0000"/>
        </w:rPr>
        <w:t>Titl</w:t>
      </w:r>
      <w:proofErr w:type="spellEnd"/>
      <w:r w:rsidRPr="00432052">
        <w:rPr>
          <w:rFonts w:ascii="Arial" w:hAnsi="Arial" w:cs="Arial"/>
          <w:color w:val="FF0000"/>
        </w:rPr>
        <w:t>. Jméno Příjmení</w:t>
      </w:r>
      <w:r w:rsidR="00E468AB">
        <w:rPr>
          <w:rFonts w:ascii="Arial" w:hAnsi="Arial" w:cs="Arial"/>
          <w:color w:val="FF0000"/>
        </w:rPr>
        <w:t xml:space="preserve"> </w:t>
      </w:r>
      <w:r w:rsidR="00E468AB" w:rsidRPr="00307C28">
        <w:rPr>
          <w:rFonts w:ascii="Arial" w:eastAsia="Times New Roman" w:hAnsi="Arial" w:cs="Arial"/>
          <w:lang w:eastAsia="cs-CZ"/>
        </w:rPr>
        <w:t>(dále jen „</w:t>
      </w:r>
      <w:r w:rsidR="00E468AB" w:rsidRPr="00193078">
        <w:rPr>
          <w:rFonts w:ascii="Arial" w:eastAsia="Times New Roman" w:hAnsi="Arial" w:cs="Arial"/>
          <w:color w:val="FF0000"/>
          <w:lang w:eastAsia="cs-CZ"/>
        </w:rPr>
        <w:t xml:space="preserve">účastník/účastnice </w:t>
      </w:r>
      <w:r w:rsidR="00E468AB" w:rsidRPr="00307C28">
        <w:rPr>
          <w:rFonts w:ascii="Arial" w:eastAsia="Times New Roman" w:hAnsi="Arial" w:cs="Arial"/>
          <w:lang w:eastAsia="cs-CZ"/>
        </w:rPr>
        <w:t>řízení“),</w:t>
      </w:r>
    </w:p>
    <w:p w:rsidR="00AD3047" w:rsidRDefault="00133C9E" w:rsidP="00133C9E">
      <w:pPr>
        <w:spacing w:after="120" w:line="240" w:lineRule="auto"/>
        <w:ind w:firstLine="708"/>
        <w:jc w:val="both"/>
        <w:rPr>
          <w:rFonts w:ascii="Arial" w:eastAsia="Times New Roman" w:hAnsi="Arial" w:cs="Arial"/>
        </w:rPr>
      </w:pPr>
      <w:r w:rsidRPr="00307C28">
        <w:rPr>
          <w:rFonts w:ascii="Arial" w:eastAsia="Times New Roman" w:hAnsi="Arial" w:cs="Arial"/>
          <w:color w:val="FF0000"/>
        </w:rPr>
        <w:t xml:space="preserve">narozené/ho </w:t>
      </w:r>
      <w:r w:rsidRPr="00307C28">
        <w:rPr>
          <w:rFonts w:ascii="Arial" w:eastAsia="Times New Roman" w:hAnsi="Arial" w:cs="Arial"/>
        </w:rPr>
        <w:t xml:space="preserve">dne </w:t>
      </w:r>
      <w:r w:rsidRPr="00307C28">
        <w:rPr>
          <w:rFonts w:ascii="Arial" w:eastAsia="Times New Roman" w:hAnsi="Arial" w:cs="Arial"/>
          <w:color w:val="FF0000"/>
        </w:rPr>
        <w:t>XX. měsíc 19XX</w:t>
      </w:r>
      <w:r w:rsidRPr="00307C28">
        <w:rPr>
          <w:rFonts w:ascii="Arial" w:eastAsia="Times New Roman" w:hAnsi="Arial" w:cs="Arial"/>
        </w:rPr>
        <w:t xml:space="preserve"> v </w:t>
      </w:r>
      <w:r w:rsidRPr="00307C28">
        <w:rPr>
          <w:rFonts w:ascii="Arial" w:eastAsia="Times New Roman" w:hAnsi="Arial" w:cs="Arial"/>
          <w:color w:val="FF0000"/>
        </w:rPr>
        <w:t>Město</w:t>
      </w:r>
      <w:r w:rsidRPr="00307C28">
        <w:rPr>
          <w:rFonts w:ascii="Arial" w:eastAsia="Times New Roman" w:hAnsi="Arial" w:cs="Arial"/>
        </w:rPr>
        <w:t xml:space="preserve">, </w:t>
      </w:r>
    </w:p>
    <w:p w:rsidR="00AD3047" w:rsidRDefault="00133C9E" w:rsidP="00133C9E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307C28">
        <w:rPr>
          <w:rFonts w:ascii="Arial" w:eastAsia="Times New Roman" w:hAnsi="Arial" w:cs="Arial"/>
        </w:rPr>
        <w:t xml:space="preserve">trvale bytem </w:t>
      </w:r>
      <w:r w:rsidRPr="00307C28">
        <w:rPr>
          <w:rFonts w:ascii="Arial" w:eastAsia="Times New Roman" w:hAnsi="Arial" w:cs="Arial"/>
          <w:color w:val="FF0000"/>
        </w:rPr>
        <w:t>X, PSČ Město</w:t>
      </w:r>
      <w:r w:rsidR="00E468AB">
        <w:rPr>
          <w:rFonts w:ascii="Arial" w:eastAsia="Times New Roman" w:hAnsi="Arial" w:cs="Arial"/>
          <w:color w:val="FF0000"/>
        </w:rPr>
        <w:t>,</w:t>
      </w:r>
      <w:r w:rsidRPr="00307C28">
        <w:rPr>
          <w:rFonts w:ascii="Arial" w:eastAsia="Times New Roman" w:hAnsi="Arial" w:cs="Arial"/>
          <w:lang w:eastAsia="cs-CZ"/>
        </w:rPr>
        <w:t xml:space="preserve"> </w:t>
      </w:r>
    </w:p>
    <w:p w:rsidR="00AD3047" w:rsidRDefault="00307C28" w:rsidP="00133C9E">
      <w:pPr>
        <w:spacing w:after="120" w:line="240" w:lineRule="auto"/>
        <w:ind w:firstLine="708"/>
        <w:jc w:val="both"/>
        <w:rPr>
          <w:rFonts w:ascii="Arial" w:hAnsi="Arial" w:cs="Arial"/>
          <w:color w:val="FF0000"/>
        </w:rPr>
      </w:pPr>
      <w:r w:rsidRPr="00432052">
        <w:rPr>
          <w:rFonts w:ascii="Arial" w:hAnsi="Arial" w:cs="Arial"/>
          <w:color w:val="FF0000"/>
        </w:rPr>
        <w:t xml:space="preserve">na/v </w:t>
      </w:r>
      <w:r w:rsidRPr="00307C28">
        <w:rPr>
          <w:rFonts w:ascii="Arial" w:hAnsi="Arial" w:cs="Arial"/>
          <w:i/>
          <w:color w:val="FF0000"/>
        </w:rPr>
        <w:t>(označení služebního úřadu)</w:t>
      </w:r>
      <w:r w:rsidRPr="00432052">
        <w:rPr>
          <w:rFonts w:ascii="Arial" w:hAnsi="Arial" w:cs="Arial"/>
        </w:rPr>
        <w:t>,</w:t>
      </w:r>
      <w:r w:rsidRPr="00432052">
        <w:rPr>
          <w:rFonts w:ascii="Arial" w:hAnsi="Arial" w:cs="Arial"/>
          <w:color w:val="FF0000"/>
        </w:rPr>
        <w:t xml:space="preserve"> </w:t>
      </w:r>
    </w:p>
    <w:p w:rsidR="00AD3047" w:rsidRDefault="00307C28" w:rsidP="00133C9E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307C28">
        <w:rPr>
          <w:rFonts w:ascii="Arial" w:hAnsi="Arial" w:cs="Arial"/>
          <w:color w:val="000000"/>
        </w:rPr>
        <w:t xml:space="preserve">se služebním působištěm v </w:t>
      </w:r>
      <w:r w:rsidRPr="00307C28">
        <w:rPr>
          <w:rFonts w:ascii="Arial" w:hAnsi="Arial" w:cs="Arial"/>
          <w:i/>
          <w:color w:val="FF0000"/>
        </w:rPr>
        <w:t>(např. Praze)</w:t>
      </w:r>
      <w:r w:rsidRPr="00307C28">
        <w:rPr>
          <w:rFonts w:ascii="Arial" w:eastAsia="Times New Roman" w:hAnsi="Arial" w:cs="Arial"/>
          <w:lang w:eastAsia="cs-CZ"/>
        </w:rPr>
        <w:t xml:space="preserve">, </w:t>
      </w:r>
    </w:p>
    <w:p w:rsidR="00AD3047" w:rsidRDefault="00307C28" w:rsidP="00133C9E">
      <w:pPr>
        <w:spacing w:after="120" w:line="240" w:lineRule="auto"/>
        <w:ind w:firstLine="708"/>
        <w:jc w:val="both"/>
        <w:rPr>
          <w:rFonts w:ascii="Arial" w:hAnsi="Arial" w:cs="Arial"/>
          <w:i/>
          <w:color w:val="FF0000"/>
        </w:rPr>
      </w:pPr>
      <w:r w:rsidRPr="00307C28">
        <w:rPr>
          <w:rFonts w:ascii="Arial" w:eastAsia="Times New Roman" w:hAnsi="Arial" w:cs="Arial"/>
          <w:lang w:eastAsia="cs-CZ"/>
        </w:rPr>
        <w:t xml:space="preserve">na služebním místě </w:t>
      </w:r>
      <w:r w:rsidRPr="00307C28">
        <w:rPr>
          <w:rFonts w:ascii="Arial" w:hAnsi="Arial" w:cs="Arial"/>
          <w:i/>
          <w:color w:val="FF0000"/>
        </w:rPr>
        <w:t>(označení služebního místa</w:t>
      </w:r>
      <w:r w:rsidR="00AD3047" w:rsidRPr="00307C28">
        <w:rPr>
          <w:rFonts w:ascii="Arial" w:hAnsi="Arial" w:cs="Arial"/>
          <w:i/>
          <w:color w:val="FF0000"/>
        </w:rPr>
        <w:t>)</w:t>
      </w:r>
      <w:r w:rsidR="00BE6D3D" w:rsidRPr="00CA6BE5">
        <w:rPr>
          <w:rStyle w:val="Znakapoznpodarou"/>
          <w:rFonts w:ascii="Arial" w:hAnsi="Arial" w:cs="Arial"/>
          <w:color w:val="FF0000"/>
        </w:rPr>
        <w:footnoteReference w:id="2"/>
      </w:r>
      <w:r w:rsidR="00AD3047" w:rsidRPr="00432052">
        <w:rPr>
          <w:rFonts w:ascii="Arial" w:hAnsi="Arial" w:cs="Arial"/>
        </w:rPr>
        <w:t>,</w:t>
      </w:r>
    </w:p>
    <w:p w:rsidR="00AD3047" w:rsidRDefault="00307C28" w:rsidP="00133C9E">
      <w:pPr>
        <w:spacing w:after="120" w:line="240" w:lineRule="auto"/>
        <w:ind w:firstLine="708"/>
        <w:jc w:val="both"/>
        <w:rPr>
          <w:rFonts w:ascii="Arial" w:hAnsi="Arial" w:cs="Arial"/>
          <w:i/>
          <w:color w:val="FF0000"/>
        </w:rPr>
      </w:pPr>
      <w:r w:rsidRPr="00307C28">
        <w:rPr>
          <w:rFonts w:ascii="Arial" w:hAnsi="Arial" w:cs="Arial"/>
        </w:rPr>
        <w:lastRenderedPageBreak/>
        <w:t xml:space="preserve">v oboru služby </w:t>
      </w:r>
      <w:r w:rsidRPr="00307C28">
        <w:rPr>
          <w:rFonts w:ascii="Arial" w:hAnsi="Arial" w:cs="Arial"/>
          <w:i/>
          <w:color w:val="FF0000"/>
        </w:rPr>
        <w:t>(označení oboru</w:t>
      </w:r>
      <w:r w:rsidR="00CA6BE5">
        <w:rPr>
          <w:rFonts w:ascii="Arial" w:hAnsi="Arial" w:cs="Arial"/>
          <w:i/>
          <w:color w:val="FF0000"/>
        </w:rPr>
        <w:t>/oborů</w:t>
      </w:r>
      <w:r w:rsidRPr="00307C28">
        <w:rPr>
          <w:rFonts w:ascii="Arial" w:hAnsi="Arial" w:cs="Arial"/>
          <w:i/>
          <w:color w:val="FF0000"/>
        </w:rPr>
        <w:t xml:space="preserve"> služby)</w:t>
      </w:r>
      <w:r w:rsidRPr="00432052">
        <w:rPr>
          <w:rFonts w:ascii="Arial" w:hAnsi="Arial" w:cs="Arial"/>
        </w:rPr>
        <w:t>,</w:t>
      </w:r>
      <w:r w:rsidRPr="00307C28">
        <w:rPr>
          <w:rFonts w:ascii="Arial" w:hAnsi="Arial" w:cs="Arial"/>
          <w:i/>
          <w:color w:val="FF0000"/>
        </w:rPr>
        <w:t xml:space="preserve"> </w:t>
      </w:r>
    </w:p>
    <w:p w:rsidR="00AD3047" w:rsidRDefault="00307C28" w:rsidP="00133C9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07C28">
        <w:rPr>
          <w:rFonts w:ascii="Arial" w:hAnsi="Arial" w:cs="Arial"/>
        </w:rPr>
        <w:t>se služebním označení</w:t>
      </w:r>
      <w:r w:rsidR="00432052">
        <w:rPr>
          <w:rFonts w:ascii="Arial" w:hAnsi="Arial" w:cs="Arial"/>
        </w:rPr>
        <w:t>m</w:t>
      </w:r>
      <w:r w:rsidRPr="00307C28">
        <w:rPr>
          <w:rFonts w:ascii="Arial" w:hAnsi="Arial" w:cs="Arial"/>
        </w:rPr>
        <w:t xml:space="preserve"> </w:t>
      </w:r>
      <w:r w:rsidRPr="00307C28">
        <w:rPr>
          <w:rFonts w:ascii="Arial" w:hAnsi="Arial" w:cs="Arial"/>
          <w:i/>
          <w:color w:val="FF0000"/>
        </w:rPr>
        <w:t xml:space="preserve">(např. </w:t>
      </w:r>
      <w:r w:rsidR="00A820F3">
        <w:rPr>
          <w:rFonts w:ascii="Arial" w:hAnsi="Arial" w:cs="Arial"/>
          <w:i/>
          <w:color w:val="FF0000"/>
        </w:rPr>
        <w:t>odborný rada – vedoucí oddělení / vrchní rada – ředitel odboru</w:t>
      </w:r>
      <w:r w:rsidRPr="00307C28">
        <w:rPr>
          <w:rFonts w:ascii="Arial" w:hAnsi="Arial" w:cs="Arial"/>
          <w:i/>
          <w:color w:val="FF0000"/>
        </w:rPr>
        <w:t>)</w:t>
      </w:r>
      <w:r w:rsidR="00A820F3" w:rsidRPr="00CA6BE5">
        <w:rPr>
          <w:rStyle w:val="Znakapoznpodarou"/>
          <w:rFonts w:ascii="Arial" w:hAnsi="Arial" w:cs="Arial"/>
          <w:color w:val="FF0000"/>
        </w:rPr>
        <w:footnoteReference w:id="3"/>
      </w:r>
      <w:r w:rsidR="00432052" w:rsidRPr="00432052">
        <w:rPr>
          <w:rFonts w:ascii="Arial" w:hAnsi="Arial" w:cs="Arial"/>
        </w:rPr>
        <w:t xml:space="preserve">, </w:t>
      </w:r>
    </w:p>
    <w:p w:rsidR="00DF1EFC" w:rsidRDefault="00DF1EFC" w:rsidP="00DF1EFC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který vznikl dnem 1</w:t>
      </w:r>
      <w:r w:rsidRPr="00307C28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července</w:t>
      </w:r>
      <w:r w:rsidRPr="00307C28">
        <w:rPr>
          <w:rFonts w:ascii="Arial" w:eastAsia="Times New Roman" w:hAnsi="Arial" w:cs="Arial"/>
          <w:lang w:eastAsia="cs-CZ"/>
        </w:rPr>
        <w:t xml:space="preserve"> 201</w:t>
      </w:r>
      <w:r>
        <w:rPr>
          <w:rFonts w:ascii="Arial" w:eastAsia="Times New Roman" w:hAnsi="Arial" w:cs="Arial"/>
          <w:lang w:eastAsia="cs-CZ"/>
        </w:rPr>
        <w:t>5 na dobu neurčitou</w:t>
      </w:r>
      <w:r w:rsidRPr="00307C28">
        <w:rPr>
          <w:rFonts w:ascii="Arial" w:eastAsia="Times New Roman" w:hAnsi="Arial" w:cs="Arial"/>
          <w:lang w:eastAsia="cs-CZ"/>
        </w:rPr>
        <w:t xml:space="preserve">, </w:t>
      </w:r>
    </w:p>
    <w:p w:rsidR="00AD3047" w:rsidRDefault="00432052" w:rsidP="00133C9E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jsem </w:t>
      </w:r>
      <w:r w:rsidR="00133C9E" w:rsidRPr="00307C28">
        <w:rPr>
          <w:rFonts w:ascii="Arial" w:eastAsia="Times New Roman" w:hAnsi="Arial" w:cs="Arial"/>
          <w:lang w:eastAsia="cs-CZ"/>
        </w:rPr>
        <w:t xml:space="preserve">jako </w:t>
      </w:r>
      <w:r w:rsidR="00133C9E" w:rsidRPr="00307C28">
        <w:rPr>
          <w:rFonts w:ascii="Arial" w:eastAsia="Times New Roman" w:hAnsi="Arial" w:cs="Arial"/>
        </w:rPr>
        <w:t xml:space="preserve">služební orgán </w:t>
      </w:r>
      <w:r>
        <w:rPr>
          <w:rFonts w:ascii="Arial" w:eastAsia="Times New Roman" w:hAnsi="Arial" w:cs="Arial"/>
        </w:rPr>
        <w:t xml:space="preserve">příslušný </w:t>
      </w:r>
      <w:r w:rsidR="00133C9E" w:rsidRPr="00307C28">
        <w:rPr>
          <w:rFonts w:ascii="Arial" w:eastAsia="Times New Roman" w:hAnsi="Arial" w:cs="Arial"/>
        </w:rPr>
        <w:t>podle § 10 odst.</w:t>
      </w:r>
      <w:r w:rsidR="00127417">
        <w:rPr>
          <w:rFonts w:ascii="Arial" w:eastAsia="Times New Roman" w:hAnsi="Arial" w:cs="Arial"/>
        </w:rPr>
        <w:t> </w:t>
      </w:r>
      <w:r w:rsidR="00133C9E" w:rsidRPr="00307C28">
        <w:rPr>
          <w:rFonts w:ascii="Arial" w:eastAsia="Times New Roman" w:hAnsi="Arial" w:cs="Arial"/>
        </w:rPr>
        <w:t xml:space="preserve">1 písm. </w:t>
      </w:r>
      <w:r w:rsidR="00133C9E" w:rsidRPr="00432052">
        <w:rPr>
          <w:rFonts w:ascii="Arial" w:eastAsia="Times New Roman" w:hAnsi="Arial" w:cs="Arial"/>
          <w:color w:val="FF0000"/>
        </w:rPr>
        <w:t xml:space="preserve">x) </w:t>
      </w:r>
      <w:r w:rsidR="00133C9E" w:rsidRPr="00432052">
        <w:rPr>
          <w:rFonts w:ascii="Arial" w:eastAsia="Times New Roman" w:hAnsi="Arial" w:cs="Arial"/>
        </w:rPr>
        <w:t>zákona o státní službě</w:t>
      </w:r>
      <w:r w:rsidR="00133C9E" w:rsidRPr="0043205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rozhodl ve věci stanovení platu účastníka řízení podle</w:t>
      </w:r>
      <w:r w:rsidRPr="00432052">
        <w:rPr>
          <w:rFonts w:ascii="Arial" w:eastAsia="Times New Roman" w:hAnsi="Arial" w:cs="Arial"/>
          <w:lang w:eastAsia="cs-CZ"/>
        </w:rPr>
        <w:t xml:space="preserve"> § 198 odst. 1 zákona o státní službě</w:t>
      </w:r>
      <w:r w:rsidR="001B4C85" w:rsidRPr="00432052">
        <w:rPr>
          <w:rFonts w:ascii="Arial" w:eastAsia="Times New Roman" w:hAnsi="Arial" w:cs="Arial"/>
          <w:lang w:eastAsia="cs-CZ"/>
        </w:rPr>
        <w:t xml:space="preserve"> </w:t>
      </w:r>
    </w:p>
    <w:p w:rsidR="00E468AB" w:rsidRDefault="00E468AB" w:rsidP="00CA6BE5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</w:p>
    <w:p w:rsidR="00133C9E" w:rsidRPr="00AD3047" w:rsidRDefault="00133C9E" w:rsidP="00AD3047">
      <w:pPr>
        <w:spacing w:after="120" w:line="240" w:lineRule="auto"/>
        <w:ind w:firstLine="708"/>
        <w:jc w:val="center"/>
        <w:rPr>
          <w:rFonts w:ascii="Arial" w:eastAsia="Times New Roman" w:hAnsi="Arial" w:cs="Arial"/>
          <w:b/>
          <w:lang w:eastAsia="cs-CZ"/>
        </w:rPr>
      </w:pPr>
      <w:r w:rsidRPr="00AD3047">
        <w:rPr>
          <w:rFonts w:ascii="Arial" w:eastAsia="Times New Roman" w:hAnsi="Arial" w:cs="Arial"/>
          <w:b/>
          <w:lang w:eastAsia="cs-CZ"/>
        </w:rPr>
        <w:t>t</w:t>
      </w:r>
      <w:r w:rsidR="00AD3047" w:rsidRPr="00AD3047">
        <w:rPr>
          <w:rFonts w:ascii="Arial" w:eastAsia="Times New Roman" w:hAnsi="Arial" w:cs="Arial"/>
          <w:b/>
          <w:lang w:eastAsia="cs-CZ"/>
        </w:rPr>
        <w:t xml:space="preserve"> </w:t>
      </w:r>
      <w:r w:rsidRPr="00AD3047">
        <w:rPr>
          <w:rFonts w:ascii="Arial" w:eastAsia="Times New Roman" w:hAnsi="Arial" w:cs="Arial"/>
          <w:b/>
          <w:lang w:eastAsia="cs-CZ"/>
        </w:rPr>
        <w:t>a</w:t>
      </w:r>
      <w:r w:rsidR="00AD3047" w:rsidRPr="00AD3047">
        <w:rPr>
          <w:rFonts w:ascii="Arial" w:eastAsia="Times New Roman" w:hAnsi="Arial" w:cs="Arial"/>
          <w:b/>
          <w:lang w:eastAsia="cs-CZ"/>
        </w:rPr>
        <w:t xml:space="preserve"> </w:t>
      </w:r>
      <w:r w:rsidRPr="00AD3047">
        <w:rPr>
          <w:rFonts w:ascii="Arial" w:eastAsia="Times New Roman" w:hAnsi="Arial" w:cs="Arial"/>
          <w:b/>
          <w:lang w:eastAsia="cs-CZ"/>
        </w:rPr>
        <w:t>k</w:t>
      </w:r>
      <w:r w:rsidR="00AD3047" w:rsidRPr="00AD3047">
        <w:rPr>
          <w:rFonts w:ascii="Arial" w:eastAsia="Times New Roman" w:hAnsi="Arial" w:cs="Arial"/>
          <w:b/>
          <w:lang w:eastAsia="cs-CZ"/>
        </w:rPr>
        <w:t> </w:t>
      </w:r>
      <w:r w:rsidRPr="00AD3047">
        <w:rPr>
          <w:rFonts w:ascii="Arial" w:eastAsia="Times New Roman" w:hAnsi="Arial" w:cs="Arial"/>
          <w:b/>
          <w:lang w:eastAsia="cs-CZ"/>
        </w:rPr>
        <w:t>t</w:t>
      </w:r>
      <w:r w:rsidR="00AD3047" w:rsidRPr="00AD3047">
        <w:rPr>
          <w:rFonts w:ascii="Arial" w:eastAsia="Times New Roman" w:hAnsi="Arial" w:cs="Arial"/>
          <w:b/>
          <w:lang w:eastAsia="cs-CZ"/>
        </w:rPr>
        <w:t xml:space="preserve"> </w:t>
      </w:r>
      <w:r w:rsidRPr="00AD3047">
        <w:rPr>
          <w:rFonts w:ascii="Arial" w:eastAsia="Times New Roman" w:hAnsi="Arial" w:cs="Arial"/>
          <w:b/>
          <w:lang w:eastAsia="cs-CZ"/>
        </w:rPr>
        <w:t>o:</w:t>
      </w:r>
    </w:p>
    <w:p w:rsidR="001B4C85" w:rsidRPr="00E310DB" w:rsidRDefault="001B4C85" w:rsidP="00133C9E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:rsidR="00217CCF" w:rsidRPr="00193078" w:rsidRDefault="00432052" w:rsidP="00193078">
      <w:pPr>
        <w:tabs>
          <w:tab w:val="left" w:pos="1985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127417">
        <w:rPr>
          <w:rFonts w:ascii="Arial" w:hAnsi="Arial" w:cs="Arial"/>
          <w:b/>
          <w:color w:val="FF0000"/>
        </w:rPr>
        <w:t>účastníka</w:t>
      </w:r>
      <w:r w:rsidR="00127417" w:rsidRPr="00193078">
        <w:rPr>
          <w:rFonts w:ascii="Arial" w:hAnsi="Arial" w:cs="Arial"/>
          <w:b/>
          <w:color w:val="FF0000"/>
        </w:rPr>
        <w:t>/účastnici</w:t>
      </w:r>
      <w:r w:rsidRPr="00193078">
        <w:rPr>
          <w:rFonts w:ascii="Arial" w:hAnsi="Arial" w:cs="Arial"/>
          <w:b/>
        </w:rPr>
        <w:t xml:space="preserve"> řízení </w:t>
      </w:r>
    </w:p>
    <w:p w:rsidR="00217CCF" w:rsidRPr="00193078" w:rsidRDefault="001B4C85" w:rsidP="00193078">
      <w:pPr>
        <w:pStyle w:val="Odstavecseseznamem"/>
        <w:numPr>
          <w:ilvl w:val="0"/>
          <w:numId w:val="4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664CC9">
        <w:rPr>
          <w:rFonts w:ascii="Arial" w:hAnsi="Arial" w:cs="Arial"/>
          <w:b/>
          <w:color w:val="000000"/>
          <w:sz w:val="22"/>
          <w:szCs w:val="22"/>
        </w:rPr>
        <w:t xml:space="preserve">§ 198 odst. 1 zákona o státní službě a podle </w:t>
      </w:r>
      <w:r w:rsidR="00432052" w:rsidRPr="00193078">
        <w:rPr>
          <w:rFonts w:ascii="Arial" w:hAnsi="Arial" w:cs="Arial"/>
          <w:b/>
          <w:color w:val="000000"/>
          <w:sz w:val="22"/>
          <w:szCs w:val="22"/>
        </w:rPr>
        <w:t>přílo</w:t>
      </w:r>
      <w:r w:rsidR="007A31AB">
        <w:rPr>
          <w:rFonts w:ascii="Arial" w:hAnsi="Arial" w:cs="Arial"/>
          <w:b/>
          <w:color w:val="000000"/>
          <w:sz w:val="22"/>
          <w:szCs w:val="22"/>
        </w:rPr>
        <w:t>hy</w:t>
      </w:r>
      <w:r w:rsidR="00432052" w:rsidRPr="00193078">
        <w:rPr>
          <w:rFonts w:ascii="Arial" w:hAnsi="Arial" w:cs="Arial"/>
          <w:b/>
          <w:color w:val="000000"/>
          <w:sz w:val="22"/>
          <w:szCs w:val="22"/>
        </w:rPr>
        <w:t xml:space="preserve"> č. 1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 zákona o</w:t>
      </w:r>
      <w:r w:rsidR="0068525E" w:rsidRPr="00193078">
        <w:rPr>
          <w:rFonts w:ascii="Arial" w:hAnsi="Arial" w:cs="Arial"/>
          <w:b/>
          <w:color w:val="000000"/>
          <w:sz w:val="22"/>
          <w:szCs w:val="22"/>
        </w:rPr>
        <w:t> 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státní službě zařazuji do </w:t>
      </w:r>
      <w:r w:rsidRPr="00193078">
        <w:rPr>
          <w:rFonts w:ascii="Arial" w:hAnsi="Arial" w:cs="Arial"/>
          <w:b/>
          <w:color w:val="FF0000"/>
          <w:sz w:val="22"/>
          <w:szCs w:val="22"/>
        </w:rPr>
        <w:t>X.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 platové třídy </w:t>
      </w:r>
      <w:r w:rsidR="00217CCF" w:rsidRPr="00193078">
        <w:rPr>
          <w:rFonts w:ascii="Arial" w:hAnsi="Arial" w:cs="Arial"/>
          <w:b/>
          <w:color w:val="000000"/>
          <w:sz w:val="22"/>
          <w:szCs w:val="22"/>
        </w:rPr>
        <w:t xml:space="preserve">s tím, že </w:t>
      </w:r>
      <w:r w:rsidR="00217CCF" w:rsidRPr="00193078">
        <w:rPr>
          <w:rFonts w:ascii="Arial" w:hAnsi="Arial" w:cs="Arial"/>
          <w:b/>
          <w:color w:val="FF0000"/>
          <w:sz w:val="22"/>
          <w:szCs w:val="22"/>
        </w:rPr>
        <w:t xml:space="preserve">mu/jí </w:t>
      </w:r>
      <w:r w:rsidR="00217CCF" w:rsidRPr="00193078">
        <w:rPr>
          <w:rFonts w:ascii="Arial" w:hAnsi="Arial" w:cs="Arial"/>
          <w:b/>
          <w:color w:val="000000"/>
          <w:sz w:val="22"/>
          <w:szCs w:val="22"/>
        </w:rPr>
        <w:t>přísluší platový tarif stanovený podle stupnice platových tarifů uvedené v § 2 odst. 1 nařízení vlády č. 304/2014 Sb., o platových poměrech státních zaměstnanců (dále jen „nařízení č.</w:t>
      </w:r>
      <w:r w:rsidR="00620A86">
        <w:rPr>
          <w:rFonts w:ascii="Arial" w:hAnsi="Arial" w:cs="Arial"/>
          <w:b/>
          <w:color w:val="000000"/>
          <w:sz w:val="22"/>
          <w:szCs w:val="22"/>
        </w:rPr>
        <w:t> </w:t>
      </w:r>
      <w:r w:rsidR="00217CCF" w:rsidRPr="00193078">
        <w:rPr>
          <w:rFonts w:ascii="Arial" w:hAnsi="Arial" w:cs="Arial"/>
          <w:b/>
          <w:color w:val="000000"/>
          <w:sz w:val="22"/>
          <w:szCs w:val="22"/>
        </w:rPr>
        <w:t>304/2014 Sb.“),</w:t>
      </w:r>
    </w:p>
    <w:p w:rsidR="00217CCF" w:rsidRPr="00193078" w:rsidRDefault="00217CCF" w:rsidP="00193078">
      <w:pPr>
        <w:pStyle w:val="Odstavecseseznamem"/>
        <w:numPr>
          <w:ilvl w:val="0"/>
          <w:numId w:val="4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podle </w:t>
      </w:r>
      <w:r w:rsidR="00CA6BE5" w:rsidRPr="00193078">
        <w:rPr>
          <w:rFonts w:ascii="Arial" w:hAnsi="Arial" w:cs="Arial"/>
          <w:b/>
          <w:color w:val="000000"/>
          <w:sz w:val="22"/>
          <w:szCs w:val="22"/>
        </w:rPr>
        <w:t>§</w:t>
      </w:r>
      <w:r w:rsidR="00CA6BE5">
        <w:rPr>
          <w:rFonts w:ascii="Arial" w:hAnsi="Arial" w:cs="Arial"/>
          <w:b/>
          <w:color w:val="000000"/>
          <w:sz w:val="22"/>
          <w:szCs w:val="22"/>
        </w:rPr>
        <w:t xml:space="preserve"> 198 odst. 1 zákona o státní službě</w:t>
      </w:r>
      <w:r w:rsidR="00CA6BE5" w:rsidRPr="001930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93078">
        <w:rPr>
          <w:rFonts w:ascii="Arial" w:hAnsi="Arial" w:cs="Arial"/>
          <w:b/>
          <w:color w:val="000000"/>
          <w:sz w:val="22"/>
          <w:szCs w:val="22"/>
        </w:rPr>
        <w:t>zařazuji</w:t>
      </w:r>
      <w:r w:rsidR="001B4C85" w:rsidRPr="00193078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1B4C85" w:rsidRPr="00193078">
        <w:rPr>
          <w:rFonts w:ascii="Arial" w:hAnsi="Arial" w:cs="Arial"/>
          <w:b/>
          <w:color w:val="FF0000"/>
          <w:sz w:val="22"/>
          <w:szCs w:val="22"/>
        </w:rPr>
        <w:t>X.</w:t>
      </w:r>
      <w:r w:rsidR="001B4C85" w:rsidRPr="00193078">
        <w:rPr>
          <w:rFonts w:ascii="Arial" w:hAnsi="Arial" w:cs="Arial"/>
          <w:b/>
          <w:color w:val="000000"/>
          <w:sz w:val="22"/>
          <w:szCs w:val="22"/>
        </w:rPr>
        <w:t xml:space="preserve"> platového stupně</w:t>
      </w:r>
      <w:r w:rsidR="00CA6BE5" w:rsidRPr="0015053F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4"/>
      </w:r>
      <w:r w:rsidR="001B4C85" w:rsidRPr="001505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B4C85" w:rsidRPr="00193078">
        <w:rPr>
          <w:rFonts w:ascii="Arial" w:hAnsi="Arial" w:cs="Arial"/>
          <w:b/>
          <w:color w:val="000000"/>
          <w:sz w:val="22"/>
          <w:szCs w:val="22"/>
        </w:rPr>
        <w:t xml:space="preserve">a </w:t>
      </w:r>
    </w:p>
    <w:p w:rsidR="00217CCF" w:rsidRPr="00193078" w:rsidRDefault="001B4C85" w:rsidP="00193078">
      <w:pPr>
        <w:pStyle w:val="Odstavecseseznamem"/>
        <w:numPr>
          <w:ilvl w:val="0"/>
          <w:numId w:val="4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určuji </w:t>
      </w:r>
      <w:r w:rsidRPr="00193078">
        <w:rPr>
          <w:rFonts w:ascii="Arial" w:hAnsi="Arial" w:cs="Arial"/>
          <w:b/>
          <w:color w:val="FF0000"/>
          <w:sz w:val="22"/>
          <w:szCs w:val="22"/>
        </w:rPr>
        <w:t>mu/jí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 plat v celkové výši </w:t>
      </w:r>
      <w:r w:rsidRPr="00193078">
        <w:rPr>
          <w:rFonts w:ascii="Arial" w:hAnsi="Arial" w:cs="Arial"/>
          <w:b/>
          <w:color w:val="FF0000"/>
          <w:sz w:val="22"/>
          <w:szCs w:val="22"/>
        </w:rPr>
        <w:t>XX XXX 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Kč, který tvoří </w:t>
      </w:r>
    </w:p>
    <w:p w:rsidR="00217CCF" w:rsidRPr="00193078" w:rsidRDefault="001B4C85" w:rsidP="00193078">
      <w:pPr>
        <w:pStyle w:val="Odstavecseseznamem"/>
        <w:numPr>
          <w:ilvl w:val="0"/>
          <w:numId w:val="5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platový tarif ve výši </w:t>
      </w:r>
      <w:r w:rsidRPr="00193078">
        <w:rPr>
          <w:rFonts w:ascii="Arial" w:hAnsi="Arial" w:cs="Arial"/>
          <w:b/>
          <w:color w:val="FF0000"/>
          <w:sz w:val="22"/>
          <w:szCs w:val="22"/>
        </w:rPr>
        <w:t>XX XXX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 Kč, </w:t>
      </w:r>
    </w:p>
    <w:p w:rsidR="00217CCF" w:rsidRPr="00193078" w:rsidRDefault="001B4C85" w:rsidP="00193078">
      <w:pPr>
        <w:pStyle w:val="Odstavecseseznamem"/>
        <w:numPr>
          <w:ilvl w:val="0"/>
          <w:numId w:val="5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osobní příplatek ve výši </w:t>
      </w:r>
      <w:r w:rsidRPr="00193078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193078">
        <w:rPr>
          <w:rFonts w:ascii="Arial" w:hAnsi="Arial" w:cs="Arial"/>
          <w:b/>
          <w:color w:val="000000"/>
          <w:sz w:val="22"/>
          <w:szCs w:val="22"/>
        </w:rPr>
        <w:t>Kč</w:t>
      </w:r>
      <w:r w:rsidR="00217CCF" w:rsidRPr="00193078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217CCF" w:rsidRPr="00193078" w:rsidRDefault="001B4C85" w:rsidP="00193078">
      <w:pPr>
        <w:pStyle w:val="Odstavecseseznamem"/>
        <w:numPr>
          <w:ilvl w:val="0"/>
          <w:numId w:val="5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příplatek za vedení ve výši </w:t>
      </w:r>
      <w:r w:rsidRPr="00193078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193078">
        <w:rPr>
          <w:rFonts w:ascii="Arial" w:hAnsi="Arial" w:cs="Arial"/>
          <w:b/>
          <w:color w:val="000000"/>
          <w:sz w:val="22"/>
          <w:szCs w:val="22"/>
        </w:rPr>
        <w:t>Kč</w:t>
      </w:r>
      <w:r w:rsidR="00F039F5" w:rsidRPr="002633FA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5"/>
      </w:r>
      <w:r w:rsidR="00AD3047">
        <w:rPr>
          <w:rFonts w:ascii="Arial" w:hAnsi="Arial" w:cs="Arial"/>
          <w:b/>
          <w:color w:val="000000"/>
          <w:sz w:val="22"/>
          <w:szCs w:val="22"/>
        </w:rPr>
        <w:t>,</w:t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7CCF" w:rsidRPr="00193078" w:rsidRDefault="00B13DD7" w:rsidP="00193078">
      <w:pPr>
        <w:pStyle w:val="Odstavecseseznamem"/>
        <w:numPr>
          <w:ilvl w:val="0"/>
          <w:numId w:val="5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>pří</w:t>
      </w:r>
      <w:r w:rsidR="001B4C85" w:rsidRPr="00193078">
        <w:rPr>
          <w:rFonts w:ascii="Arial" w:hAnsi="Arial" w:cs="Arial"/>
          <w:b/>
          <w:color w:val="000000"/>
          <w:sz w:val="22"/>
          <w:szCs w:val="22"/>
        </w:rPr>
        <w:t xml:space="preserve">platek za službu ve ztíženém pracovním prostředí </w:t>
      </w:r>
      <w:r w:rsidR="001B4C85" w:rsidRPr="00193078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="001B4C85" w:rsidRPr="00193078">
        <w:rPr>
          <w:rFonts w:ascii="Arial" w:hAnsi="Arial" w:cs="Arial"/>
          <w:b/>
          <w:color w:val="000000"/>
          <w:sz w:val="22"/>
          <w:szCs w:val="22"/>
        </w:rPr>
        <w:t>Kč</w:t>
      </w:r>
      <w:r w:rsidR="00217CCF" w:rsidRPr="00193078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6"/>
      </w:r>
      <w:r w:rsidR="001B4C85" w:rsidRPr="001930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D3047">
        <w:rPr>
          <w:rFonts w:ascii="Arial" w:hAnsi="Arial" w:cs="Arial"/>
          <w:b/>
          <w:color w:val="000000"/>
          <w:sz w:val="22"/>
          <w:szCs w:val="22"/>
        </w:rPr>
        <w:t xml:space="preserve">podle § 5 nařízení č. 304/2014 Sb. </w:t>
      </w:r>
      <w:r w:rsidR="001B4C85" w:rsidRPr="00193078">
        <w:rPr>
          <w:rFonts w:ascii="Arial" w:hAnsi="Arial" w:cs="Arial"/>
          <w:b/>
          <w:color w:val="000000"/>
          <w:sz w:val="22"/>
          <w:szCs w:val="22"/>
        </w:rPr>
        <w:t xml:space="preserve">a </w:t>
      </w:r>
    </w:p>
    <w:p w:rsidR="001B4C85" w:rsidRPr="00193078" w:rsidRDefault="001B4C85" w:rsidP="00193078">
      <w:pPr>
        <w:pStyle w:val="Odstavecseseznamem"/>
        <w:numPr>
          <w:ilvl w:val="0"/>
          <w:numId w:val="5"/>
        </w:numPr>
        <w:tabs>
          <w:tab w:val="left" w:pos="1985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zvláštní příplatek ve výši </w:t>
      </w:r>
      <w:r w:rsidRPr="00193078">
        <w:rPr>
          <w:rFonts w:ascii="Arial" w:hAnsi="Arial" w:cs="Arial"/>
          <w:b/>
          <w:color w:val="FF0000"/>
          <w:sz w:val="22"/>
          <w:szCs w:val="22"/>
        </w:rPr>
        <w:t xml:space="preserve">XX XXX </w:t>
      </w:r>
      <w:r w:rsidRPr="00193078">
        <w:rPr>
          <w:rFonts w:ascii="Arial" w:hAnsi="Arial" w:cs="Arial"/>
          <w:b/>
          <w:color w:val="000000"/>
          <w:sz w:val="22"/>
          <w:szCs w:val="22"/>
        </w:rPr>
        <w:t>Kč</w:t>
      </w:r>
      <w:r w:rsidR="00AD3047">
        <w:rPr>
          <w:rFonts w:ascii="Arial" w:hAnsi="Arial" w:cs="Arial"/>
          <w:b/>
          <w:color w:val="000000"/>
          <w:sz w:val="22"/>
          <w:szCs w:val="22"/>
        </w:rPr>
        <w:t xml:space="preserve"> podle § 6 nařízení č. 304/2014 Sb</w:t>
      </w:r>
      <w:r w:rsidRPr="00193078">
        <w:rPr>
          <w:rFonts w:ascii="Arial" w:hAnsi="Arial" w:cs="Arial"/>
          <w:b/>
          <w:color w:val="000000"/>
          <w:sz w:val="22"/>
          <w:szCs w:val="22"/>
        </w:rPr>
        <w:t>.</w:t>
      </w:r>
      <w:r w:rsidRPr="00193078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7"/>
      </w:r>
      <w:r w:rsidRPr="0019307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B4C85" w:rsidRPr="00E310DB" w:rsidRDefault="001B4C85" w:rsidP="001B4C85">
      <w:pPr>
        <w:pStyle w:val="Odstavecseseznamem"/>
        <w:tabs>
          <w:tab w:val="left" w:pos="1985"/>
        </w:tabs>
        <w:spacing w:after="120" w:line="274" w:lineRule="auto"/>
        <w:ind w:left="71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B4C85" w:rsidRPr="00E310DB" w:rsidRDefault="001B4C85" w:rsidP="001B4C8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310DB">
        <w:rPr>
          <w:rFonts w:ascii="Arial" w:hAnsi="Arial" w:cs="Arial"/>
          <w:b/>
        </w:rPr>
        <w:t>Odůvodnění:</w:t>
      </w:r>
    </w:p>
    <w:p w:rsidR="001B4C85" w:rsidRPr="00E310DB" w:rsidRDefault="001B4C85" w:rsidP="001B4C85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2E7077" w:rsidRPr="00E310DB" w:rsidRDefault="001B4C85" w:rsidP="001B4C85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10DB">
        <w:rPr>
          <w:rFonts w:ascii="Arial" w:eastAsia="Times New Roman" w:hAnsi="Arial" w:cs="Arial"/>
          <w:lang w:eastAsia="cs-CZ"/>
        </w:rPr>
        <w:tab/>
      </w:r>
      <w:r w:rsidRPr="00E310DB">
        <w:rPr>
          <w:rFonts w:ascii="Arial" w:hAnsi="Arial" w:cs="Arial"/>
        </w:rPr>
        <w:t xml:space="preserve">Vzhledem k tomu, že je </w:t>
      </w:r>
      <w:r w:rsidR="00127417" w:rsidRPr="00FE1819">
        <w:rPr>
          <w:rFonts w:ascii="Arial" w:eastAsia="Times New Roman" w:hAnsi="Arial" w:cs="Arial"/>
          <w:color w:val="FF0000"/>
          <w:lang w:eastAsia="cs-CZ"/>
        </w:rPr>
        <w:t>účastník/účastnice</w:t>
      </w:r>
      <w:r w:rsidR="00E310DB" w:rsidRPr="00E310DB">
        <w:rPr>
          <w:rFonts w:ascii="Arial" w:hAnsi="Arial" w:cs="Arial"/>
        </w:rPr>
        <w:t xml:space="preserve"> řízení </w:t>
      </w:r>
      <w:r w:rsidRPr="00E310DB">
        <w:rPr>
          <w:rFonts w:ascii="Arial" w:hAnsi="Arial" w:cs="Arial"/>
        </w:rPr>
        <w:t>dosavadním</w:t>
      </w:r>
      <w:r w:rsidR="00D95F23" w:rsidRPr="00E310DB">
        <w:rPr>
          <w:rFonts w:ascii="Arial" w:hAnsi="Arial" w:cs="Arial"/>
        </w:rPr>
        <w:t xml:space="preserve"> vedoucím zaměstnancem ve správním </w:t>
      </w:r>
      <w:r w:rsidR="005F735F">
        <w:rPr>
          <w:rFonts w:ascii="Arial" w:hAnsi="Arial" w:cs="Arial"/>
        </w:rPr>
        <w:t xml:space="preserve">(služebním) </w:t>
      </w:r>
      <w:r w:rsidR="00D95F23" w:rsidRPr="00E310DB">
        <w:rPr>
          <w:rFonts w:ascii="Arial" w:hAnsi="Arial" w:cs="Arial"/>
        </w:rPr>
        <w:t>úřadu vykonávající</w:t>
      </w:r>
      <w:r w:rsidR="005F735F">
        <w:rPr>
          <w:rFonts w:ascii="Arial" w:hAnsi="Arial" w:cs="Arial"/>
        </w:rPr>
        <w:t>m</w:t>
      </w:r>
      <w:r w:rsidR="00D95F23" w:rsidRPr="00E310DB">
        <w:rPr>
          <w:rFonts w:ascii="Arial" w:hAnsi="Arial" w:cs="Arial"/>
        </w:rPr>
        <w:t xml:space="preserve"> činnosti obdobné činnostem</w:t>
      </w:r>
      <w:r w:rsidRPr="00E310DB">
        <w:rPr>
          <w:rFonts w:ascii="Arial" w:hAnsi="Arial" w:cs="Arial"/>
        </w:rPr>
        <w:t xml:space="preserve"> podle § 5 zákona o státní službě, </w:t>
      </w:r>
      <w:r w:rsidR="002E7077" w:rsidRPr="00E310DB">
        <w:rPr>
          <w:rFonts w:ascii="Arial" w:hAnsi="Arial" w:cs="Arial"/>
        </w:rPr>
        <w:t xml:space="preserve">považuje </w:t>
      </w:r>
      <w:r w:rsidR="00D95F23" w:rsidRPr="00E310DB">
        <w:rPr>
          <w:rFonts w:ascii="Arial" w:hAnsi="Arial" w:cs="Arial"/>
        </w:rPr>
        <w:t xml:space="preserve">se na základě § 188 odst. 1 </w:t>
      </w:r>
      <w:r w:rsidR="006B5A85">
        <w:rPr>
          <w:rFonts w:ascii="Arial" w:hAnsi="Arial" w:cs="Arial"/>
        </w:rPr>
        <w:t xml:space="preserve">zákona o státní službě </w:t>
      </w:r>
      <w:r w:rsidR="00D95F23" w:rsidRPr="00E310DB">
        <w:rPr>
          <w:rFonts w:ascii="Arial" w:hAnsi="Arial" w:cs="Arial"/>
        </w:rPr>
        <w:t>dnem</w:t>
      </w:r>
      <w:r w:rsidRPr="00E310DB">
        <w:rPr>
          <w:rFonts w:ascii="Arial" w:hAnsi="Arial" w:cs="Arial"/>
        </w:rPr>
        <w:t xml:space="preserve"> 1.</w:t>
      </w:r>
      <w:r w:rsidR="00127417">
        <w:rPr>
          <w:rFonts w:ascii="Arial" w:hAnsi="Arial" w:cs="Arial"/>
        </w:rPr>
        <w:t> </w:t>
      </w:r>
      <w:r w:rsidRPr="00E310DB">
        <w:rPr>
          <w:rFonts w:ascii="Arial" w:hAnsi="Arial" w:cs="Arial"/>
        </w:rPr>
        <w:t>července 2015</w:t>
      </w:r>
      <w:r w:rsidR="00D95F23" w:rsidRPr="00E310DB">
        <w:rPr>
          <w:rFonts w:ascii="Arial" w:hAnsi="Arial" w:cs="Arial"/>
        </w:rPr>
        <w:t xml:space="preserve"> za státního zaměstnance ve služebním poměru na dobu neurčitou a</w:t>
      </w:r>
      <w:r w:rsidR="00127417">
        <w:rPr>
          <w:rFonts w:ascii="Arial" w:hAnsi="Arial" w:cs="Arial"/>
        </w:rPr>
        <w:t> </w:t>
      </w:r>
      <w:r w:rsidR="00D95F23" w:rsidRPr="00E310DB">
        <w:rPr>
          <w:rFonts w:ascii="Arial" w:hAnsi="Arial" w:cs="Arial"/>
        </w:rPr>
        <w:t>představeného</w:t>
      </w:r>
      <w:r w:rsidR="00B13DD7" w:rsidRPr="00E310DB">
        <w:rPr>
          <w:rFonts w:ascii="Arial" w:hAnsi="Arial" w:cs="Arial"/>
        </w:rPr>
        <w:t>.</w:t>
      </w:r>
      <w:r w:rsidR="002E7077">
        <w:rPr>
          <w:rFonts w:ascii="Arial" w:hAnsi="Arial" w:cs="Arial"/>
        </w:rPr>
        <w:t xml:space="preserve"> </w:t>
      </w:r>
      <w:r w:rsidR="002E7077" w:rsidRPr="00193078">
        <w:rPr>
          <w:rFonts w:ascii="Arial" w:hAnsi="Arial" w:cs="Arial"/>
          <w:color w:val="FF0000"/>
        </w:rPr>
        <w:t>Účastníku</w:t>
      </w:r>
      <w:r w:rsidR="00127417" w:rsidRPr="00193078">
        <w:rPr>
          <w:rFonts w:ascii="Arial" w:hAnsi="Arial" w:cs="Arial"/>
          <w:color w:val="FF0000"/>
        </w:rPr>
        <w:t>/Účastnici</w:t>
      </w:r>
      <w:r w:rsidR="002E7077">
        <w:rPr>
          <w:rFonts w:ascii="Arial" w:hAnsi="Arial" w:cs="Arial"/>
        </w:rPr>
        <w:t xml:space="preserve"> řízení tedy vznikl služební poměr ze zákona, aniž by o</w:t>
      </w:r>
      <w:r w:rsidR="00127417">
        <w:rPr>
          <w:rFonts w:ascii="Arial" w:hAnsi="Arial" w:cs="Arial"/>
        </w:rPr>
        <w:t> </w:t>
      </w:r>
      <w:r w:rsidR="002E7077" w:rsidRPr="00193078">
        <w:rPr>
          <w:rFonts w:ascii="Arial" w:hAnsi="Arial" w:cs="Arial"/>
          <w:color w:val="FF0000"/>
        </w:rPr>
        <w:t>jeho</w:t>
      </w:r>
      <w:r w:rsidR="00127417" w:rsidRPr="00193078">
        <w:rPr>
          <w:rFonts w:ascii="Arial" w:hAnsi="Arial" w:cs="Arial"/>
          <w:color w:val="FF0000"/>
        </w:rPr>
        <w:t>/jejím</w:t>
      </w:r>
      <w:r w:rsidR="002E7077" w:rsidRPr="00193078">
        <w:rPr>
          <w:rFonts w:ascii="Arial" w:hAnsi="Arial" w:cs="Arial"/>
          <w:color w:val="FF0000"/>
        </w:rPr>
        <w:t xml:space="preserve"> </w:t>
      </w:r>
      <w:r w:rsidR="002E7077">
        <w:rPr>
          <w:rFonts w:ascii="Arial" w:hAnsi="Arial" w:cs="Arial"/>
        </w:rPr>
        <w:t xml:space="preserve">přijetí do služebního poměru bylo vydáno rozhodnutí v řízení ve věcech služby. Na základě § 198 zákona o státní službě je však nezbytné rozhodnout o stanovení platu </w:t>
      </w:r>
      <w:r w:rsidR="002E7077" w:rsidRPr="00193078">
        <w:rPr>
          <w:rFonts w:ascii="Arial" w:hAnsi="Arial" w:cs="Arial"/>
          <w:color w:val="FF0000"/>
        </w:rPr>
        <w:t>účastníka</w:t>
      </w:r>
      <w:r w:rsidR="00127417" w:rsidRPr="00193078">
        <w:rPr>
          <w:rFonts w:ascii="Arial" w:hAnsi="Arial" w:cs="Arial"/>
          <w:color w:val="FF0000"/>
        </w:rPr>
        <w:t>/účastnice</w:t>
      </w:r>
      <w:r w:rsidR="002E7077" w:rsidRPr="00193078">
        <w:rPr>
          <w:rFonts w:ascii="Arial" w:hAnsi="Arial" w:cs="Arial"/>
          <w:color w:val="FF0000"/>
        </w:rPr>
        <w:t xml:space="preserve"> </w:t>
      </w:r>
      <w:r w:rsidR="002E7077">
        <w:rPr>
          <w:rFonts w:ascii="Arial" w:hAnsi="Arial" w:cs="Arial"/>
        </w:rPr>
        <w:t xml:space="preserve">řízení.  </w:t>
      </w:r>
    </w:p>
    <w:p w:rsidR="001B4C85" w:rsidRPr="00E310DB" w:rsidRDefault="00B13DD7" w:rsidP="001B4C85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10DB">
        <w:rPr>
          <w:rFonts w:ascii="Arial" w:hAnsi="Arial" w:cs="Arial"/>
        </w:rPr>
        <w:tab/>
      </w:r>
      <w:r w:rsidR="006B5A85">
        <w:rPr>
          <w:rFonts w:ascii="Arial" w:hAnsi="Arial" w:cs="Arial"/>
        </w:rPr>
        <w:t>Podle</w:t>
      </w:r>
      <w:r w:rsidRPr="00E310DB">
        <w:rPr>
          <w:rFonts w:ascii="Arial" w:hAnsi="Arial" w:cs="Arial"/>
        </w:rPr>
        <w:t xml:space="preserve"> § 198 odst. 1 </w:t>
      </w:r>
      <w:r w:rsidR="00E05294">
        <w:rPr>
          <w:rFonts w:ascii="Arial" w:hAnsi="Arial" w:cs="Arial"/>
        </w:rPr>
        <w:t xml:space="preserve">zákona o státní službě </w:t>
      </w:r>
      <w:r w:rsidR="006B5A85">
        <w:rPr>
          <w:rFonts w:ascii="Arial" w:hAnsi="Arial" w:cs="Arial"/>
        </w:rPr>
        <w:t xml:space="preserve">se dosavadnímu zaměstnanci </w:t>
      </w:r>
      <w:r w:rsidRPr="00E310DB">
        <w:rPr>
          <w:rFonts w:ascii="Arial" w:hAnsi="Arial" w:cs="Arial"/>
        </w:rPr>
        <w:t>ke dni vzniku jeho služebního poměru stanoví osobní příplatek a příplatek za vedení ve výši, která odpovídá výši jeho osobního příplatku a příplatku za vedení podle platového výměru platného ke dni bezprostředně předcházejícímu vzniku služebního poměru</w:t>
      </w:r>
      <w:r w:rsidR="002E7077">
        <w:rPr>
          <w:rFonts w:ascii="Arial" w:hAnsi="Arial" w:cs="Arial"/>
        </w:rPr>
        <w:t>;</w:t>
      </w:r>
      <w:r w:rsidRPr="00E310DB">
        <w:rPr>
          <w:rFonts w:ascii="Arial" w:hAnsi="Arial" w:cs="Arial"/>
        </w:rPr>
        <w:t xml:space="preserve"> zařazení do </w:t>
      </w:r>
      <w:r w:rsidRPr="00E310DB">
        <w:rPr>
          <w:rFonts w:ascii="Arial" w:hAnsi="Arial" w:cs="Arial"/>
        </w:rPr>
        <w:lastRenderedPageBreak/>
        <w:t>platové třídy a platového stupně</w:t>
      </w:r>
      <w:r w:rsidR="002E7077">
        <w:rPr>
          <w:rFonts w:ascii="Arial" w:hAnsi="Arial" w:cs="Arial"/>
        </w:rPr>
        <w:t xml:space="preserve"> se nemění</w:t>
      </w:r>
      <w:r w:rsidRPr="00E310DB">
        <w:rPr>
          <w:rFonts w:ascii="Arial" w:hAnsi="Arial" w:cs="Arial"/>
        </w:rPr>
        <w:t>, nejde-li o případy, kdy ke dni vzniku služebního poměru dosavadní zaměstnanec splnil podmínky pro postup do vyššího platového stupně.</w:t>
      </w:r>
    </w:p>
    <w:p w:rsidR="001B4C85" w:rsidRPr="00E310DB" w:rsidRDefault="001B4C85" w:rsidP="001B4C85">
      <w:pPr>
        <w:pStyle w:val="Default"/>
        <w:tabs>
          <w:tab w:val="left" w:pos="70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E310DB">
        <w:rPr>
          <w:rFonts w:ascii="Arial" w:eastAsia="Times New Roman" w:hAnsi="Arial" w:cs="Arial"/>
          <w:sz w:val="22"/>
          <w:szCs w:val="22"/>
        </w:rPr>
        <w:tab/>
      </w:r>
      <w:r w:rsidR="002E7077" w:rsidRPr="00193078">
        <w:rPr>
          <w:rFonts w:ascii="Arial" w:eastAsia="Times New Roman" w:hAnsi="Arial" w:cs="Arial"/>
          <w:color w:val="FF0000"/>
          <w:sz w:val="22"/>
          <w:szCs w:val="22"/>
        </w:rPr>
        <w:t>Účastník</w:t>
      </w:r>
      <w:r w:rsidR="00127417" w:rsidRPr="00193078">
        <w:rPr>
          <w:rFonts w:ascii="Arial" w:eastAsia="Times New Roman" w:hAnsi="Arial" w:cs="Arial"/>
          <w:color w:val="FF0000"/>
          <w:sz w:val="22"/>
          <w:szCs w:val="22"/>
        </w:rPr>
        <w:t>/Účastnice</w:t>
      </w:r>
      <w:r w:rsidR="002E7077" w:rsidRPr="00193078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2E7077">
        <w:rPr>
          <w:rFonts w:ascii="Arial" w:eastAsia="Times New Roman" w:hAnsi="Arial" w:cs="Arial"/>
          <w:sz w:val="22"/>
          <w:szCs w:val="22"/>
        </w:rPr>
        <w:t xml:space="preserve">řízení se tedy </w:t>
      </w:r>
      <w:r w:rsidR="006B5A85">
        <w:rPr>
          <w:rFonts w:ascii="Arial" w:eastAsia="Times New Roman" w:hAnsi="Arial" w:cs="Arial"/>
          <w:sz w:val="22"/>
          <w:szCs w:val="22"/>
        </w:rPr>
        <w:t>podle § 198 odst. 1</w:t>
      </w:r>
      <w:r w:rsidR="00E310DB" w:rsidRPr="00193078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8"/>
      </w:r>
      <w:r w:rsidR="006B5A85">
        <w:rPr>
          <w:rFonts w:ascii="Arial" w:eastAsia="Times New Roman" w:hAnsi="Arial" w:cs="Arial"/>
          <w:sz w:val="22"/>
          <w:szCs w:val="22"/>
        </w:rPr>
        <w:t xml:space="preserve"> </w:t>
      </w:r>
      <w:r w:rsidR="00B13DD7" w:rsidRPr="00E310DB">
        <w:rPr>
          <w:rFonts w:ascii="Arial" w:eastAsia="Times New Roman" w:hAnsi="Arial" w:cs="Arial"/>
          <w:sz w:val="22"/>
          <w:szCs w:val="22"/>
        </w:rPr>
        <w:t>zákona o</w:t>
      </w:r>
      <w:r w:rsidR="006B5A85">
        <w:rPr>
          <w:rFonts w:ascii="Arial" w:eastAsia="Times New Roman" w:hAnsi="Arial" w:cs="Arial"/>
          <w:sz w:val="22"/>
          <w:szCs w:val="22"/>
        </w:rPr>
        <w:t> </w:t>
      </w:r>
      <w:r w:rsidR="00B13DD7" w:rsidRPr="00E310DB">
        <w:rPr>
          <w:rFonts w:ascii="Arial" w:eastAsia="Times New Roman" w:hAnsi="Arial" w:cs="Arial"/>
          <w:sz w:val="22"/>
          <w:szCs w:val="22"/>
        </w:rPr>
        <w:t xml:space="preserve">státní službě a na základě dosavadního platového výměru </w:t>
      </w:r>
      <w:r w:rsidR="0078663C">
        <w:rPr>
          <w:rFonts w:ascii="Arial" w:eastAsia="Times New Roman" w:hAnsi="Arial" w:cs="Arial"/>
          <w:sz w:val="22"/>
          <w:szCs w:val="22"/>
        </w:rPr>
        <w:t xml:space="preserve">ze dne </w:t>
      </w:r>
      <w:r w:rsidR="0078663C" w:rsidRPr="0078663C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="00B13DD7" w:rsidRPr="00E310DB">
        <w:rPr>
          <w:rFonts w:ascii="Arial" w:eastAsia="Times New Roman" w:hAnsi="Arial" w:cs="Arial"/>
          <w:sz w:val="22"/>
          <w:szCs w:val="22"/>
        </w:rPr>
        <w:t>platného ke dni</w:t>
      </w:r>
      <w:r w:rsidR="0078663C">
        <w:rPr>
          <w:rFonts w:ascii="Arial" w:eastAsia="Times New Roman" w:hAnsi="Arial" w:cs="Arial"/>
          <w:sz w:val="22"/>
          <w:szCs w:val="22"/>
        </w:rPr>
        <w:t xml:space="preserve"> bezprostředně předcházejícímu vzniku služebního poměru </w:t>
      </w:r>
      <w:r w:rsidR="002E7077" w:rsidRPr="00BB2876">
        <w:rPr>
          <w:rFonts w:ascii="Arial" w:hAnsi="Arial" w:cs="Arial"/>
          <w:sz w:val="22"/>
          <w:szCs w:val="22"/>
        </w:rPr>
        <w:t xml:space="preserve">zařazuje do </w:t>
      </w:r>
      <w:r w:rsidR="002E7077" w:rsidRPr="00BB2876">
        <w:rPr>
          <w:rFonts w:ascii="Arial" w:hAnsi="Arial" w:cs="Arial"/>
          <w:color w:val="FF0000"/>
          <w:sz w:val="22"/>
          <w:szCs w:val="22"/>
        </w:rPr>
        <w:t>X.</w:t>
      </w:r>
      <w:r w:rsidR="002E7077" w:rsidRPr="00BB2876">
        <w:rPr>
          <w:rFonts w:ascii="Arial" w:hAnsi="Arial" w:cs="Arial"/>
          <w:sz w:val="22"/>
          <w:szCs w:val="22"/>
        </w:rPr>
        <w:t xml:space="preserve"> platové třídy, </w:t>
      </w:r>
      <w:r w:rsidR="002E7077" w:rsidRPr="00BB2876">
        <w:rPr>
          <w:rFonts w:ascii="Arial" w:eastAsia="Times New Roman" w:hAnsi="Arial" w:cs="Arial"/>
          <w:sz w:val="22"/>
          <w:szCs w:val="22"/>
        </w:rPr>
        <w:t xml:space="preserve">neboť </w:t>
      </w:r>
      <w:r w:rsidR="002E7077" w:rsidRPr="00193078">
        <w:rPr>
          <w:rFonts w:ascii="Arial" w:eastAsia="Times New Roman" w:hAnsi="Arial" w:cs="Arial"/>
          <w:color w:val="FF0000"/>
          <w:sz w:val="22"/>
          <w:szCs w:val="22"/>
        </w:rPr>
        <w:t>účastník</w:t>
      </w:r>
      <w:r w:rsidR="00127417" w:rsidRPr="00193078">
        <w:rPr>
          <w:rFonts w:ascii="Arial" w:eastAsia="Times New Roman" w:hAnsi="Arial" w:cs="Arial"/>
          <w:color w:val="FF0000"/>
          <w:sz w:val="22"/>
          <w:szCs w:val="22"/>
        </w:rPr>
        <w:t>/účastnice</w:t>
      </w:r>
      <w:r w:rsidR="002E7077" w:rsidRPr="00193078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2E7077">
        <w:rPr>
          <w:rFonts w:ascii="Arial" w:eastAsia="Times New Roman" w:hAnsi="Arial" w:cs="Arial"/>
          <w:sz w:val="22"/>
          <w:szCs w:val="22"/>
        </w:rPr>
        <w:t>řízení</w:t>
      </w:r>
      <w:r w:rsidR="002E7077" w:rsidRPr="00BB2876">
        <w:rPr>
          <w:rFonts w:ascii="Arial" w:eastAsia="Times New Roman" w:hAnsi="Arial" w:cs="Arial"/>
          <w:sz w:val="22"/>
          <w:szCs w:val="22"/>
        </w:rPr>
        <w:t xml:space="preserve"> i nadále vykonává činnosti charakteristické pro</w:t>
      </w:r>
      <w:r w:rsidR="002E7077">
        <w:rPr>
          <w:rFonts w:ascii="Arial" w:eastAsia="Times New Roman" w:hAnsi="Arial" w:cs="Arial"/>
          <w:sz w:val="22"/>
          <w:szCs w:val="22"/>
        </w:rPr>
        <w:t xml:space="preserve"> tuto </w:t>
      </w:r>
      <w:r w:rsidR="002E7077" w:rsidRPr="00BB2876">
        <w:rPr>
          <w:rFonts w:ascii="Arial" w:eastAsia="Times New Roman" w:hAnsi="Arial" w:cs="Arial"/>
          <w:sz w:val="22"/>
          <w:szCs w:val="22"/>
        </w:rPr>
        <w:t>platovou třídu dle přílohy č. 1 k zákonu o státní službě</w:t>
      </w:r>
      <w:r w:rsidR="002E7077" w:rsidRPr="00BB2876">
        <w:rPr>
          <w:rFonts w:ascii="Arial" w:hAnsi="Arial" w:cs="Arial"/>
          <w:sz w:val="22"/>
          <w:szCs w:val="22"/>
        </w:rPr>
        <w:t xml:space="preserve"> s tím, že </w:t>
      </w:r>
      <w:r w:rsidR="002E7077" w:rsidRPr="00193078">
        <w:rPr>
          <w:rFonts w:ascii="Arial" w:hAnsi="Arial" w:cs="Arial"/>
          <w:color w:val="FF0000"/>
          <w:sz w:val="22"/>
          <w:szCs w:val="22"/>
        </w:rPr>
        <w:t>mu</w:t>
      </w:r>
      <w:r w:rsidR="00127417" w:rsidRPr="00193078">
        <w:rPr>
          <w:rFonts w:ascii="Arial" w:hAnsi="Arial" w:cs="Arial"/>
          <w:color w:val="FF0000"/>
          <w:sz w:val="22"/>
          <w:szCs w:val="22"/>
        </w:rPr>
        <w:t>/jí</w:t>
      </w:r>
      <w:r w:rsidR="002E7077" w:rsidRPr="00193078">
        <w:rPr>
          <w:rFonts w:ascii="Arial" w:hAnsi="Arial" w:cs="Arial"/>
          <w:color w:val="FF0000"/>
          <w:sz w:val="22"/>
          <w:szCs w:val="22"/>
        </w:rPr>
        <w:t xml:space="preserve"> </w:t>
      </w:r>
      <w:r w:rsidR="002E7077" w:rsidRPr="00BB2876">
        <w:rPr>
          <w:rFonts w:ascii="Arial" w:hAnsi="Arial" w:cs="Arial"/>
          <w:sz w:val="22"/>
          <w:szCs w:val="22"/>
        </w:rPr>
        <w:t>přísluší platový tarif stanovený podle stupnice platových tarifů uvedené v § 2 odst. 1 nařízení č. 304/2014 Sb</w:t>
      </w:r>
      <w:r w:rsidRPr="00E310DB">
        <w:rPr>
          <w:rFonts w:ascii="Arial" w:eastAsia="Times New Roman" w:hAnsi="Arial" w:cs="Arial"/>
          <w:sz w:val="22"/>
          <w:szCs w:val="22"/>
        </w:rPr>
        <w:t xml:space="preserve">. </w:t>
      </w:r>
    </w:p>
    <w:p w:rsidR="001B4C85" w:rsidRPr="00E310DB" w:rsidRDefault="001B4C85" w:rsidP="001B4C85">
      <w:pPr>
        <w:pStyle w:val="Default"/>
        <w:tabs>
          <w:tab w:val="left" w:pos="709"/>
        </w:tabs>
        <w:spacing w:after="24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E310DB">
        <w:rPr>
          <w:rFonts w:ascii="Arial" w:eastAsia="Times New Roman" w:hAnsi="Arial" w:cs="Arial"/>
          <w:sz w:val="22"/>
          <w:szCs w:val="22"/>
        </w:rPr>
        <w:tab/>
      </w:r>
      <w:r w:rsidR="00644000">
        <w:rPr>
          <w:rFonts w:ascii="Arial" w:eastAsia="Times New Roman" w:hAnsi="Arial" w:cs="Arial"/>
          <w:sz w:val="22"/>
          <w:szCs w:val="22"/>
        </w:rPr>
        <w:t xml:space="preserve">Podle § 198 odst. 1 zákona o státní službě a </w:t>
      </w:r>
      <w:r w:rsidR="00664CC9" w:rsidRPr="00E310DB">
        <w:rPr>
          <w:rFonts w:ascii="Arial" w:eastAsia="Times New Roman" w:hAnsi="Arial" w:cs="Arial"/>
          <w:sz w:val="22"/>
          <w:szCs w:val="22"/>
        </w:rPr>
        <w:t xml:space="preserve">na základě dosavadního platového výměru </w:t>
      </w:r>
      <w:r w:rsidR="00664CC9">
        <w:rPr>
          <w:rFonts w:ascii="Arial" w:eastAsia="Times New Roman" w:hAnsi="Arial" w:cs="Arial"/>
          <w:sz w:val="22"/>
          <w:szCs w:val="22"/>
        </w:rPr>
        <w:t xml:space="preserve">ze dne </w:t>
      </w:r>
      <w:r w:rsidR="00664CC9" w:rsidRPr="0078663C">
        <w:rPr>
          <w:rFonts w:ascii="Arial" w:eastAsia="Times New Roman" w:hAnsi="Arial" w:cs="Arial"/>
          <w:color w:val="FF0000"/>
          <w:sz w:val="22"/>
          <w:szCs w:val="22"/>
        </w:rPr>
        <w:t xml:space="preserve">X. měsíce 20XX </w:t>
      </w:r>
      <w:r w:rsidR="00664CC9" w:rsidRPr="00E310DB">
        <w:rPr>
          <w:rFonts w:ascii="Arial" w:eastAsia="Times New Roman" w:hAnsi="Arial" w:cs="Arial"/>
          <w:sz w:val="22"/>
          <w:szCs w:val="22"/>
        </w:rPr>
        <w:t>platného ke dni</w:t>
      </w:r>
      <w:r w:rsidR="00664CC9">
        <w:rPr>
          <w:rFonts w:ascii="Arial" w:eastAsia="Times New Roman" w:hAnsi="Arial" w:cs="Arial"/>
          <w:sz w:val="22"/>
          <w:szCs w:val="22"/>
        </w:rPr>
        <w:t xml:space="preserve"> bezprostředně předcházejícímu vzniku služebního poměru</w:t>
      </w:r>
      <w:r w:rsidR="00644000" w:rsidRPr="00BB2876">
        <w:rPr>
          <w:rFonts w:ascii="Arial" w:hAnsi="Arial" w:cs="Arial"/>
          <w:sz w:val="22"/>
          <w:szCs w:val="22"/>
        </w:rPr>
        <w:t xml:space="preserve"> se</w:t>
      </w:r>
      <w:r w:rsidR="00644000">
        <w:rPr>
          <w:rFonts w:ascii="Arial" w:eastAsia="Times New Roman" w:hAnsi="Arial" w:cs="Arial"/>
          <w:sz w:val="22"/>
          <w:szCs w:val="22"/>
        </w:rPr>
        <w:t xml:space="preserve"> </w:t>
      </w:r>
      <w:r w:rsidR="00644000" w:rsidRPr="00193078">
        <w:rPr>
          <w:rFonts w:ascii="Arial" w:eastAsia="Times New Roman" w:hAnsi="Arial" w:cs="Arial"/>
          <w:color w:val="FF0000"/>
          <w:sz w:val="22"/>
          <w:szCs w:val="22"/>
        </w:rPr>
        <w:t>ú</w:t>
      </w:r>
      <w:r w:rsidR="005C06ED" w:rsidRPr="00193078">
        <w:rPr>
          <w:rFonts w:ascii="Arial" w:eastAsia="Times New Roman" w:hAnsi="Arial" w:cs="Arial"/>
          <w:color w:val="FF0000"/>
          <w:sz w:val="22"/>
          <w:szCs w:val="22"/>
        </w:rPr>
        <w:t>častník</w:t>
      </w:r>
      <w:r w:rsidR="00127417" w:rsidRPr="00193078">
        <w:rPr>
          <w:rFonts w:ascii="Arial" w:eastAsia="Times New Roman" w:hAnsi="Arial" w:cs="Arial"/>
          <w:color w:val="FF0000"/>
          <w:sz w:val="22"/>
          <w:szCs w:val="22"/>
        </w:rPr>
        <w:t>/účastnice</w:t>
      </w:r>
      <w:r w:rsidR="00E310DB" w:rsidRPr="00193078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E310DB" w:rsidRPr="00E310DB">
        <w:rPr>
          <w:rFonts w:ascii="Arial" w:eastAsia="Times New Roman" w:hAnsi="Arial" w:cs="Arial"/>
          <w:sz w:val="22"/>
          <w:szCs w:val="22"/>
        </w:rPr>
        <w:t>řízení</w:t>
      </w:r>
      <w:r w:rsidRPr="00E310DB">
        <w:rPr>
          <w:rFonts w:ascii="Arial" w:eastAsia="Times New Roman" w:hAnsi="Arial" w:cs="Arial"/>
          <w:sz w:val="22"/>
          <w:szCs w:val="22"/>
        </w:rPr>
        <w:t xml:space="preserve"> zařazuje do </w:t>
      </w:r>
      <w:r w:rsidRPr="00E310DB">
        <w:rPr>
          <w:rFonts w:ascii="Arial" w:eastAsia="Times New Roman" w:hAnsi="Arial" w:cs="Arial"/>
          <w:color w:val="FF0000"/>
          <w:sz w:val="22"/>
          <w:szCs w:val="22"/>
        </w:rPr>
        <w:t>X.</w:t>
      </w:r>
      <w:r w:rsidRPr="00E310DB">
        <w:rPr>
          <w:rFonts w:ascii="Arial" w:eastAsia="Times New Roman" w:hAnsi="Arial" w:cs="Arial"/>
          <w:sz w:val="22"/>
          <w:szCs w:val="22"/>
        </w:rPr>
        <w:t xml:space="preserve"> platového stupně, </w:t>
      </w:r>
      <w:r w:rsidR="00664CC9">
        <w:rPr>
          <w:rFonts w:ascii="Arial" w:eastAsia="Times New Roman" w:hAnsi="Arial" w:cs="Arial"/>
          <w:sz w:val="22"/>
          <w:szCs w:val="22"/>
        </w:rPr>
        <w:t xml:space="preserve">neboť podle citovaného ustanovení se zařazení do platového stupně </w:t>
      </w:r>
      <w:r w:rsidR="00664CC9" w:rsidRPr="00E2231C">
        <w:rPr>
          <w:rFonts w:ascii="Arial" w:eastAsia="Times New Roman" w:hAnsi="Arial" w:cs="Arial"/>
          <w:sz w:val="22"/>
          <w:szCs w:val="22"/>
        </w:rPr>
        <w:t>nemění</w:t>
      </w:r>
      <w:r w:rsidR="00664CC9">
        <w:rPr>
          <w:rFonts w:ascii="Arial" w:eastAsia="Times New Roman" w:hAnsi="Arial" w:cs="Arial"/>
          <w:sz w:val="22"/>
          <w:szCs w:val="22"/>
        </w:rPr>
        <w:t>. Nejedná se ani o</w:t>
      </w:r>
      <w:r w:rsidR="00CF3EB0">
        <w:rPr>
          <w:rFonts w:ascii="Arial" w:eastAsia="Times New Roman" w:hAnsi="Arial" w:cs="Arial"/>
          <w:sz w:val="22"/>
          <w:szCs w:val="22"/>
        </w:rPr>
        <w:t> </w:t>
      </w:r>
      <w:r w:rsidR="00664CC9">
        <w:rPr>
          <w:rFonts w:ascii="Arial" w:eastAsia="Times New Roman" w:hAnsi="Arial" w:cs="Arial"/>
          <w:sz w:val="22"/>
          <w:szCs w:val="22"/>
        </w:rPr>
        <w:t xml:space="preserve">případ, kdy by </w:t>
      </w:r>
      <w:r w:rsidR="00664CC9" w:rsidRPr="00193078">
        <w:rPr>
          <w:rFonts w:ascii="Arial" w:eastAsia="Times New Roman" w:hAnsi="Arial" w:cs="Arial"/>
          <w:color w:val="FF0000"/>
          <w:sz w:val="22"/>
          <w:szCs w:val="22"/>
        </w:rPr>
        <w:t xml:space="preserve">účastník/účastnice </w:t>
      </w:r>
      <w:r w:rsidR="00664CC9" w:rsidRPr="00E310DB">
        <w:rPr>
          <w:rFonts w:ascii="Arial" w:eastAsia="Times New Roman" w:hAnsi="Arial" w:cs="Arial"/>
          <w:sz w:val="22"/>
          <w:szCs w:val="22"/>
        </w:rPr>
        <w:t>řízení</w:t>
      </w:r>
      <w:r w:rsidR="00664CC9">
        <w:rPr>
          <w:rFonts w:ascii="Arial" w:eastAsia="Times New Roman" w:hAnsi="Arial" w:cs="Arial"/>
          <w:sz w:val="22"/>
          <w:szCs w:val="22"/>
        </w:rPr>
        <w:t xml:space="preserve"> </w:t>
      </w:r>
      <w:r w:rsidR="00664CC9" w:rsidRPr="00620A86">
        <w:rPr>
          <w:rFonts w:ascii="Arial" w:eastAsia="Times New Roman" w:hAnsi="Arial" w:cs="Arial"/>
          <w:color w:val="FF0000"/>
          <w:sz w:val="22"/>
          <w:szCs w:val="22"/>
        </w:rPr>
        <w:t>splnil</w:t>
      </w:r>
      <w:r w:rsidR="00620A86" w:rsidRPr="00620A86">
        <w:rPr>
          <w:rFonts w:ascii="Arial" w:eastAsia="Times New Roman" w:hAnsi="Arial" w:cs="Arial"/>
          <w:color w:val="FF0000"/>
          <w:sz w:val="22"/>
          <w:szCs w:val="22"/>
        </w:rPr>
        <w:t>/a</w:t>
      </w:r>
      <w:r w:rsidR="00664CC9" w:rsidRPr="00620A8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664CC9">
        <w:rPr>
          <w:rFonts w:ascii="Arial" w:eastAsia="Times New Roman" w:hAnsi="Arial" w:cs="Arial"/>
          <w:sz w:val="22"/>
          <w:szCs w:val="22"/>
        </w:rPr>
        <w:t>ke dni vzniku služebního poměru podmínky pro postup do vyššího platového stupně</w:t>
      </w:r>
      <w:r w:rsidR="00664CC9" w:rsidRPr="00620A86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9"/>
      </w:r>
      <w:r w:rsidRPr="00644000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</w:p>
    <w:p w:rsidR="001B4C85" w:rsidRPr="0078663C" w:rsidRDefault="001B4C85" w:rsidP="001B4C85">
      <w:pPr>
        <w:pStyle w:val="Default"/>
        <w:tabs>
          <w:tab w:val="left" w:pos="709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E310DB">
        <w:rPr>
          <w:rFonts w:ascii="Arial" w:eastAsia="Times New Roman" w:hAnsi="Arial" w:cs="Arial"/>
          <w:sz w:val="22"/>
          <w:szCs w:val="22"/>
        </w:rPr>
        <w:tab/>
        <w:t xml:space="preserve">Osobní příplatek 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ve výši </w:t>
      </w:r>
      <w:r w:rsidRPr="0015053F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15053F" w:rsidRPr="0015053F">
        <w:rPr>
          <w:rFonts w:ascii="Arial" w:hAnsi="Arial" w:cs="Arial"/>
          <w:color w:val="FF0000"/>
          <w:sz w:val="22"/>
          <w:szCs w:val="22"/>
        </w:rPr>
        <w:t>X XXX</w:t>
      </w:r>
      <w:r w:rsidR="0078663C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>Kč</w:t>
      </w:r>
      <w:r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>a příplatek za vedení</w:t>
      </w:r>
      <w:r w:rsidR="00F039F5" w:rsidRPr="0015053F">
        <w:rPr>
          <w:rStyle w:val="Znakapoznpodarou"/>
          <w:rFonts w:ascii="Arial" w:eastAsia="Times New Roman" w:hAnsi="Arial" w:cs="Arial"/>
          <w:color w:val="FF0000"/>
          <w:sz w:val="22"/>
          <w:szCs w:val="22"/>
        </w:rPr>
        <w:footnoteReference w:id="10"/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ve výši </w:t>
      </w:r>
      <w:r w:rsidR="0078663C" w:rsidRPr="0015053F">
        <w:rPr>
          <w:rFonts w:ascii="Arial" w:eastAsia="Times New Roman" w:hAnsi="Arial" w:cs="Arial"/>
          <w:color w:val="FF0000"/>
          <w:sz w:val="22"/>
          <w:szCs w:val="22"/>
        </w:rPr>
        <w:t>X</w:t>
      </w:r>
      <w:r w:rsidR="0015053F" w:rsidRPr="0015053F">
        <w:rPr>
          <w:rFonts w:ascii="Arial" w:hAnsi="Arial" w:cs="Arial"/>
          <w:color w:val="FF0000"/>
          <w:sz w:val="22"/>
          <w:szCs w:val="22"/>
        </w:rPr>
        <w:t>X XXX</w:t>
      </w:r>
      <w:r w:rsidR="0078663C">
        <w:rPr>
          <w:rFonts w:ascii="Arial" w:eastAsia="Times New Roman" w:hAnsi="Arial" w:cs="Arial"/>
          <w:color w:val="FF0000"/>
          <w:sz w:val="22"/>
          <w:szCs w:val="22"/>
        </w:rPr>
        <w:t> </w:t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Kč </w:t>
      </w:r>
      <w:r w:rsidR="00644000">
        <w:rPr>
          <w:rFonts w:ascii="Arial" w:eastAsia="Times New Roman" w:hAnsi="Arial" w:cs="Arial"/>
          <w:color w:val="auto"/>
          <w:sz w:val="22"/>
          <w:szCs w:val="22"/>
        </w:rPr>
        <w:t xml:space="preserve">se </w:t>
      </w:r>
      <w:r w:rsidR="005C06ED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přiznává </w:t>
      </w:r>
      <w:r w:rsidR="005C06ED">
        <w:rPr>
          <w:rFonts w:ascii="Arial" w:eastAsia="Times New Roman" w:hAnsi="Arial" w:cs="Arial"/>
          <w:sz w:val="22"/>
          <w:szCs w:val="22"/>
        </w:rPr>
        <w:t>podle §</w:t>
      </w:r>
      <w:r w:rsidR="0078663C">
        <w:rPr>
          <w:rFonts w:ascii="Arial" w:eastAsia="Times New Roman" w:hAnsi="Arial" w:cs="Arial"/>
          <w:sz w:val="22"/>
          <w:szCs w:val="22"/>
        </w:rPr>
        <w:t> </w:t>
      </w:r>
      <w:r w:rsidR="005C06ED">
        <w:rPr>
          <w:rFonts w:ascii="Arial" w:eastAsia="Times New Roman" w:hAnsi="Arial" w:cs="Arial"/>
          <w:sz w:val="22"/>
          <w:szCs w:val="22"/>
        </w:rPr>
        <w:t>198 odst. 1 zákona o státní službě</w:t>
      </w:r>
      <w:r w:rsidR="00CF3EB0">
        <w:rPr>
          <w:rFonts w:ascii="Arial" w:eastAsia="Times New Roman" w:hAnsi="Arial" w:cs="Arial"/>
          <w:sz w:val="22"/>
          <w:szCs w:val="22"/>
        </w:rPr>
        <w:t>,</w:t>
      </w:r>
      <w:r w:rsidR="00644000">
        <w:rPr>
          <w:rFonts w:ascii="Arial" w:eastAsia="Times New Roman" w:hAnsi="Arial" w:cs="Arial"/>
          <w:sz w:val="22"/>
          <w:szCs w:val="22"/>
        </w:rPr>
        <w:t xml:space="preserve"> a to</w:t>
      </w:r>
      <w:r w:rsidR="005C06ED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5C06ED" w:rsidRPr="0078663C">
        <w:rPr>
          <w:rFonts w:ascii="Arial" w:eastAsia="Times New Roman" w:hAnsi="Arial" w:cs="Arial"/>
          <w:color w:val="auto"/>
          <w:sz w:val="22"/>
          <w:szCs w:val="22"/>
        </w:rPr>
        <w:t>ve výši, k</w:t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>terá odpovídá výši osobního přípla</w:t>
      </w:r>
      <w:r w:rsidR="0078663C"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>ku a</w:t>
      </w:r>
      <w:r w:rsidR="00127417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>příplatku za vedení podle platového výměru</w:t>
      </w:r>
      <w:r w:rsidR="00644000" w:rsidRPr="00644000">
        <w:rPr>
          <w:rFonts w:ascii="Arial" w:eastAsia="Times New Roman" w:hAnsi="Arial" w:cs="Arial"/>
          <w:sz w:val="22"/>
          <w:szCs w:val="22"/>
        </w:rPr>
        <w:t xml:space="preserve"> </w:t>
      </w:r>
      <w:r w:rsidR="00644000" w:rsidRPr="00202CBD">
        <w:rPr>
          <w:rFonts w:ascii="Arial" w:eastAsia="Times New Roman" w:hAnsi="Arial" w:cs="Arial"/>
          <w:sz w:val="22"/>
          <w:szCs w:val="22"/>
        </w:rPr>
        <w:t xml:space="preserve">ze dne </w:t>
      </w:r>
      <w:r w:rsidR="00644000" w:rsidRPr="00202CBD">
        <w:rPr>
          <w:rFonts w:ascii="Arial" w:eastAsia="Times New Roman" w:hAnsi="Arial" w:cs="Arial"/>
          <w:color w:val="FF0000"/>
          <w:sz w:val="22"/>
          <w:szCs w:val="22"/>
        </w:rPr>
        <w:t>X. měsíce 20XX</w:t>
      </w:r>
      <w:r w:rsidR="0078663C" w:rsidRPr="0078663C">
        <w:rPr>
          <w:rFonts w:ascii="Arial" w:eastAsia="Times New Roman" w:hAnsi="Arial" w:cs="Arial"/>
          <w:color w:val="auto"/>
          <w:sz w:val="22"/>
          <w:szCs w:val="22"/>
        </w:rPr>
        <w:t xml:space="preserve"> platného ke dni bezprostředně předcházejícímu vzniku služebního poměru.</w:t>
      </w:r>
      <w:r w:rsidR="0064400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1B4C85" w:rsidRPr="00E310DB" w:rsidRDefault="001B4C85" w:rsidP="001B4C85">
      <w:pPr>
        <w:pStyle w:val="Textpoznpodarou"/>
        <w:ind w:firstLine="708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310DB">
        <w:rPr>
          <w:rFonts w:ascii="Arial" w:eastAsiaTheme="minorEastAsia" w:hAnsi="Arial" w:cs="Arial"/>
          <w:b/>
          <w:color w:val="FF0000"/>
          <w:sz w:val="18"/>
          <w:szCs w:val="18"/>
          <w:lang w:eastAsia="cs-CZ"/>
        </w:rPr>
        <w:t xml:space="preserve">Další příplatky s vazbou na charakter vykonávané práce na služebním místě: příplatek za službu ve ztíženém pracovním prostředí a zvláštní příplatek </w:t>
      </w:r>
    </w:p>
    <w:p w:rsidR="001B4C85" w:rsidRPr="00E310DB" w:rsidRDefault="001B4C85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1B4C85" w:rsidRPr="00E310DB" w:rsidRDefault="001B4C85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E310DB">
        <w:rPr>
          <w:rFonts w:ascii="Arial" w:hAnsi="Arial" w:cs="Arial"/>
        </w:rPr>
        <w:t xml:space="preserve">Vzhledem k tomu, že </w:t>
      </w:r>
      <w:r w:rsidR="00E310DB" w:rsidRPr="00193078">
        <w:rPr>
          <w:rFonts w:ascii="Arial" w:hAnsi="Arial" w:cs="Arial"/>
          <w:color w:val="FF0000"/>
        </w:rPr>
        <w:t>účastník</w:t>
      </w:r>
      <w:r w:rsidR="00127417" w:rsidRPr="00193078">
        <w:rPr>
          <w:rFonts w:ascii="Arial" w:hAnsi="Arial" w:cs="Arial"/>
          <w:color w:val="FF0000"/>
        </w:rPr>
        <w:t>/účastnice</w:t>
      </w:r>
      <w:r w:rsidR="00E310DB" w:rsidRPr="00193078">
        <w:rPr>
          <w:rFonts w:ascii="Arial" w:hAnsi="Arial" w:cs="Arial"/>
          <w:color w:val="FF0000"/>
        </w:rPr>
        <w:t xml:space="preserve"> </w:t>
      </w:r>
      <w:r w:rsidR="00E310DB" w:rsidRPr="00E310DB">
        <w:rPr>
          <w:rFonts w:ascii="Arial" w:hAnsi="Arial" w:cs="Arial"/>
        </w:rPr>
        <w:t>řízení</w:t>
      </w:r>
      <w:r w:rsidRPr="00E310DB">
        <w:rPr>
          <w:rFonts w:ascii="Arial" w:hAnsi="Arial" w:cs="Arial"/>
        </w:rPr>
        <w:t xml:space="preserve"> bude vykonávat službu ve ztíženém pracovním prostředí, </w:t>
      </w:r>
      <w:r w:rsidR="00644000">
        <w:rPr>
          <w:rFonts w:ascii="Arial" w:hAnsi="Arial" w:cs="Arial"/>
        </w:rPr>
        <w:t>určuje se</w:t>
      </w:r>
      <w:r w:rsidRPr="00E310DB">
        <w:rPr>
          <w:rFonts w:ascii="Arial" w:hAnsi="Arial" w:cs="Arial"/>
        </w:rPr>
        <w:t xml:space="preserve"> </w:t>
      </w:r>
      <w:r w:rsidRPr="00193078">
        <w:rPr>
          <w:rFonts w:ascii="Arial" w:hAnsi="Arial" w:cs="Arial"/>
          <w:color w:val="FF0000"/>
        </w:rPr>
        <w:t>mu</w:t>
      </w:r>
      <w:r w:rsidR="00127417" w:rsidRPr="00193078">
        <w:rPr>
          <w:rFonts w:ascii="Arial" w:hAnsi="Arial" w:cs="Arial"/>
          <w:color w:val="FF0000"/>
        </w:rPr>
        <w:t>/jí</w:t>
      </w:r>
      <w:r w:rsidRPr="00193078">
        <w:rPr>
          <w:rFonts w:ascii="Arial" w:hAnsi="Arial" w:cs="Arial"/>
          <w:color w:val="FF0000"/>
        </w:rPr>
        <w:t xml:space="preserve"> </w:t>
      </w:r>
      <w:r w:rsidRPr="00E310DB">
        <w:rPr>
          <w:rFonts w:ascii="Arial" w:hAnsi="Arial" w:cs="Arial"/>
        </w:rPr>
        <w:t xml:space="preserve">v souladu s § 5 nařízení č. 304/2014 Sb. příplatek za službu ve ztíženém pracovním prostředí, který se určuje v rámci rozpětí stanoveného v § 5 odst. 2 </w:t>
      </w:r>
      <w:r w:rsidR="00915F59">
        <w:rPr>
          <w:rFonts w:ascii="Arial" w:hAnsi="Arial" w:cs="Arial"/>
        </w:rPr>
        <w:t xml:space="preserve">tohoto </w:t>
      </w:r>
      <w:r w:rsidRPr="00E310DB">
        <w:rPr>
          <w:rFonts w:ascii="Arial" w:hAnsi="Arial" w:cs="Arial"/>
        </w:rPr>
        <w:t xml:space="preserve">nařízení (tj. 400 Kč až 1400 Kč) ve výši </w:t>
      </w:r>
      <w:r w:rsidRPr="00E310DB">
        <w:rPr>
          <w:rFonts w:ascii="Arial" w:hAnsi="Arial" w:cs="Arial"/>
          <w:color w:val="FF0000"/>
        </w:rPr>
        <w:t>X</w:t>
      </w:r>
      <w:r w:rsidR="00915F59" w:rsidRPr="00BB2876">
        <w:rPr>
          <w:rFonts w:ascii="Arial" w:hAnsi="Arial" w:cs="Arial"/>
          <w:color w:val="FF0000"/>
        </w:rPr>
        <w:t>X XXX</w:t>
      </w:r>
      <w:r w:rsidRPr="00E310DB">
        <w:rPr>
          <w:rFonts w:ascii="Arial" w:hAnsi="Arial" w:cs="Arial"/>
        </w:rPr>
        <w:t xml:space="preserve"> Kč s přihlédnutím k míře rizika, intenzity a doby působení ztěžujících vlivů.</w:t>
      </w:r>
    </w:p>
    <w:p w:rsidR="001B4C85" w:rsidRPr="00E310DB" w:rsidRDefault="001B4C85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1B4C85" w:rsidRDefault="00E310DB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193078">
        <w:rPr>
          <w:rFonts w:ascii="Arial" w:hAnsi="Arial" w:cs="Arial"/>
          <w:color w:val="FF0000"/>
        </w:rPr>
        <w:t>Účastníkovi</w:t>
      </w:r>
      <w:r w:rsidR="00127417" w:rsidRPr="00193078">
        <w:rPr>
          <w:rFonts w:ascii="Arial" w:hAnsi="Arial" w:cs="Arial"/>
          <w:color w:val="FF0000"/>
        </w:rPr>
        <w:t>/Účastnici</w:t>
      </w:r>
      <w:r w:rsidRPr="00193078">
        <w:rPr>
          <w:rFonts w:ascii="Arial" w:hAnsi="Arial" w:cs="Arial"/>
          <w:color w:val="FF0000"/>
        </w:rPr>
        <w:t xml:space="preserve"> </w:t>
      </w:r>
      <w:r w:rsidRPr="00E310DB">
        <w:rPr>
          <w:rFonts w:ascii="Arial" w:hAnsi="Arial" w:cs="Arial"/>
        </w:rPr>
        <w:t>řízení</w:t>
      </w:r>
      <w:r w:rsidR="001B4C85" w:rsidRPr="00E310DB">
        <w:rPr>
          <w:rFonts w:ascii="Arial" w:hAnsi="Arial" w:cs="Arial"/>
        </w:rPr>
        <w:t xml:space="preserve"> se </w:t>
      </w:r>
      <w:r w:rsidR="00915F59">
        <w:rPr>
          <w:rFonts w:ascii="Arial" w:hAnsi="Arial" w:cs="Arial"/>
        </w:rPr>
        <w:t>určuje</w:t>
      </w:r>
      <w:r w:rsidR="001B4C85" w:rsidRPr="00E310DB">
        <w:rPr>
          <w:rFonts w:ascii="Arial" w:hAnsi="Arial" w:cs="Arial"/>
        </w:rPr>
        <w:t xml:space="preserve"> podle § 6 nařízení č. 304/2014 Sb. zvláštní příplatek pro služební místo v rámci rozpětí stanoveného pro příslušnou skupinu správních činností podle podmínek výkonu služby. Vzhledem k tomu, že podle přílohy č. 3 nařízení</w:t>
      </w:r>
      <w:r w:rsidR="00915F59">
        <w:rPr>
          <w:rFonts w:ascii="Arial" w:hAnsi="Arial" w:cs="Arial"/>
        </w:rPr>
        <w:t xml:space="preserve"> č.</w:t>
      </w:r>
      <w:r w:rsidR="00127417">
        <w:rPr>
          <w:rFonts w:ascii="Arial" w:hAnsi="Arial" w:cs="Arial"/>
        </w:rPr>
        <w:t> </w:t>
      </w:r>
      <w:r w:rsidR="00915F59">
        <w:rPr>
          <w:rFonts w:ascii="Arial" w:hAnsi="Arial" w:cs="Arial"/>
        </w:rPr>
        <w:t>304/2014 Sb.</w:t>
      </w:r>
      <w:r w:rsidR="001B4C85" w:rsidRPr="00E310DB">
        <w:rPr>
          <w:rFonts w:ascii="Arial" w:hAnsi="Arial" w:cs="Arial"/>
        </w:rPr>
        <w:t xml:space="preserve"> je správní činnost, kterou bude </w:t>
      </w:r>
      <w:r w:rsidR="00127417" w:rsidRPr="00FE1819">
        <w:rPr>
          <w:rFonts w:ascii="Arial" w:hAnsi="Arial" w:cs="Arial"/>
          <w:color w:val="FF0000"/>
        </w:rPr>
        <w:t>účastník/účastnice</w:t>
      </w:r>
      <w:r w:rsidR="001B4C85" w:rsidRPr="00E310DB">
        <w:rPr>
          <w:rFonts w:ascii="Arial" w:hAnsi="Arial" w:cs="Arial"/>
        </w:rPr>
        <w:t xml:space="preserve"> </w:t>
      </w:r>
      <w:r w:rsidR="00127417">
        <w:rPr>
          <w:rFonts w:ascii="Arial" w:hAnsi="Arial" w:cs="Arial"/>
        </w:rPr>
        <w:t xml:space="preserve">řízení </w:t>
      </w:r>
      <w:r w:rsidR="001B4C85" w:rsidRPr="00E310DB">
        <w:rPr>
          <w:rFonts w:ascii="Arial" w:hAnsi="Arial" w:cs="Arial"/>
        </w:rPr>
        <w:t>vykonávat</w:t>
      </w:r>
      <w:r w:rsidR="00127417">
        <w:rPr>
          <w:rFonts w:ascii="Arial" w:hAnsi="Arial" w:cs="Arial"/>
        </w:rPr>
        <w:t>,</w:t>
      </w:r>
      <w:r w:rsidR="001B4C85" w:rsidRPr="00E310DB">
        <w:rPr>
          <w:rFonts w:ascii="Arial" w:hAnsi="Arial" w:cs="Arial"/>
        </w:rPr>
        <w:t xml:space="preserve"> zařazena do skupiny </w:t>
      </w:r>
      <w:r w:rsidR="001B4C85" w:rsidRPr="00E310DB">
        <w:rPr>
          <w:rFonts w:ascii="Arial" w:hAnsi="Arial" w:cs="Arial"/>
          <w:color w:val="FF0000"/>
        </w:rPr>
        <w:t>I. (doplňte dle názvu skupiny - např. I. skupina - služba se zvýšenou mírou neuropsychické zátěže nebo jiným možným rizikem ohrožení zdraví nebo života)</w:t>
      </w:r>
      <w:r w:rsidR="001B4C85" w:rsidRPr="00E310DB">
        <w:rPr>
          <w:rFonts w:ascii="Arial" w:hAnsi="Arial" w:cs="Arial"/>
        </w:rPr>
        <w:t xml:space="preserve">, </w:t>
      </w:r>
      <w:r w:rsidR="00915F59" w:rsidRPr="00193078">
        <w:rPr>
          <w:rFonts w:ascii="Arial" w:hAnsi="Arial" w:cs="Arial"/>
          <w:color w:val="FF0000"/>
        </w:rPr>
        <w:t>účastníku</w:t>
      </w:r>
      <w:r w:rsidR="00127417" w:rsidRPr="00193078">
        <w:rPr>
          <w:rFonts w:ascii="Arial" w:hAnsi="Arial" w:cs="Arial"/>
          <w:color w:val="FF0000"/>
        </w:rPr>
        <w:t>/účastnici</w:t>
      </w:r>
      <w:r w:rsidR="00915F59" w:rsidRPr="00193078">
        <w:rPr>
          <w:rFonts w:ascii="Arial" w:hAnsi="Arial" w:cs="Arial"/>
          <w:color w:val="FF0000"/>
        </w:rPr>
        <w:t xml:space="preserve"> </w:t>
      </w:r>
      <w:r w:rsidR="00915F59">
        <w:rPr>
          <w:rFonts w:ascii="Arial" w:hAnsi="Arial" w:cs="Arial"/>
        </w:rPr>
        <w:t>řízení se v rámci rozpětí stanoveného</w:t>
      </w:r>
      <w:r w:rsidR="001B4C85" w:rsidRPr="00E310DB">
        <w:rPr>
          <w:rFonts w:ascii="Arial" w:hAnsi="Arial" w:cs="Arial"/>
        </w:rPr>
        <w:t xml:space="preserve"> § 6 odst. 2 </w:t>
      </w:r>
      <w:r w:rsidR="00915F59">
        <w:rPr>
          <w:rFonts w:ascii="Arial" w:hAnsi="Arial" w:cs="Arial"/>
        </w:rPr>
        <w:t>a v návaznosti na přílohu č. 3 nařízení č. 304/2014 Sb. určuje</w:t>
      </w:r>
      <w:r w:rsidR="001B4C85" w:rsidRPr="00E310DB">
        <w:rPr>
          <w:rFonts w:ascii="Arial" w:hAnsi="Arial" w:cs="Arial"/>
        </w:rPr>
        <w:t xml:space="preserve"> příplatek ve výši </w:t>
      </w:r>
      <w:r w:rsidR="001B4C85" w:rsidRPr="00E310DB">
        <w:rPr>
          <w:rFonts w:ascii="Arial" w:hAnsi="Arial" w:cs="Arial"/>
          <w:color w:val="FF0000"/>
        </w:rPr>
        <w:t>X</w:t>
      </w:r>
      <w:r w:rsidR="00915F59" w:rsidRPr="00BB2876">
        <w:rPr>
          <w:rFonts w:ascii="Arial" w:hAnsi="Arial" w:cs="Arial"/>
          <w:color w:val="FF0000"/>
        </w:rPr>
        <w:t>X XXX</w:t>
      </w:r>
      <w:r w:rsidR="001B4C85" w:rsidRPr="00E310DB">
        <w:rPr>
          <w:rFonts w:ascii="Arial" w:hAnsi="Arial" w:cs="Arial"/>
        </w:rPr>
        <w:t xml:space="preserve"> Kč, a to podle </w:t>
      </w:r>
      <w:r w:rsidR="001B4C85" w:rsidRPr="00E310DB">
        <w:rPr>
          <w:rFonts w:ascii="Arial" w:hAnsi="Arial" w:cs="Arial"/>
          <w:color w:val="FF0000"/>
        </w:rPr>
        <w:t>(</w:t>
      </w:r>
      <w:r w:rsidR="001B4C85" w:rsidRPr="00E310DB">
        <w:rPr>
          <w:rFonts w:ascii="Arial" w:hAnsi="Arial" w:cs="Arial"/>
          <w:i/>
          <w:color w:val="FF0000"/>
        </w:rPr>
        <w:t>doplňte podle Přílohy č. 3 – např. intenzity, četnosti…</w:t>
      </w:r>
      <w:proofErr w:type="spellStart"/>
      <w:r w:rsidR="001B4C85" w:rsidRPr="00E310DB">
        <w:rPr>
          <w:rFonts w:ascii="Arial" w:hAnsi="Arial" w:cs="Arial"/>
          <w:i/>
          <w:color w:val="FF0000"/>
        </w:rPr>
        <w:t>apod</w:t>
      </w:r>
      <w:proofErr w:type="spellEnd"/>
      <w:r w:rsidR="001B4C85" w:rsidRPr="00E310DB">
        <w:rPr>
          <w:rFonts w:ascii="Arial" w:hAnsi="Arial" w:cs="Arial"/>
        </w:rPr>
        <w:t>).</w:t>
      </w:r>
    </w:p>
    <w:p w:rsidR="00915F59" w:rsidRDefault="00915F59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915F59" w:rsidRPr="00E310DB" w:rsidRDefault="00915F59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5A7F61">
        <w:rPr>
          <w:rFonts w:ascii="Arial" w:eastAsia="Times New Roman" w:hAnsi="Arial" w:cs="Arial"/>
        </w:rPr>
        <w:lastRenderedPageBreak/>
        <w:t>Na základě výše uveden</w:t>
      </w:r>
      <w:r>
        <w:rPr>
          <w:rFonts w:ascii="Arial" w:eastAsia="Times New Roman" w:hAnsi="Arial" w:cs="Arial"/>
        </w:rPr>
        <w:t>ých kritérií se</w:t>
      </w:r>
      <w:r w:rsidRPr="005A7F61">
        <w:rPr>
          <w:rFonts w:ascii="Arial" w:eastAsia="Times New Roman" w:hAnsi="Arial" w:cs="Arial"/>
        </w:rPr>
        <w:t xml:space="preserve"> tedy </w:t>
      </w:r>
      <w:r w:rsidRPr="00193078">
        <w:rPr>
          <w:rFonts w:ascii="Arial" w:eastAsia="Times New Roman" w:hAnsi="Arial" w:cs="Arial"/>
          <w:color w:val="FF0000"/>
        </w:rPr>
        <w:t>účastníku</w:t>
      </w:r>
      <w:r w:rsidR="00127417" w:rsidRPr="00193078">
        <w:rPr>
          <w:rFonts w:ascii="Arial" w:eastAsia="Times New Roman" w:hAnsi="Arial" w:cs="Arial"/>
          <w:color w:val="FF0000"/>
        </w:rPr>
        <w:t>/účastnici</w:t>
      </w:r>
      <w:r w:rsidRPr="00193078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řízení určuje plat v celkové výši </w:t>
      </w:r>
      <w:r w:rsidRPr="00E310DB">
        <w:rPr>
          <w:rFonts w:ascii="Arial" w:eastAsia="Times New Roman" w:hAnsi="Arial" w:cs="Arial"/>
          <w:color w:val="FF0000"/>
        </w:rPr>
        <w:t>X</w:t>
      </w:r>
      <w:r w:rsidRPr="00BB2876">
        <w:rPr>
          <w:rFonts w:ascii="Arial" w:hAnsi="Arial" w:cs="Arial"/>
          <w:color w:val="FF0000"/>
        </w:rPr>
        <w:t>X XXX</w:t>
      </w:r>
      <w:r>
        <w:rPr>
          <w:rFonts w:ascii="Arial" w:eastAsia="Times New Roman" w:hAnsi="Arial" w:cs="Arial"/>
          <w:color w:val="FF0000"/>
        </w:rPr>
        <w:t> </w:t>
      </w:r>
      <w:r w:rsidRPr="0078663C">
        <w:rPr>
          <w:rFonts w:ascii="Arial" w:eastAsia="Times New Roman" w:hAnsi="Arial" w:cs="Arial"/>
        </w:rPr>
        <w:t>Kč</w:t>
      </w:r>
      <w:r w:rsidRPr="00BB2876">
        <w:rPr>
          <w:rFonts w:ascii="Arial" w:hAnsi="Arial" w:cs="Arial"/>
        </w:rPr>
        <w:t>.</w:t>
      </w:r>
    </w:p>
    <w:p w:rsidR="001B4C85" w:rsidRPr="00E310DB" w:rsidRDefault="001B4C85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E310DB" w:rsidRPr="00E310DB" w:rsidRDefault="00E310DB" w:rsidP="001B4C85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1B4C85" w:rsidRPr="00E310DB" w:rsidRDefault="001B4C85" w:rsidP="001B4C85">
      <w:pPr>
        <w:overflowPunct w:val="0"/>
        <w:adjustRightInd w:val="0"/>
        <w:spacing w:after="15" w:line="240" w:lineRule="auto"/>
        <w:ind w:firstLine="708"/>
        <w:jc w:val="center"/>
        <w:rPr>
          <w:rFonts w:ascii="Arial" w:hAnsi="Arial" w:cs="Arial"/>
          <w:b/>
        </w:rPr>
      </w:pPr>
      <w:r w:rsidRPr="00E310DB">
        <w:rPr>
          <w:rFonts w:ascii="Arial" w:hAnsi="Arial" w:cs="Arial"/>
          <w:b/>
        </w:rPr>
        <w:t>Poučení:</w:t>
      </w:r>
    </w:p>
    <w:p w:rsidR="00E310DB" w:rsidRPr="00E310DB" w:rsidRDefault="00E310DB" w:rsidP="00193078">
      <w:pPr>
        <w:overflowPunct w:val="0"/>
        <w:adjustRightInd w:val="0"/>
        <w:spacing w:after="15" w:line="240" w:lineRule="auto"/>
        <w:rPr>
          <w:rFonts w:ascii="Arial" w:hAnsi="Arial" w:cs="Arial"/>
          <w:b/>
        </w:rPr>
      </w:pPr>
    </w:p>
    <w:p w:rsidR="001B4C85" w:rsidRPr="00E310DB" w:rsidRDefault="001B4C85" w:rsidP="001B4C85">
      <w:pPr>
        <w:overflowPunct w:val="0"/>
        <w:adjustRightInd w:val="0"/>
        <w:spacing w:after="15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E310DB">
        <w:rPr>
          <w:rFonts w:ascii="Arial" w:eastAsia="Times New Roman" w:hAnsi="Arial" w:cs="Arial"/>
          <w:lang w:eastAsia="cs-CZ"/>
        </w:rPr>
        <w:t>Proti tomuto rozhodnutí lze podat odvolání u</w:t>
      </w:r>
      <w:r w:rsidR="005C06ED">
        <w:rPr>
          <w:rFonts w:ascii="Arial" w:eastAsia="Times New Roman" w:hAnsi="Arial" w:cs="Arial"/>
          <w:lang w:eastAsia="cs-CZ"/>
        </w:rPr>
        <w:t> </w:t>
      </w:r>
      <w:r w:rsidRPr="00E310DB">
        <w:rPr>
          <w:rFonts w:ascii="Arial" w:eastAsia="Times New Roman" w:hAnsi="Arial" w:cs="Arial"/>
          <w:color w:val="FF0000"/>
          <w:lang w:eastAsia="cs-CZ"/>
        </w:rPr>
        <w:t>(</w:t>
      </w:r>
      <w:r w:rsidRPr="00E310DB">
        <w:rPr>
          <w:rFonts w:ascii="Arial" w:eastAsia="Times New Roman" w:hAnsi="Arial" w:cs="Arial"/>
          <w:i/>
          <w:color w:val="FF0000"/>
          <w:lang w:eastAsia="cs-CZ"/>
        </w:rPr>
        <w:t>označení služebního orgánu, který napadené rozhodnutí vydal)</w:t>
      </w:r>
      <w:r w:rsidRPr="00E310DB">
        <w:rPr>
          <w:rFonts w:ascii="Arial" w:eastAsia="Times New Roman" w:hAnsi="Arial" w:cs="Arial"/>
          <w:lang w:eastAsia="cs-CZ"/>
        </w:rPr>
        <w:t xml:space="preserve">, a to do 15 dnů ode dne jeho oznámení. Odvolacím orgánem je </w:t>
      </w:r>
      <w:r w:rsidRPr="00E310DB">
        <w:rPr>
          <w:rFonts w:ascii="Arial" w:eastAsia="Times New Roman" w:hAnsi="Arial" w:cs="Arial"/>
          <w:color w:val="FF0000"/>
          <w:lang w:eastAsia="cs-CZ"/>
        </w:rPr>
        <w:t>XX</w:t>
      </w:r>
      <w:r w:rsidRPr="00E310DB">
        <w:rPr>
          <w:rFonts w:ascii="Arial" w:eastAsia="Times New Roman" w:hAnsi="Arial" w:cs="Arial"/>
          <w:lang w:eastAsia="cs-CZ"/>
        </w:rPr>
        <w:t xml:space="preserve"> jako nadřízený služební orgán podle § 162 odst. 4 zákona o státní službě. Odvolání proti tomuto rozhodnutí nemá v souladu s § 168 odst. 2 zákona o státní službě odkladný účinek.</w:t>
      </w:r>
    </w:p>
    <w:p w:rsidR="001B4C85" w:rsidRPr="00E310DB" w:rsidRDefault="001B4C85" w:rsidP="001B4C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B4C85" w:rsidRPr="00E310DB" w:rsidRDefault="001B4C85" w:rsidP="001B4C85">
      <w:pPr>
        <w:spacing w:line="240" w:lineRule="auto"/>
        <w:contextualSpacing/>
        <w:jc w:val="both"/>
        <w:rPr>
          <w:rFonts w:ascii="Arial" w:hAnsi="Arial" w:cs="Arial"/>
        </w:rPr>
      </w:pPr>
    </w:p>
    <w:p w:rsidR="001B4C85" w:rsidRPr="00E310DB" w:rsidRDefault="001B4C85" w:rsidP="001B4C85">
      <w:pPr>
        <w:spacing w:line="240" w:lineRule="auto"/>
        <w:contextualSpacing/>
        <w:jc w:val="both"/>
        <w:rPr>
          <w:rFonts w:ascii="Arial" w:hAnsi="Arial" w:cs="Arial"/>
        </w:rPr>
      </w:pPr>
    </w:p>
    <w:p w:rsidR="001B4C85" w:rsidRPr="00E310DB" w:rsidRDefault="001B4C85" w:rsidP="001B4C85">
      <w:pPr>
        <w:spacing w:line="240" w:lineRule="auto"/>
        <w:contextualSpacing/>
        <w:jc w:val="both"/>
        <w:rPr>
          <w:rFonts w:ascii="Arial" w:hAnsi="Arial" w:cs="Arial"/>
        </w:rPr>
      </w:pPr>
    </w:p>
    <w:p w:rsidR="001B4C85" w:rsidRPr="00E310DB" w:rsidRDefault="001B4C85" w:rsidP="001B4C85">
      <w:pPr>
        <w:spacing w:line="240" w:lineRule="auto"/>
        <w:contextualSpacing/>
        <w:jc w:val="both"/>
        <w:rPr>
          <w:rFonts w:ascii="Arial" w:hAnsi="Arial" w:cs="Arial"/>
        </w:rPr>
      </w:pPr>
    </w:p>
    <w:p w:rsidR="00915F59" w:rsidRDefault="001B4C85" w:rsidP="00915F59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 w:rsidRPr="00E310DB">
        <w:rPr>
          <w:rFonts w:ascii="Arial" w:hAnsi="Arial" w:cs="Arial"/>
        </w:rPr>
        <w:tab/>
      </w:r>
      <w:r w:rsidRPr="00E310DB">
        <w:rPr>
          <w:rFonts w:ascii="Arial" w:hAnsi="Arial" w:cs="Arial"/>
        </w:rPr>
        <w:tab/>
      </w:r>
      <w:r w:rsidRPr="00E310DB">
        <w:rPr>
          <w:rFonts w:ascii="Arial" w:hAnsi="Arial" w:cs="Arial"/>
        </w:rPr>
        <w:tab/>
      </w:r>
      <w:r w:rsidRPr="00E310DB">
        <w:rPr>
          <w:rFonts w:ascii="Arial" w:hAnsi="Arial" w:cs="Arial"/>
        </w:rPr>
        <w:tab/>
      </w:r>
      <w:r w:rsidRPr="00E310DB">
        <w:rPr>
          <w:rFonts w:ascii="Arial" w:hAnsi="Arial" w:cs="Arial"/>
        </w:rPr>
        <w:tab/>
      </w:r>
      <w:r w:rsidRPr="00E310DB">
        <w:rPr>
          <w:rFonts w:ascii="Arial" w:hAnsi="Arial" w:cs="Arial"/>
        </w:rPr>
        <w:tab/>
      </w:r>
      <w:r w:rsidRPr="00E310DB">
        <w:rPr>
          <w:rFonts w:ascii="Arial" w:hAnsi="Arial" w:cs="Arial"/>
        </w:rPr>
        <w:tab/>
      </w:r>
      <w:r w:rsidRPr="00E310DB">
        <w:rPr>
          <w:rFonts w:ascii="Arial" w:hAnsi="Arial" w:cs="Arial"/>
        </w:rPr>
        <w:tab/>
      </w:r>
      <w:r w:rsidR="00915F59" w:rsidRPr="00FE1819">
        <w:rPr>
          <w:rFonts w:ascii="Arial" w:hAnsi="Arial" w:cs="Arial"/>
          <w:color w:val="FF0000"/>
        </w:rPr>
        <w:t xml:space="preserve">Jméno, </w:t>
      </w:r>
      <w:r w:rsidR="00193078">
        <w:rPr>
          <w:rFonts w:ascii="Arial" w:hAnsi="Arial" w:cs="Arial"/>
          <w:color w:val="FF0000"/>
        </w:rPr>
        <w:t>p</w:t>
      </w:r>
      <w:r w:rsidR="00915F59" w:rsidRPr="00FE1819">
        <w:rPr>
          <w:rFonts w:ascii="Arial" w:hAnsi="Arial" w:cs="Arial"/>
          <w:color w:val="FF0000"/>
        </w:rPr>
        <w:t xml:space="preserve">říjmení, funkce a </w:t>
      </w:r>
      <w:r w:rsidR="00915F59">
        <w:rPr>
          <w:rFonts w:ascii="Arial" w:hAnsi="Arial" w:cs="Arial"/>
          <w:color w:val="FF0000"/>
        </w:rPr>
        <w:t>p</w:t>
      </w:r>
      <w:r w:rsidR="00915F59" w:rsidRPr="00BE5E0F">
        <w:rPr>
          <w:rFonts w:ascii="Arial" w:hAnsi="Arial" w:cs="Arial"/>
          <w:color w:val="FF0000"/>
        </w:rPr>
        <w:t>odpis</w:t>
      </w:r>
    </w:p>
    <w:p w:rsidR="00915F59" w:rsidRPr="00BE5E0F" w:rsidRDefault="00915F59" w:rsidP="00915F59">
      <w:pPr>
        <w:spacing w:line="240" w:lineRule="auto"/>
        <w:ind w:left="4956" w:firstLine="708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oprávněné úřední osoby</w:t>
      </w:r>
    </w:p>
    <w:p w:rsidR="001B4C85" w:rsidRPr="00E310DB" w:rsidRDefault="00915F59" w:rsidP="00915F59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 w:rsidRPr="00BE5E0F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(</w:t>
      </w:r>
      <w:r w:rsidRPr="00BE5E0F">
        <w:rPr>
          <w:rFonts w:ascii="Arial" w:hAnsi="Arial" w:cs="Arial"/>
          <w:color w:val="FF0000"/>
        </w:rPr>
        <w:t>služebního orgánu</w:t>
      </w:r>
      <w:r>
        <w:rPr>
          <w:rFonts w:ascii="Arial" w:hAnsi="Arial" w:cs="Arial"/>
          <w:color w:val="FF0000"/>
        </w:rPr>
        <w:t>)</w:t>
      </w:r>
      <w:r>
        <w:rPr>
          <w:rStyle w:val="Znakapoznpodarou"/>
          <w:rFonts w:ascii="Arial" w:hAnsi="Arial" w:cs="Arial"/>
          <w:color w:val="FF0000"/>
        </w:rPr>
        <w:footnoteReference w:id="11"/>
      </w:r>
    </w:p>
    <w:p w:rsidR="001B4C85" w:rsidRPr="00E310DB" w:rsidRDefault="001B4C85" w:rsidP="001B4C85">
      <w:pPr>
        <w:spacing w:line="240" w:lineRule="auto"/>
        <w:contextualSpacing/>
        <w:jc w:val="both"/>
        <w:rPr>
          <w:rFonts w:ascii="Arial" w:hAnsi="Arial" w:cs="Arial"/>
        </w:rPr>
      </w:pPr>
    </w:p>
    <w:p w:rsidR="001B4C85" w:rsidRPr="00E310DB" w:rsidRDefault="001B4C85" w:rsidP="001B4C85">
      <w:pPr>
        <w:spacing w:line="240" w:lineRule="auto"/>
        <w:contextualSpacing/>
        <w:jc w:val="both"/>
        <w:rPr>
          <w:rFonts w:ascii="Arial" w:hAnsi="Arial" w:cs="Arial"/>
        </w:rPr>
      </w:pPr>
    </w:p>
    <w:p w:rsidR="00E310DB" w:rsidRPr="00E310DB" w:rsidRDefault="00E310DB" w:rsidP="001B4C85">
      <w:pPr>
        <w:spacing w:line="240" w:lineRule="auto"/>
        <w:contextualSpacing/>
        <w:jc w:val="both"/>
        <w:rPr>
          <w:rFonts w:ascii="Arial" w:hAnsi="Arial" w:cs="Arial"/>
        </w:rPr>
      </w:pPr>
    </w:p>
    <w:p w:rsidR="001B4C85" w:rsidRPr="00E310DB" w:rsidRDefault="001B4C85" w:rsidP="001B4C85">
      <w:pPr>
        <w:spacing w:line="240" w:lineRule="auto"/>
        <w:contextualSpacing/>
        <w:jc w:val="center"/>
        <w:rPr>
          <w:rFonts w:ascii="Arial" w:hAnsi="Arial" w:cs="Arial"/>
        </w:rPr>
      </w:pPr>
      <w:r w:rsidRPr="00E310DB">
        <w:rPr>
          <w:rFonts w:ascii="Arial" w:hAnsi="Arial" w:cs="Arial"/>
          <w:color w:val="FF0000"/>
        </w:rPr>
        <w:t>Otisk úředního razítka</w:t>
      </w:r>
    </w:p>
    <w:p w:rsidR="00133C9E" w:rsidRPr="00E310DB" w:rsidRDefault="00133C9E" w:rsidP="00C11854">
      <w:pPr>
        <w:spacing w:line="240" w:lineRule="auto"/>
        <w:ind w:left="1416" w:hanging="1416"/>
        <w:contextualSpacing/>
        <w:jc w:val="both"/>
        <w:rPr>
          <w:rFonts w:ascii="Arial" w:hAnsi="Arial" w:cs="Arial"/>
        </w:rPr>
      </w:pPr>
    </w:p>
    <w:sectPr w:rsidR="00133C9E" w:rsidRPr="00E310DB" w:rsidSect="00162C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1C" w:rsidRDefault="005C6E1C" w:rsidP="00133C9E">
      <w:pPr>
        <w:spacing w:after="0" w:line="240" w:lineRule="auto"/>
      </w:pPr>
      <w:r>
        <w:separator/>
      </w:r>
    </w:p>
  </w:endnote>
  <w:endnote w:type="continuationSeparator" w:id="0">
    <w:p w:rsidR="005C6E1C" w:rsidRDefault="005C6E1C" w:rsidP="0013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1944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310DB" w:rsidRPr="00E310DB" w:rsidRDefault="00E310DB">
        <w:pPr>
          <w:pStyle w:val="Zpat"/>
          <w:jc w:val="center"/>
          <w:rPr>
            <w:rFonts w:ascii="Arial" w:hAnsi="Arial" w:cs="Arial"/>
          </w:rPr>
        </w:pPr>
        <w:r w:rsidRPr="00E310DB">
          <w:rPr>
            <w:rFonts w:ascii="Arial" w:hAnsi="Arial" w:cs="Arial"/>
          </w:rPr>
          <w:fldChar w:fldCharType="begin"/>
        </w:r>
        <w:r w:rsidRPr="00E310DB">
          <w:rPr>
            <w:rFonts w:ascii="Arial" w:hAnsi="Arial" w:cs="Arial"/>
          </w:rPr>
          <w:instrText>PAGE   \* MERGEFORMAT</w:instrText>
        </w:r>
        <w:r w:rsidRPr="00E310DB">
          <w:rPr>
            <w:rFonts w:ascii="Arial" w:hAnsi="Arial" w:cs="Arial"/>
          </w:rPr>
          <w:fldChar w:fldCharType="separate"/>
        </w:r>
        <w:r w:rsidR="00DD267B">
          <w:rPr>
            <w:rFonts w:ascii="Arial" w:hAnsi="Arial" w:cs="Arial"/>
            <w:noProof/>
          </w:rPr>
          <w:t>2</w:t>
        </w:r>
        <w:r w:rsidRPr="00E310DB">
          <w:rPr>
            <w:rFonts w:ascii="Arial" w:hAnsi="Arial" w:cs="Arial"/>
          </w:rPr>
          <w:fldChar w:fldCharType="end"/>
        </w:r>
      </w:p>
    </w:sdtContent>
  </w:sdt>
  <w:p w:rsidR="00162C11" w:rsidRDefault="00162C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1C" w:rsidRDefault="005C6E1C" w:rsidP="00133C9E">
      <w:pPr>
        <w:spacing w:after="0" w:line="240" w:lineRule="auto"/>
      </w:pPr>
      <w:r>
        <w:separator/>
      </w:r>
    </w:p>
  </w:footnote>
  <w:footnote w:type="continuationSeparator" w:id="0">
    <w:p w:rsidR="005C6E1C" w:rsidRDefault="005C6E1C" w:rsidP="00133C9E">
      <w:pPr>
        <w:spacing w:after="0" w:line="240" w:lineRule="auto"/>
      </w:pPr>
      <w:r>
        <w:continuationSeparator/>
      </w:r>
    </w:p>
  </w:footnote>
  <w:footnote w:id="1">
    <w:p w:rsidR="00911FF5" w:rsidRPr="00911FF5" w:rsidRDefault="00911FF5" w:rsidP="00911F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11FF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911FF5">
        <w:rPr>
          <w:rFonts w:ascii="Arial" w:hAnsi="Arial" w:cs="Arial"/>
          <w:color w:val="FF0000"/>
          <w:sz w:val="18"/>
          <w:szCs w:val="18"/>
        </w:rPr>
        <w:t xml:space="preserve"> 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5F735F">
        <w:rPr>
          <w:rFonts w:ascii="Arial" w:hAnsi="Arial" w:cs="Arial"/>
          <w:color w:val="FF0000"/>
          <w:sz w:val="18"/>
          <w:szCs w:val="18"/>
        </w:rPr>
        <w:t>Ř</w:t>
      </w:r>
      <w:r w:rsidRPr="00911FF5">
        <w:rPr>
          <w:rFonts w:ascii="Arial" w:hAnsi="Arial" w:cs="Arial"/>
          <w:color w:val="FF0000"/>
          <w:sz w:val="18"/>
          <w:szCs w:val="18"/>
        </w:rPr>
        <w:t xml:space="preserve">editel Hygienické stanice hlavního města Prahy“. </w:t>
      </w:r>
    </w:p>
  </w:footnote>
  <w:footnote w:id="2">
    <w:p w:rsidR="00BE6D3D" w:rsidRPr="00A820F3" w:rsidRDefault="00BE6D3D" w:rsidP="00BE6D3D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A820F3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A820F3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</w:t>
      </w:r>
      <w:r w:rsidRPr="00CA6BE5">
        <w:rPr>
          <w:rFonts w:ascii="Arial" w:hAnsi="Arial" w:cs="Arial"/>
          <w:color w:val="FF0000"/>
          <w:sz w:val="18"/>
          <w:szCs w:val="18"/>
        </w:rPr>
        <w:t>, a</w:t>
      </w:r>
      <w:r w:rsidR="00A820F3" w:rsidRPr="00CA6BE5">
        <w:rPr>
          <w:rFonts w:ascii="Arial" w:hAnsi="Arial" w:cs="Arial"/>
          <w:color w:val="FF0000"/>
          <w:sz w:val="18"/>
          <w:szCs w:val="18"/>
        </w:rPr>
        <w:t> </w:t>
      </w:r>
      <w:r w:rsidRPr="00CA6BE5">
        <w:rPr>
          <w:rFonts w:ascii="Arial" w:hAnsi="Arial" w:cs="Arial"/>
          <w:color w:val="FF0000"/>
          <w:sz w:val="18"/>
          <w:szCs w:val="18"/>
        </w:rPr>
        <w:t xml:space="preserve">klasifikuje se platovou třídou, do které je v katalogu správních činností zařazena nejnáročnější správní činnost. </w:t>
      </w:r>
      <w:r w:rsidR="00A820F3" w:rsidRPr="00664CC9">
        <w:rPr>
          <w:rFonts w:ascii="Arial" w:hAnsi="Arial" w:cs="Arial"/>
          <w:color w:val="FF0000"/>
          <w:sz w:val="18"/>
          <w:szCs w:val="18"/>
        </w:rPr>
        <w:t xml:space="preserve">Nad rámec uvedeného není </w:t>
      </w:r>
      <w:r w:rsidR="00A820F3" w:rsidRPr="0015053F">
        <w:rPr>
          <w:rFonts w:ascii="Arial" w:hAnsi="Arial" w:cs="Arial"/>
          <w:color w:val="FF0000"/>
          <w:sz w:val="18"/>
          <w:szCs w:val="18"/>
        </w:rPr>
        <w:t>p</w:t>
      </w:r>
      <w:r w:rsidRPr="0015053F">
        <w:rPr>
          <w:rFonts w:ascii="Arial" w:hAnsi="Arial" w:cs="Arial"/>
          <w:color w:val="FF0000"/>
          <w:sz w:val="18"/>
          <w:szCs w:val="18"/>
        </w:rPr>
        <w:t>ro</w:t>
      </w:r>
      <w:r w:rsidR="00A820F3" w:rsidRPr="0015053F">
        <w:rPr>
          <w:rFonts w:ascii="Arial" w:hAnsi="Arial" w:cs="Arial"/>
          <w:color w:val="FF0000"/>
          <w:sz w:val="18"/>
          <w:szCs w:val="18"/>
        </w:rPr>
        <w:t xml:space="preserve"> označení služebního místa </w:t>
      </w:r>
      <w:r w:rsidRPr="00620A86">
        <w:rPr>
          <w:rFonts w:ascii="Arial" w:hAnsi="Arial" w:cs="Arial"/>
          <w:color w:val="FF0000"/>
          <w:sz w:val="18"/>
          <w:szCs w:val="18"/>
        </w:rPr>
        <w:t xml:space="preserve">stanoveno konkrétní pravidlo, proto je vhodné označit služební </w:t>
      </w:r>
      <w:r w:rsidRPr="00A820F3">
        <w:rPr>
          <w:rFonts w:ascii="Arial" w:hAnsi="Arial" w:cs="Arial"/>
          <w:color w:val="FF0000"/>
          <w:sz w:val="18"/>
          <w:szCs w:val="18"/>
        </w:rPr>
        <w:t>místo tak, aby bylo řádně identifikováno. U představených se jako vhodné jeví označení prostřednictvím jeho služebního označení podle § 9 odst. 2 a 3 (např. vedoucí oddělení) s uvedením názvu konkrétního organizačního útvaru</w:t>
      </w:r>
      <w:r w:rsidR="00A820F3" w:rsidRPr="00A820F3">
        <w:rPr>
          <w:rFonts w:ascii="Arial" w:hAnsi="Arial" w:cs="Arial"/>
          <w:color w:val="FF0000"/>
          <w:sz w:val="18"/>
          <w:szCs w:val="18"/>
        </w:rPr>
        <w:t xml:space="preserve"> (např. názvu oddělení) </w:t>
      </w:r>
      <w:r w:rsidRPr="00A820F3">
        <w:rPr>
          <w:rFonts w:ascii="Arial" w:hAnsi="Arial" w:cs="Arial"/>
          <w:color w:val="FF0000"/>
          <w:sz w:val="18"/>
          <w:szCs w:val="18"/>
        </w:rPr>
        <w:t>správního úřadu, jehož je účastník představeným. Lze rovněž využít i jiný identifikátor služebního místa uvedený ve vnitřní systemizaci</w:t>
      </w:r>
      <w:r w:rsidR="00A820F3" w:rsidRPr="00A820F3">
        <w:rPr>
          <w:rFonts w:ascii="Arial" w:hAnsi="Arial" w:cs="Arial"/>
          <w:color w:val="FF0000"/>
          <w:sz w:val="18"/>
          <w:szCs w:val="18"/>
        </w:rPr>
        <w:t xml:space="preserve"> správního úřadu (např. číselné</w:t>
      </w:r>
      <w:r w:rsidRPr="00A820F3">
        <w:rPr>
          <w:rFonts w:ascii="Arial" w:hAnsi="Arial" w:cs="Arial"/>
          <w:color w:val="FF0000"/>
          <w:sz w:val="18"/>
          <w:szCs w:val="18"/>
        </w:rPr>
        <w:t xml:space="preserve"> označení služebního místa, pokud </w:t>
      </w:r>
      <w:r w:rsidR="00A820F3" w:rsidRPr="00A820F3">
        <w:rPr>
          <w:rFonts w:ascii="Arial" w:hAnsi="Arial" w:cs="Arial"/>
          <w:color w:val="FF0000"/>
          <w:sz w:val="18"/>
          <w:szCs w:val="18"/>
        </w:rPr>
        <w:t>je takto služební místo ve vnitřní systemizaci označeno).</w:t>
      </w:r>
      <w:r w:rsidRPr="00A820F3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3">
    <w:p w:rsidR="00A820F3" w:rsidRPr="00CA6BE5" w:rsidRDefault="00A820F3" w:rsidP="00CA6BE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A6BE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6BE5">
        <w:rPr>
          <w:rFonts w:ascii="Arial" w:hAnsi="Arial" w:cs="Arial"/>
          <w:color w:val="FF0000"/>
          <w:sz w:val="18"/>
          <w:szCs w:val="18"/>
        </w:rPr>
        <w:t xml:space="preserve"> Vedle služebního označení podle § 7 zákona o státní službě </w:t>
      </w:r>
      <w:r w:rsidR="00CA6BE5" w:rsidRPr="00CA6BE5">
        <w:rPr>
          <w:rFonts w:ascii="Arial" w:hAnsi="Arial" w:cs="Arial"/>
          <w:color w:val="FF0000"/>
          <w:sz w:val="18"/>
          <w:szCs w:val="18"/>
        </w:rPr>
        <w:t>v návaznosti na</w:t>
      </w:r>
      <w:r w:rsidR="00620A86">
        <w:rPr>
          <w:rFonts w:ascii="Arial" w:hAnsi="Arial" w:cs="Arial"/>
          <w:color w:val="FF0000"/>
          <w:sz w:val="18"/>
          <w:szCs w:val="18"/>
        </w:rPr>
        <w:t xml:space="preserve"> p</w:t>
      </w:r>
      <w:r w:rsidR="00CA6BE5" w:rsidRPr="00CA6BE5">
        <w:rPr>
          <w:rFonts w:ascii="Arial" w:hAnsi="Arial" w:cs="Arial"/>
          <w:color w:val="FF0000"/>
          <w:sz w:val="18"/>
          <w:szCs w:val="18"/>
        </w:rPr>
        <w:t>řílohu č. 1 k zákonu se uvede též služební označení představeného podle § 9 zákona o státní službě.</w:t>
      </w:r>
    </w:p>
  </w:footnote>
  <w:footnote w:id="4">
    <w:p w:rsidR="00CA6BE5" w:rsidRDefault="00CA6BE5" w:rsidP="00CA6BE5">
      <w:pPr>
        <w:pStyle w:val="Textpoznpodarou"/>
        <w:jc w:val="both"/>
      </w:pPr>
      <w:r w:rsidRPr="00CA6BE5">
        <w:rPr>
          <w:rStyle w:val="Znakapoznpodarou"/>
          <w:color w:val="FF0000"/>
        </w:rPr>
        <w:footnoteRef/>
      </w:r>
      <w:r w:rsidRPr="00CA6BE5">
        <w:rPr>
          <w:color w:val="FF0000"/>
        </w:rPr>
        <w:t xml:space="preserve"> </w:t>
      </w:r>
      <w:r w:rsidRPr="00161A11">
        <w:rPr>
          <w:rFonts w:ascii="Arial" w:hAnsi="Arial" w:cs="Arial"/>
          <w:color w:val="FF0000"/>
          <w:sz w:val="18"/>
          <w:szCs w:val="18"/>
        </w:rPr>
        <w:t xml:space="preserve">Pokud se jedná o situaci, že jsou splněny ke dni vzniku služebního poměru podmínky pro postup do vyššího platového stupně, je třeba do výroku v písmeni b) uvést: </w:t>
      </w:r>
      <w:r w:rsidRPr="00161A11">
        <w:rPr>
          <w:rFonts w:ascii="Arial" w:hAnsi="Arial" w:cs="Arial"/>
          <w:sz w:val="18"/>
          <w:szCs w:val="18"/>
        </w:rPr>
        <w:t>„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podle § 198 odst. 1 zákona o státní službě v návaznosti na § 3 nařízení č. 304/2014 Sb. zařazuji do </w:t>
      </w:r>
      <w:r w:rsidRPr="00161A11">
        <w:rPr>
          <w:rFonts w:ascii="Arial" w:hAnsi="Arial" w:cs="Arial"/>
          <w:b/>
          <w:color w:val="FF0000"/>
          <w:sz w:val="18"/>
          <w:szCs w:val="18"/>
        </w:rPr>
        <w:t>X.</w:t>
      </w:r>
      <w:r w:rsidRPr="00161A11">
        <w:rPr>
          <w:rFonts w:ascii="Arial" w:hAnsi="Arial" w:cs="Arial"/>
          <w:b/>
          <w:color w:val="000000"/>
          <w:sz w:val="18"/>
          <w:szCs w:val="18"/>
        </w:rPr>
        <w:t xml:space="preserve"> platového stupně a“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E6E09">
        <w:rPr>
          <w:rFonts w:ascii="Arial" w:hAnsi="Arial" w:cs="Arial"/>
          <w:color w:val="FF0000"/>
          <w:sz w:val="18"/>
          <w:szCs w:val="18"/>
        </w:rPr>
        <w:t xml:space="preserve">a stanovit </w:t>
      </w:r>
      <w:r>
        <w:rPr>
          <w:rFonts w:ascii="Arial" w:hAnsi="Arial" w:cs="Arial"/>
          <w:color w:val="FF0000"/>
          <w:sz w:val="18"/>
          <w:szCs w:val="18"/>
        </w:rPr>
        <w:t xml:space="preserve">vyšší </w:t>
      </w:r>
      <w:r w:rsidRPr="003E6E09">
        <w:rPr>
          <w:rFonts w:ascii="Arial" w:hAnsi="Arial" w:cs="Arial"/>
          <w:color w:val="FF0000"/>
          <w:sz w:val="18"/>
          <w:szCs w:val="18"/>
        </w:rPr>
        <w:t>platový stupeň podle dosažené praxe</w:t>
      </w:r>
      <w:r w:rsidRPr="00161A11">
        <w:rPr>
          <w:rFonts w:ascii="Arial" w:hAnsi="Arial" w:cs="Arial"/>
          <w:color w:val="FF0000"/>
          <w:sz w:val="18"/>
          <w:szCs w:val="18"/>
        </w:rPr>
        <w:t>.</w:t>
      </w:r>
      <w:r w:rsidRPr="00161A11">
        <w:rPr>
          <w:rFonts w:ascii="Arial" w:hAnsi="Arial" w:cs="Arial"/>
          <w:sz w:val="18"/>
          <w:szCs w:val="18"/>
        </w:rPr>
        <w:t xml:space="preserve">  </w:t>
      </w:r>
    </w:p>
  </w:footnote>
  <w:footnote w:id="5">
    <w:p w:rsidR="00F039F5" w:rsidRPr="00193078" w:rsidRDefault="00F039F5" w:rsidP="00F039F5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307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3078">
        <w:rPr>
          <w:rFonts w:ascii="Arial" w:hAnsi="Arial" w:cs="Arial"/>
          <w:color w:val="FF0000"/>
          <w:sz w:val="18"/>
          <w:szCs w:val="18"/>
        </w:rPr>
        <w:t xml:space="preserve"> Ke stanovení výše příplatku za vedení viz čl. </w:t>
      </w:r>
      <w:r w:rsidR="00F863D5">
        <w:rPr>
          <w:rFonts w:ascii="Arial" w:hAnsi="Arial" w:cs="Arial"/>
          <w:color w:val="FF0000"/>
          <w:sz w:val="18"/>
          <w:szCs w:val="18"/>
        </w:rPr>
        <w:t>4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 Metodického pokynu náměstka </w:t>
      </w:r>
      <w:r w:rsidR="0081027C">
        <w:rPr>
          <w:rFonts w:ascii="Arial" w:hAnsi="Arial" w:cs="Arial"/>
          <w:color w:val="FF0000"/>
          <w:sz w:val="18"/>
          <w:szCs w:val="18"/>
        </w:rPr>
        <w:t xml:space="preserve">ministra vnitra 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pro státní službu </w:t>
      </w:r>
      <w:r w:rsidRPr="0081027C">
        <w:rPr>
          <w:rFonts w:ascii="Arial" w:hAnsi="Arial" w:cs="Arial"/>
          <w:color w:val="FF0000"/>
          <w:sz w:val="18"/>
          <w:szCs w:val="18"/>
        </w:rPr>
        <w:t>č.</w:t>
      </w:r>
      <w:r w:rsidR="0081027C">
        <w:rPr>
          <w:rFonts w:ascii="Arial" w:hAnsi="Arial" w:cs="Arial"/>
          <w:color w:val="FF0000"/>
          <w:sz w:val="18"/>
          <w:szCs w:val="18"/>
        </w:rPr>
        <w:t> </w:t>
      </w:r>
      <w:r w:rsidRPr="0081027C">
        <w:rPr>
          <w:rFonts w:ascii="Arial" w:hAnsi="Arial" w:cs="Arial"/>
          <w:color w:val="FF0000"/>
          <w:sz w:val="18"/>
          <w:szCs w:val="18"/>
        </w:rPr>
        <w:t>1/2015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, kterým se stanoví podrobnosti ke vzniku služebního poměru dosavadních zaměstnanců ve </w:t>
      </w:r>
      <w:r w:rsidR="000C0460">
        <w:rPr>
          <w:rFonts w:ascii="Arial" w:hAnsi="Arial" w:cs="Arial"/>
          <w:color w:val="FF0000"/>
          <w:sz w:val="18"/>
          <w:szCs w:val="18"/>
        </w:rPr>
        <w:t>služebních</w:t>
      </w:r>
      <w:r w:rsidR="000C0460" w:rsidRPr="00193078">
        <w:rPr>
          <w:rFonts w:ascii="Arial" w:hAnsi="Arial" w:cs="Arial"/>
          <w:color w:val="FF0000"/>
          <w:sz w:val="18"/>
          <w:szCs w:val="18"/>
        </w:rPr>
        <w:t xml:space="preserve"> 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úřadech. </w:t>
      </w:r>
    </w:p>
  </w:footnote>
  <w:footnote w:id="6">
    <w:p w:rsidR="00217CCF" w:rsidRPr="00193078" w:rsidRDefault="00217CCF" w:rsidP="00F039F5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307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3078">
        <w:rPr>
          <w:rFonts w:ascii="Arial" w:hAnsi="Arial" w:cs="Arial"/>
          <w:color w:val="FF0000"/>
          <w:sz w:val="18"/>
          <w:szCs w:val="18"/>
        </w:rPr>
        <w:t xml:space="preserve"> V závislosti na tom, zda státní zaměstnanec bude vykonávat práci ve ztíženém pracovním prostředí.</w:t>
      </w:r>
    </w:p>
  </w:footnote>
  <w:footnote w:id="7">
    <w:p w:rsidR="001B4C85" w:rsidRPr="00217CCF" w:rsidRDefault="001B4C85" w:rsidP="00F039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307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3078">
        <w:rPr>
          <w:rFonts w:ascii="Arial" w:hAnsi="Arial" w:cs="Arial"/>
          <w:color w:val="FF0000"/>
          <w:sz w:val="18"/>
          <w:szCs w:val="18"/>
        </w:rPr>
        <w:t xml:space="preserve"> V závislosti na tom, zda státní</w:t>
      </w:r>
      <w:r w:rsidR="00217CCF" w:rsidRPr="00193078">
        <w:rPr>
          <w:rFonts w:ascii="Arial" w:hAnsi="Arial" w:cs="Arial"/>
          <w:color w:val="FF0000"/>
          <w:sz w:val="18"/>
          <w:szCs w:val="18"/>
        </w:rPr>
        <w:t>mu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 zaměstnanc</w:t>
      </w:r>
      <w:r w:rsidR="00217CCF" w:rsidRPr="00193078">
        <w:rPr>
          <w:rFonts w:ascii="Arial" w:hAnsi="Arial" w:cs="Arial"/>
          <w:color w:val="FF0000"/>
          <w:sz w:val="18"/>
          <w:szCs w:val="18"/>
        </w:rPr>
        <w:t>i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 bude </w:t>
      </w:r>
      <w:r w:rsidR="00217CCF" w:rsidRPr="00193078">
        <w:rPr>
          <w:rFonts w:ascii="Arial" w:hAnsi="Arial" w:cs="Arial"/>
          <w:color w:val="FF0000"/>
          <w:sz w:val="18"/>
          <w:szCs w:val="18"/>
        </w:rPr>
        <w:t>tento příplatek určen dle § 6 nařízení č. 304/2014 Sb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. </w:t>
      </w:r>
    </w:p>
  </w:footnote>
  <w:footnote w:id="8">
    <w:p w:rsidR="00E310DB" w:rsidRPr="00193078" w:rsidRDefault="00E310DB" w:rsidP="00F039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9307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3078">
        <w:rPr>
          <w:rFonts w:ascii="Arial" w:hAnsi="Arial" w:cs="Arial"/>
          <w:color w:val="FF0000"/>
          <w:sz w:val="18"/>
          <w:szCs w:val="18"/>
        </w:rPr>
        <w:t xml:space="preserve"> Pozn. Vzor postihuje pouze odměňování podle § 198 odst. 1, v případě dosavadního zaměstnance, který je odměňován smluvním platem je třeba postupovat podle § 198 odst. 4.</w:t>
      </w:r>
    </w:p>
  </w:footnote>
  <w:footnote w:id="9">
    <w:p w:rsidR="00664CC9" w:rsidRPr="00744D26" w:rsidRDefault="00664CC9" w:rsidP="00664CC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64CC9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64CC9">
        <w:rPr>
          <w:rFonts w:ascii="Arial" w:hAnsi="Arial" w:cs="Arial"/>
          <w:color w:val="FF0000"/>
          <w:sz w:val="18"/>
          <w:szCs w:val="18"/>
        </w:rPr>
        <w:t xml:space="preserve"> Pokud by nastala situace, že by byly splněny podmínky pro postup do vyššího platového stupně, je třeba odůvodnění přizpůsobit</w:t>
      </w:r>
      <w:r w:rsidR="0015053F">
        <w:rPr>
          <w:rFonts w:ascii="Arial" w:hAnsi="Arial" w:cs="Arial"/>
          <w:color w:val="FF0000"/>
          <w:sz w:val="18"/>
          <w:szCs w:val="18"/>
        </w:rPr>
        <w:t xml:space="preserve"> např. takto</w:t>
      </w:r>
      <w:r w:rsidR="0015053F" w:rsidRPr="00744D26">
        <w:rPr>
          <w:rFonts w:ascii="Arial" w:hAnsi="Arial" w:cs="Arial"/>
          <w:color w:val="FF0000"/>
          <w:sz w:val="18"/>
          <w:szCs w:val="18"/>
        </w:rPr>
        <w:t xml:space="preserve">: </w:t>
      </w:r>
      <w:r w:rsidR="0015053F" w:rsidRPr="00620A86">
        <w:rPr>
          <w:rFonts w:ascii="Arial" w:hAnsi="Arial" w:cs="Arial"/>
          <w:sz w:val="18"/>
          <w:szCs w:val="18"/>
        </w:rPr>
        <w:t>„</w:t>
      </w:r>
      <w:r w:rsidR="0015053F" w:rsidRPr="00744D26">
        <w:rPr>
          <w:rFonts w:ascii="Arial" w:eastAsia="Times New Roman" w:hAnsi="Arial" w:cs="Arial"/>
          <w:sz w:val="18"/>
          <w:szCs w:val="18"/>
        </w:rPr>
        <w:t xml:space="preserve">Podle § 198 odst. 1 zákona o státní službě v návaznosti na § 3 nařízení </w:t>
      </w:r>
      <w:r w:rsidR="0015053F" w:rsidRPr="00744D26">
        <w:rPr>
          <w:rFonts w:ascii="Arial" w:hAnsi="Arial" w:cs="Arial"/>
          <w:color w:val="000000"/>
          <w:sz w:val="18"/>
          <w:szCs w:val="18"/>
        </w:rPr>
        <w:t>č.</w:t>
      </w:r>
      <w:r w:rsidR="00744D26">
        <w:rPr>
          <w:rFonts w:ascii="Arial" w:hAnsi="Arial" w:cs="Arial"/>
          <w:color w:val="000000"/>
          <w:sz w:val="18"/>
          <w:szCs w:val="18"/>
        </w:rPr>
        <w:t> </w:t>
      </w:r>
      <w:r w:rsidR="0015053F" w:rsidRPr="00744D26">
        <w:rPr>
          <w:rFonts w:ascii="Arial" w:hAnsi="Arial" w:cs="Arial"/>
          <w:color w:val="000000"/>
          <w:sz w:val="18"/>
          <w:szCs w:val="18"/>
        </w:rPr>
        <w:t xml:space="preserve">304/2014 Sb. se </w:t>
      </w:r>
      <w:r w:rsidR="0015053F"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účastník/účastnice </w:t>
      </w:r>
      <w:r w:rsidR="0015053F" w:rsidRPr="00744D26">
        <w:rPr>
          <w:rFonts w:ascii="Arial" w:eastAsia="Times New Roman" w:hAnsi="Arial" w:cs="Arial"/>
          <w:sz w:val="18"/>
          <w:szCs w:val="18"/>
        </w:rPr>
        <w:t xml:space="preserve">řízení zařazuje do </w:t>
      </w:r>
      <w:r w:rsidR="0015053F" w:rsidRPr="00744D26">
        <w:rPr>
          <w:rFonts w:ascii="Arial" w:eastAsia="Times New Roman" w:hAnsi="Arial" w:cs="Arial"/>
          <w:color w:val="FF0000"/>
          <w:sz w:val="18"/>
          <w:szCs w:val="18"/>
        </w:rPr>
        <w:t>X.</w:t>
      </w:r>
      <w:r w:rsidR="0015053F" w:rsidRPr="00744D26">
        <w:rPr>
          <w:rFonts w:ascii="Arial" w:eastAsia="Times New Roman" w:hAnsi="Arial" w:cs="Arial"/>
          <w:sz w:val="18"/>
          <w:szCs w:val="18"/>
        </w:rPr>
        <w:t xml:space="preserve"> platového stupně, a to nikoli na základě platového výměru ze dne </w:t>
      </w:r>
      <w:r w:rsidR="0015053F"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X. měsíce 20XX </w:t>
      </w:r>
      <w:r w:rsidR="0015053F" w:rsidRPr="00744D26">
        <w:rPr>
          <w:rFonts w:ascii="Arial" w:eastAsia="Times New Roman" w:hAnsi="Arial" w:cs="Arial"/>
          <w:sz w:val="18"/>
          <w:szCs w:val="18"/>
        </w:rPr>
        <w:t xml:space="preserve">platného ke dni bezprostředně předcházejícímu vzniku služebního poměru, nýbrž podle své započitatelné praxe, </w:t>
      </w:r>
      <w:r w:rsidR="00744D26" w:rsidRPr="00744D26">
        <w:rPr>
          <w:rFonts w:ascii="Arial" w:eastAsia="Times New Roman" w:hAnsi="Arial" w:cs="Arial"/>
          <w:sz w:val="18"/>
          <w:szCs w:val="18"/>
        </w:rPr>
        <w:t>která ke dni vzniku služebního poměru</w:t>
      </w:r>
      <w:r w:rsidR="0015053F" w:rsidRPr="00744D26">
        <w:rPr>
          <w:rFonts w:ascii="Arial" w:eastAsia="Times New Roman" w:hAnsi="Arial" w:cs="Arial"/>
          <w:sz w:val="18"/>
          <w:szCs w:val="18"/>
        </w:rPr>
        <w:t xml:space="preserve"> činí </w:t>
      </w:r>
      <w:r w:rsidR="0015053F"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X let </w:t>
      </w:r>
      <w:r w:rsidR="00744D26" w:rsidRPr="00744D26">
        <w:rPr>
          <w:rFonts w:ascii="Arial" w:eastAsia="Times New Roman" w:hAnsi="Arial" w:cs="Arial"/>
          <w:color w:val="FF0000"/>
          <w:sz w:val="18"/>
          <w:szCs w:val="18"/>
        </w:rPr>
        <w:t>a X dní</w:t>
      </w:r>
      <w:r w:rsidR="00744D26" w:rsidRPr="00744D26">
        <w:rPr>
          <w:rFonts w:ascii="Arial" w:eastAsia="Times New Roman" w:hAnsi="Arial" w:cs="Arial"/>
          <w:sz w:val="18"/>
          <w:szCs w:val="18"/>
        </w:rPr>
        <w:t xml:space="preserve">. </w:t>
      </w:r>
      <w:r w:rsidR="00620A86">
        <w:rPr>
          <w:rFonts w:ascii="Arial" w:eastAsia="Times New Roman" w:hAnsi="Arial" w:cs="Arial"/>
          <w:sz w:val="18"/>
          <w:szCs w:val="18"/>
        </w:rPr>
        <w:t xml:space="preserve">Důvodem je skutečnost, že </w:t>
      </w:r>
      <w:r w:rsidR="00620A86">
        <w:rPr>
          <w:rFonts w:ascii="Arial" w:eastAsia="Times New Roman" w:hAnsi="Arial" w:cs="Arial"/>
          <w:color w:val="FF0000"/>
          <w:sz w:val="18"/>
          <w:szCs w:val="18"/>
        </w:rPr>
        <w:t>ú</w:t>
      </w:r>
      <w:r w:rsidR="00744D26" w:rsidRPr="00744D26">
        <w:rPr>
          <w:rFonts w:ascii="Arial" w:eastAsia="Times New Roman" w:hAnsi="Arial" w:cs="Arial"/>
          <w:color w:val="FF0000"/>
          <w:sz w:val="18"/>
          <w:szCs w:val="18"/>
        </w:rPr>
        <w:t>častník/</w:t>
      </w:r>
      <w:r w:rsidR="00620A86">
        <w:rPr>
          <w:rFonts w:ascii="Arial" w:eastAsia="Times New Roman" w:hAnsi="Arial" w:cs="Arial"/>
          <w:color w:val="FF0000"/>
          <w:sz w:val="18"/>
          <w:szCs w:val="18"/>
        </w:rPr>
        <w:t>ú</w:t>
      </w:r>
      <w:r w:rsidR="00744D26"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častnice </w:t>
      </w:r>
      <w:r w:rsidR="00744D26" w:rsidRPr="00744D26">
        <w:rPr>
          <w:rFonts w:ascii="Arial" w:eastAsia="Times New Roman" w:hAnsi="Arial" w:cs="Arial"/>
          <w:sz w:val="18"/>
          <w:szCs w:val="18"/>
        </w:rPr>
        <w:t xml:space="preserve">řízení ke dni vzniku služebního poměru </w:t>
      </w:r>
      <w:r w:rsidR="00744D26" w:rsidRPr="00620A86">
        <w:rPr>
          <w:rFonts w:ascii="Arial" w:eastAsia="Times New Roman" w:hAnsi="Arial" w:cs="Arial"/>
          <w:color w:val="FF0000"/>
          <w:sz w:val="18"/>
          <w:szCs w:val="18"/>
        </w:rPr>
        <w:t>splnil/</w:t>
      </w:r>
      <w:r w:rsidR="0015053F"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a </w:t>
      </w:r>
      <w:r w:rsidR="00744D26" w:rsidRPr="00744D26">
        <w:rPr>
          <w:rFonts w:ascii="Arial" w:eastAsia="Times New Roman" w:hAnsi="Arial" w:cs="Arial"/>
          <w:sz w:val="18"/>
          <w:szCs w:val="18"/>
        </w:rPr>
        <w:t xml:space="preserve">podmínky pro postup do vyššího platového stupně, jak to předpokládá § 198 odst. 1 </w:t>
      </w:r>
      <w:r w:rsidR="00744D26">
        <w:rPr>
          <w:rFonts w:ascii="Arial" w:eastAsia="Times New Roman" w:hAnsi="Arial" w:cs="Arial"/>
          <w:sz w:val="18"/>
          <w:szCs w:val="18"/>
        </w:rPr>
        <w:t>zákona o státní službě</w:t>
      </w:r>
      <w:r w:rsidR="00620A86">
        <w:rPr>
          <w:rFonts w:ascii="Arial" w:eastAsia="Times New Roman" w:hAnsi="Arial" w:cs="Arial"/>
          <w:sz w:val="18"/>
          <w:szCs w:val="18"/>
        </w:rPr>
        <w:t>,</w:t>
      </w:r>
      <w:r w:rsidR="00744D26">
        <w:rPr>
          <w:rFonts w:ascii="Arial" w:eastAsia="Times New Roman" w:hAnsi="Arial" w:cs="Arial"/>
          <w:sz w:val="18"/>
          <w:szCs w:val="18"/>
        </w:rPr>
        <w:t xml:space="preserve"> </w:t>
      </w:r>
      <w:r w:rsidR="00744D26" w:rsidRPr="00744D26">
        <w:rPr>
          <w:rFonts w:ascii="Arial" w:eastAsia="Times New Roman" w:hAnsi="Arial" w:cs="Arial"/>
          <w:sz w:val="18"/>
          <w:szCs w:val="18"/>
        </w:rPr>
        <w:t xml:space="preserve">a je tedy třeba </w:t>
      </w:r>
      <w:r w:rsidR="00744D26" w:rsidRPr="00620A86">
        <w:rPr>
          <w:rFonts w:ascii="Arial" w:eastAsia="Times New Roman" w:hAnsi="Arial" w:cs="Arial"/>
          <w:color w:val="FF0000"/>
          <w:sz w:val="18"/>
          <w:szCs w:val="18"/>
        </w:rPr>
        <w:t xml:space="preserve">ho/jí </w:t>
      </w:r>
      <w:r w:rsidR="00744D26" w:rsidRPr="00744D26">
        <w:rPr>
          <w:rFonts w:ascii="Arial" w:eastAsia="Times New Roman" w:hAnsi="Arial" w:cs="Arial"/>
          <w:sz w:val="18"/>
          <w:szCs w:val="18"/>
        </w:rPr>
        <w:t>zařadit do vyššího platového st</w:t>
      </w:r>
      <w:r w:rsidR="00744D26" w:rsidRPr="00620A86">
        <w:rPr>
          <w:rFonts w:ascii="Arial" w:eastAsia="Times New Roman" w:hAnsi="Arial" w:cs="Arial"/>
          <w:sz w:val="18"/>
          <w:szCs w:val="18"/>
        </w:rPr>
        <w:t xml:space="preserve">upně </w:t>
      </w:r>
      <w:r w:rsidR="00744D26" w:rsidRPr="00744D26">
        <w:rPr>
          <w:rFonts w:ascii="Arial" w:eastAsia="Times New Roman" w:hAnsi="Arial" w:cs="Arial"/>
          <w:sz w:val="18"/>
          <w:szCs w:val="18"/>
        </w:rPr>
        <w:t xml:space="preserve">odpovídajícího celkové délce </w:t>
      </w:r>
      <w:r w:rsidR="00744D26" w:rsidRPr="00744D26">
        <w:rPr>
          <w:rFonts w:ascii="Arial" w:eastAsia="Times New Roman" w:hAnsi="Arial" w:cs="Arial"/>
          <w:color w:val="FF0000"/>
          <w:sz w:val="18"/>
          <w:szCs w:val="18"/>
        </w:rPr>
        <w:t xml:space="preserve">účastníkem/účastnicí </w:t>
      </w:r>
      <w:r w:rsidR="00744D26" w:rsidRPr="00744D26">
        <w:rPr>
          <w:rFonts w:ascii="Arial" w:eastAsia="Times New Roman" w:hAnsi="Arial" w:cs="Arial"/>
          <w:sz w:val="18"/>
          <w:szCs w:val="18"/>
        </w:rPr>
        <w:t>řízení dosažené praxe</w:t>
      </w:r>
      <w:r w:rsidRPr="00620A86">
        <w:rPr>
          <w:rFonts w:ascii="Arial" w:hAnsi="Arial" w:cs="Arial"/>
          <w:sz w:val="18"/>
          <w:szCs w:val="18"/>
        </w:rPr>
        <w:t>.</w:t>
      </w:r>
      <w:r w:rsidR="00744D26" w:rsidRPr="00620A86">
        <w:rPr>
          <w:rFonts w:ascii="Arial" w:hAnsi="Arial" w:cs="Arial"/>
          <w:sz w:val="18"/>
          <w:szCs w:val="18"/>
        </w:rPr>
        <w:t>“</w:t>
      </w:r>
      <w:r w:rsidR="00744D26" w:rsidRPr="00620A86">
        <w:rPr>
          <w:rFonts w:ascii="Arial" w:hAnsi="Arial" w:cs="Arial"/>
          <w:color w:val="FF0000"/>
          <w:sz w:val="18"/>
          <w:szCs w:val="18"/>
        </w:rPr>
        <w:t>.</w:t>
      </w:r>
    </w:p>
  </w:footnote>
  <w:footnote w:id="10">
    <w:p w:rsidR="00F039F5" w:rsidRPr="00193078" w:rsidRDefault="00F039F5" w:rsidP="00F039F5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19307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193078">
        <w:rPr>
          <w:rFonts w:ascii="Arial" w:hAnsi="Arial" w:cs="Arial"/>
          <w:color w:val="FF0000"/>
          <w:sz w:val="18"/>
          <w:szCs w:val="18"/>
        </w:rPr>
        <w:t xml:space="preserve"> Pokud bude příplatek za vedení </w:t>
      </w:r>
      <w:r w:rsidR="005F735F">
        <w:rPr>
          <w:rFonts w:ascii="Arial" w:hAnsi="Arial" w:cs="Arial"/>
          <w:color w:val="FF0000"/>
          <w:sz w:val="18"/>
          <w:szCs w:val="18"/>
        </w:rPr>
        <w:t xml:space="preserve">podle Přílohy č. 2 ZSS </w:t>
      </w:r>
      <w:r w:rsidRPr="00193078">
        <w:rPr>
          <w:rFonts w:ascii="Arial" w:hAnsi="Arial" w:cs="Arial"/>
          <w:color w:val="FF0000"/>
          <w:sz w:val="18"/>
          <w:szCs w:val="18"/>
        </w:rPr>
        <w:t>stanoven vyšší</w:t>
      </w:r>
      <w:r w:rsidR="000227AD">
        <w:rPr>
          <w:rFonts w:ascii="Arial" w:hAnsi="Arial" w:cs="Arial"/>
          <w:color w:val="FF0000"/>
          <w:sz w:val="18"/>
          <w:szCs w:val="18"/>
        </w:rPr>
        <w:t>,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 než byl ke dni vzniku služebního poměru v dosavadním platovém výměru, odůvodnění se upraví v návaznosti na čl. </w:t>
      </w:r>
      <w:r w:rsidR="000227AD">
        <w:rPr>
          <w:rFonts w:ascii="Arial" w:hAnsi="Arial" w:cs="Arial"/>
          <w:color w:val="FF0000"/>
          <w:sz w:val="18"/>
          <w:szCs w:val="18"/>
        </w:rPr>
        <w:t>4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 </w:t>
      </w:r>
      <w:r w:rsidR="005F735F" w:rsidRPr="00193078">
        <w:rPr>
          <w:rFonts w:ascii="Arial" w:hAnsi="Arial" w:cs="Arial"/>
          <w:color w:val="FF0000"/>
          <w:sz w:val="18"/>
          <w:szCs w:val="18"/>
        </w:rPr>
        <w:t xml:space="preserve">Metodického pokynu náměstka </w:t>
      </w:r>
      <w:r w:rsidR="005F735F">
        <w:rPr>
          <w:rFonts w:ascii="Arial" w:hAnsi="Arial" w:cs="Arial"/>
          <w:color w:val="FF0000"/>
          <w:sz w:val="18"/>
          <w:szCs w:val="18"/>
        </w:rPr>
        <w:t xml:space="preserve">ministra vnitra </w:t>
      </w:r>
      <w:r w:rsidR="005F735F" w:rsidRPr="00193078">
        <w:rPr>
          <w:rFonts w:ascii="Arial" w:hAnsi="Arial" w:cs="Arial"/>
          <w:color w:val="FF0000"/>
          <w:sz w:val="18"/>
          <w:szCs w:val="18"/>
        </w:rPr>
        <w:t>pro státní službu č. </w:t>
      </w:r>
      <w:r w:rsidR="005F735F" w:rsidRPr="00DD267B">
        <w:rPr>
          <w:rFonts w:ascii="Arial" w:hAnsi="Arial" w:cs="Arial"/>
          <w:color w:val="FF0000"/>
          <w:sz w:val="18"/>
          <w:szCs w:val="18"/>
        </w:rPr>
        <w:t>1/2015</w:t>
      </w:r>
      <w:r w:rsidR="005F735F" w:rsidRPr="00193078">
        <w:rPr>
          <w:rFonts w:ascii="Arial" w:hAnsi="Arial" w:cs="Arial"/>
          <w:color w:val="FF0000"/>
          <w:sz w:val="18"/>
          <w:szCs w:val="18"/>
        </w:rPr>
        <w:t xml:space="preserve">, kterým se stanoví podrobnosti ke vzniku služebního poměru dosavadních zaměstnanců ve </w:t>
      </w:r>
      <w:r w:rsidR="005F735F">
        <w:rPr>
          <w:rFonts w:ascii="Arial" w:hAnsi="Arial" w:cs="Arial"/>
          <w:color w:val="FF0000"/>
          <w:sz w:val="18"/>
          <w:szCs w:val="18"/>
        </w:rPr>
        <w:t>služebních</w:t>
      </w:r>
      <w:r w:rsidR="005F735F" w:rsidRPr="00193078">
        <w:rPr>
          <w:rFonts w:ascii="Arial" w:hAnsi="Arial" w:cs="Arial"/>
          <w:color w:val="FF0000"/>
          <w:sz w:val="18"/>
          <w:szCs w:val="18"/>
        </w:rPr>
        <w:t xml:space="preserve"> úřadech</w:t>
      </w:r>
      <w:r w:rsidRPr="00193078">
        <w:rPr>
          <w:rFonts w:ascii="Arial" w:hAnsi="Arial" w:cs="Arial"/>
          <w:color w:val="FF0000"/>
          <w:sz w:val="18"/>
          <w:szCs w:val="18"/>
        </w:rPr>
        <w:t xml:space="preserve">. </w:t>
      </w:r>
    </w:p>
  </w:footnote>
  <w:footnote w:id="11">
    <w:p w:rsidR="00915F59" w:rsidRPr="00CA27AC" w:rsidRDefault="00915F59" w:rsidP="00915F59">
      <w:pPr>
        <w:pStyle w:val="Textpoznpodarou"/>
        <w:jc w:val="both"/>
        <w:rPr>
          <w:rFonts w:ascii="Arial" w:hAnsi="Arial" w:cs="Arial"/>
          <w:color w:val="FF0000"/>
          <w:sz w:val="18"/>
          <w:szCs w:val="18"/>
        </w:rPr>
      </w:pPr>
      <w:r w:rsidRPr="00FE1819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 w:rsidR="00127417"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748"/>
    <w:multiLevelType w:val="hybridMultilevel"/>
    <w:tmpl w:val="2C3C63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F6A3A"/>
    <w:multiLevelType w:val="hybridMultilevel"/>
    <w:tmpl w:val="27B002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B593C"/>
    <w:multiLevelType w:val="hybridMultilevel"/>
    <w:tmpl w:val="3014D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B02"/>
    <w:multiLevelType w:val="hybridMultilevel"/>
    <w:tmpl w:val="26ACEC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498D"/>
    <w:multiLevelType w:val="hybridMultilevel"/>
    <w:tmpl w:val="FF9E0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2F"/>
    <w:rsid w:val="000133BC"/>
    <w:rsid w:val="000227AD"/>
    <w:rsid w:val="000C0460"/>
    <w:rsid w:val="000E2A9F"/>
    <w:rsid w:val="00114F29"/>
    <w:rsid w:val="00127417"/>
    <w:rsid w:val="0013012F"/>
    <w:rsid w:val="00133C9E"/>
    <w:rsid w:val="0015053F"/>
    <w:rsid w:val="00154BC6"/>
    <w:rsid w:val="00162C11"/>
    <w:rsid w:val="00193078"/>
    <w:rsid w:val="001B4C85"/>
    <w:rsid w:val="001D20D4"/>
    <w:rsid w:val="00217CCF"/>
    <w:rsid w:val="00247FE9"/>
    <w:rsid w:val="00260A47"/>
    <w:rsid w:val="002633FA"/>
    <w:rsid w:val="002A1B87"/>
    <w:rsid w:val="002E67F6"/>
    <w:rsid w:val="002E7077"/>
    <w:rsid w:val="00307C28"/>
    <w:rsid w:val="0037372F"/>
    <w:rsid w:val="0041013E"/>
    <w:rsid w:val="004209DD"/>
    <w:rsid w:val="00420BE0"/>
    <w:rsid w:val="00432052"/>
    <w:rsid w:val="00505D2F"/>
    <w:rsid w:val="00545D2A"/>
    <w:rsid w:val="005C06ED"/>
    <w:rsid w:val="005C6E1C"/>
    <w:rsid w:val="005F2E03"/>
    <w:rsid w:val="005F735F"/>
    <w:rsid w:val="00612A19"/>
    <w:rsid w:val="00620A86"/>
    <w:rsid w:val="00622FF5"/>
    <w:rsid w:val="006301BD"/>
    <w:rsid w:val="00640325"/>
    <w:rsid w:val="00644000"/>
    <w:rsid w:val="00664CC9"/>
    <w:rsid w:val="00665B8B"/>
    <w:rsid w:val="0068525E"/>
    <w:rsid w:val="00692F79"/>
    <w:rsid w:val="006B5A85"/>
    <w:rsid w:val="006E29BF"/>
    <w:rsid w:val="00701E9F"/>
    <w:rsid w:val="00712DC0"/>
    <w:rsid w:val="00744D26"/>
    <w:rsid w:val="0074544F"/>
    <w:rsid w:val="00767A79"/>
    <w:rsid w:val="0078663C"/>
    <w:rsid w:val="007A31AB"/>
    <w:rsid w:val="007A4E9D"/>
    <w:rsid w:val="0081027C"/>
    <w:rsid w:val="00845341"/>
    <w:rsid w:val="0084752F"/>
    <w:rsid w:val="00894A57"/>
    <w:rsid w:val="00896824"/>
    <w:rsid w:val="00901FAA"/>
    <w:rsid w:val="00911FF5"/>
    <w:rsid w:val="00915F59"/>
    <w:rsid w:val="009374EC"/>
    <w:rsid w:val="009449F3"/>
    <w:rsid w:val="009A1065"/>
    <w:rsid w:val="00A5691B"/>
    <w:rsid w:val="00A7397B"/>
    <w:rsid w:val="00A820F3"/>
    <w:rsid w:val="00AA4AAC"/>
    <w:rsid w:val="00AD3047"/>
    <w:rsid w:val="00AF6DFD"/>
    <w:rsid w:val="00B13DD7"/>
    <w:rsid w:val="00BB23D7"/>
    <w:rsid w:val="00BE6D3D"/>
    <w:rsid w:val="00C01C44"/>
    <w:rsid w:val="00C11854"/>
    <w:rsid w:val="00C4058B"/>
    <w:rsid w:val="00C65EB4"/>
    <w:rsid w:val="00CA6BE5"/>
    <w:rsid w:val="00CD2CA6"/>
    <w:rsid w:val="00CF3EB0"/>
    <w:rsid w:val="00D47637"/>
    <w:rsid w:val="00D95F23"/>
    <w:rsid w:val="00DD267B"/>
    <w:rsid w:val="00DF1EFC"/>
    <w:rsid w:val="00E05294"/>
    <w:rsid w:val="00E310DB"/>
    <w:rsid w:val="00E468AB"/>
    <w:rsid w:val="00E7190C"/>
    <w:rsid w:val="00F039F5"/>
    <w:rsid w:val="00F67035"/>
    <w:rsid w:val="00F83383"/>
    <w:rsid w:val="00F863D5"/>
    <w:rsid w:val="00FC0B2B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C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C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3C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C9E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3C9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3C9E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33C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C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4C8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4C8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efault">
    <w:name w:val="Default"/>
    <w:rsid w:val="001B4C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B2B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6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3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3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C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C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3C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C9E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3C9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3C9E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33C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C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4C8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4C8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efault">
    <w:name w:val="Default"/>
    <w:rsid w:val="001B4C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B2B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6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3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3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2AD9-966F-4727-AC71-ECD0259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20</cp:revision>
  <dcterms:created xsi:type="dcterms:W3CDTF">2015-05-15T11:52:00Z</dcterms:created>
  <dcterms:modified xsi:type="dcterms:W3CDTF">2015-06-17T11:45:00Z</dcterms:modified>
</cp:coreProperties>
</file>