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C05816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>pro podporu vydávání české literatury</w:t>
      </w:r>
      <w:r w:rsidR="005E0459">
        <w:rPr>
          <w:rFonts w:ascii="Times New Roman" w:hAnsi="Times New Roman"/>
          <w:b/>
          <w:sz w:val="28"/>
          <w:szCs w:val="28"/>
        </w:rPr>
        <w:t xml:space="preserve"> v roce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20</w:t>
      </w:r>
      <w:r w:rsidR="00C05816">
        <w:rPr>
          <w:rFonts w:ascii="Times New Roman" w:hAnsi="Times New Roman"/>
          <w:b/>
          <w:sz w:val="28"/>
          <w:szCs w:val="28"/>
        </w:rPr>
        <w:t>2</w:t>
      </w:r>
      <w:r w:rsidR="00342B3A">
        <w:rPr>
          <w:rFonts w:ascii="Times New Roman" w:hAnsi="Times New Roman"/>
          <w:b/>
          <w:sz w:val="28"/>
          <w:szCs w:val="28"/>
        </w:rPr>
        <w:t>3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6421" w:rsidRPr="005E0459" w:rsidRDefault="005E0459" w:rsidP="003E6421">
      <w:pPr>
        <w:jc w:val="both"/>
        <w:rPr>
          <w:rFonts w:ascii="Times New Roman" w:hAnsi="Times New Roman"/>
          <w:sz w:val="24"/>
          <w:szCs w:val="24"/>
        </w:rPr>
      </w:pPr>
      <w:r w:rsidRPr="005E0459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každoročně. Členové komise jsou vybíráni na základě svých odborných kvalit, zkušeností a pověsti v oboru, ne podle příslušnosti k jednotlivým profesním organizacím či sdružením.</w:t>
      </w:r>
    </w:p>
    <w:p w:rsidR="003E6421" w:rsidRDefault="003E6421" w:rsidP="003E6421">
      <w:pPr>
        <w:jc w:val="both"/>
        <w:rPr>
          <w:rFonts w:ascii="Times New Roman" w:hAnsi="Times New Roman"/>
          <w:b/>
          <w:sz w:val="24"/>
          <w:szCs w:val="24"/>
        </w:rPr>
      </w:pPr>
    </w:p>
    <w:p w:rsidR="003E6421" w:rsidRDefault="003E6421" w:rsidP="003E6421">
      <w:pPr>
        <w:jc w:val="both"/>
        <w:rPr>
          <w:rFonts w:ascii="Times New Roman" w:hAnsi="Times New Roman"/>
          <w:b/>
          <w:sz w:val="24"/>
          <w:szCs w:val="24"/>
        </w:rPr>
      </w:pPr>
    </w:p>
    <w:p w:rsidR="003E6421" w:rsidRDefault="003E6421" w:rsidP="003E6421">
      <w:pPr>
        <w:jc w:val="both"/>
        <w:rPr>
          <w:rFonts w:ascii="Times New Roman" w:hAnsi="Times New Roman"/>
          <w:b/>
          <w:sz w:val="24"/>
          <w:szCs w:val="24"/>
        </w:rPr>
      </w:pPr>
    </w:p>
    <w:p w:rsidR="005E0459" w:rsidRPr="005E0459" w:rsidRDefault="005E0459" w:rsidP="005E0459">
      <w:pPr>
        <w:jc w:val="both"/>
        <w:rPr>
          <w:rFonts w:ascii="Times New Roman" w:hAnsi="Times New Roman"/>
          <w:b/>
          <w:sz w:val="24"/>
          <w:szCs w:val="24"/>
        </w:rPr>
      </w:pPr>
      <w:r w:rsidRPr="005E0459">
        <w:rPr>
          <w:rFonts w:ascii="Times New Roman" w:hAnsi="Times New Roman"/>
          <w:b/>
          <w:sz w:val="24"/>
          <w:szCs w:val="24"/>
        </w:rPr>
        <w:t>Kateřina Čopjaková</w:t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  <w:t>2021–2023</w:t>
      </w:r>
    </w:p>
    <w:p w:rsidR="005E0459" w:rsidRDefault="005E0459" w:rsidP="005E0459">
      <w:pPr>
        <w:jc w:val="both"/>
        <w:rPr>
          <w:rFonts w:ascii="Times New Roman" w:hAnsi="Times New Roman"/>
          <w:sz w:val="24"/>
          <w:szCs w:val="24"/>
        </w:rPr>
      </w:pPr>
      <w:r w:rsidRPr="005E0459">
        <w:rPr>
          <w:rFonts w:ascii="Times New Roman" w:hAnsi="Times New Roman"/>
          <w:sz w:val="24"/>
          <w:szCs w:val="24"/>
        </w:rPr>
        <w:t>novinářka a rozhlasová redaktorka, literární kritička, zakladatel</w:t>
      </w:r>
      <w:r>
        <w:rPr>
          <w:rFonts w:ascii="Times New Roman" w:hAnsi="Times New Roman"/>
          <w:sz w:val="24"/>
          <w:szCs w:val="24"/>
        </w:rPr>
        <w:t>ka platformy Nezletilí kritici</w:t>
      </w:r>
    </w:p>
    <w:p w:rsidR="005E0459" w:rsidRDefault="005E0459" w:rsidP="005E045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0459" w:rsidRPr="005E0459" w:rsidRDefault="005E0459" w:rsidP="005E04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459" w:rsidRPr="005E0459" w:rsidRDefault="005E0459" w:rsidP="005E04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Michal Jareš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2022–202</w:t>
      </w:r>
      <w:r w:rsidR="00342B3A">
        <w:rPr>
          <w:rFonts w:ascii="Times New Roman" w:hAnsi="Times New Roman"/>
          <w:b/>
          <w:sz w:val="24"/>
          <w:szCs w:val="24"/>
        </w:rPr>
        <w:t>4</w:t>
      </w:r>
    </w:p>
    <w:p w:rsidR="005E0459" w:rsidRPr="005E0459" w:rsidRDefault="005E0459" w:rsidP="005E0459">
      <w:pPr>
        <w:jc w:val="both"/>
        <w:rPr>
          <w:rFonts w:ascii="Times New Roman" w:hAnsi="Times New Roman"/>
          <w:sz w:val="24"/>
          <w:szCs w:val="24"/>
        </w:rPr>
      </w:pPr>
      <w:r w:rsidRPr="005E0459">
        <w:rPr>
          <w:rFonts w:ascii="Times New Roman" w:hAnsi="Times New Roman"/>
          <w:sz w:val="24"/>
          <w:szCs w:val="24"/>
        </w:rPr>
        <w:t>básník, literární historik, kritik, publicista, editor, odborný pracovník ÚČL AV</w:t>
      </w:r>
      <w:r w:rsidRPr="005E0459">
        <w:rPr>
          <w:rFonts w:ascii="Times New Roman" w:hAnsi="Times New Roman"/>
          <w:sz w:val="24"/>
          <w:szCs w:val="24"/>
        </w:rPr>
        <w:tab/>
      </w:r>
      <w:r w:rsidRPr="005E0459">
        <w:rPr>
          <w:rFonts w:ascii="Times New Roman" w:hAnsi="Times New Roman"/>
          <w:sz w:val="24"/>
          <w:szCs w:val="24"/>
        </w:rPr>
        <w:tab/>
      </w:r>
    </w:p>
    <w:p w:rsidR="005E0459" w:rsidRDefault="005E0459" w:rsidP="005E0459">
      <w:pPr>
        <w:jc w:val="both"/>
        <w:rPr>
          <w:rFonts w:ascii="Times New Roman" w:hAnsi="Times New Roman"/>
          <w:b/>
          <w:sz w:val="24"/>
          <w:szCs w:val="24"/>
        </w:rPr>
      </w:pPr>
    </w:p>
    <w:p w:rsidR="005E0459" w:rsidRPr="005E0459" w:rsidRDefault="005E0459" w:rsidP="005E0459">
      <w:pPr>
        <w:jc w:val="both"/>
        <w:rPr>
          <w:rFonts w:ascii="Times New Roman" w:hAnsi="Times New Roman"/>
          <w:b/>
          <w:sz w:val="24"/>
          <w:szCs w:val="24"/>
        </w:rPr>
      </w:pPr>
    </w:p>
    <w:p w:rsidR="005E0459" w:rsidRPr="005E0459" w:rsidRDefault="00342B3A" w:rsidP="005E04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 Lenartová</w:t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E0459" w:rsidRPr="005E045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5E0459" w:rsidRPr="005E0459">
        <w:rPr>
          <w:rFonts w:ascii="Times New Roman" w:hAnsi="Times New Roman"/>
          <w:b/>
          <w:sz w:val="24"/>
          <w:szCs w:val="24"/>
        </w:rPr>
        <w:t>–202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E0459" w:rsidRDefault="00342B3A" w:rsidP="005E0459">
      <w:pPr>
        <w:jc w:val="both"/>
        <w:rPr>
          <w:rFonts w:ascii="Times New Roman" w:hAnsi="Times New Roman"/>
          <w:b/>
          <w:sz w:val="24"/>
          <w:szCs w:val="24"/>
        </w:rPr>
      </w:pPr>
      <w:r w:rsidRPr="00342B3A">
        <w:rPr>
          <w:rFonts w:ascii="Times New Roman" w:hAnsi="Times New Roman"/>
          <w:sz w:val="24"/>
          <w:szCs w:val="24"/>
        </w:rPr>
        <w:t>literární redaktorka, dramaturgyně Českého rozhlasu</w:t>
      </w:r>
    </w:p>
    <w:p w:rsidR="005E0459" w:rsidRPr="005E0459" w:rsidRDefault="005E0459" w:rsidP="005E0459">
      <w:pPr>
        <w:jc w:val="both"/>
        <w:rPr>
          <w:rFonts w:ascii="Times New Roman" w:hAnsi="Times New Roman"/>
          <w:b/>
          <w:sz w:val="24"/>
          <w:szCs w:val="24"/>
        </w:rPr>
      </w:pPr>
    </w:p>
    <w:p w:rsidR="00342B3A" w:rsidRDefault="00342B3A" w:rsidP="005E0459">
      <w:pPr>
        <w:jc w:val="both"/>
        <w:rPr>
          <w:rFonts w:ascii="Times New Roman" w:hAnsi="Times New Roman"/>
          <w:b/>
          <w:sz w:val="24"/>
          <w:szCs w:val="24"/>
        </w:rPr>
      </w:pPr>
    </w:p>
    <w:p w:rsidR="005E0459" w:rsidRPr="005E0459" w:rsidRDefault="00342B3A" w:rsidP="005E0459">
      <w:pPr>
        <w:jc w:val="both"/>
        <w:rPr>
          <w:rFonts w:ascii="Times New Roman" w:hAnsi="Times New Roman"/>
          <w:b/>
          <w:sz w:val="24"/>
          <w:szCs w:val="24"/>
        </w:rPr>
      </w:pPr>
      <w:r w:rsidRPr="00342B3A">
        <w:rPr>
          <w:rFonts w:ascii="Times New Roman" w:hAnsi="Times New Roman"/>
          <w:b/>
          <w:sz w:val="24"/>
          <w:szCs w:val="24"/>
        </w:rPr>
        <w:t>Martin Lukáš</w:t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  <w:r w:rsidR="005E0459" w:rsidRPr="005E0459">
        <w:rPr>
          <w:rFonts w:ascii="Times New Roman" w:hAnsi="Times New Roman"/>
          <w:b/>
          <w:sz w:val="24"/>
          <w:szCs w:val="24"/>
        </w:rPr>
        <w:tab/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5E0459" w:rsidRPr="005E0459">
        <w:rPr>
          <w:rFonts w:ascii="Times New Roman" w:hAnsi="Times New Roman"/>
          <w:b/>
          <w:sz w:val="24"/>
          <w:szCs w:val="24"/>
        </w:rPr>
        <w:t>–202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42B3A" w:rsidRDefault="00342B3A" w:rsidP="005E0459">
      <w:pPr>
        <w:jc w:val="both"/>
        <w:rPr>
          <w:rFonts w:ascii="Times New Roman" w:hAnsi="Times New Roman"/>
          <w:b/>
          <w:sz w:val="24"/>
          <w:szCs w:val="24"/>
        </w:rPr>
      </w:pPr>
      <w:r w:rsidRPr="00342B3A">
        <w:rPr>
          <w:rFonts w:ascii="Times New Roman" w:hAnsi="Times New Roman"/>
          <w:sz w:val="24"/>
          <w:szCs w:val="24"/>
        </w:rPr>
        <w:t>literární historik, bohemista a publicista</w:t>
      </w:r>
      <w:r w:rsidR="005E0459" w:rsidRPr="005E0459">
        <w:rPr>
          <w:rFonts w:ascii="Times New Roman" w:hAnsi="Times New Roman"/>
          <w:b/>
          <w:sz w:val="24"/>
          <w:szCs w:val="24"/>
        </w:rPr>
        <w:tab/>
      </w:r>
    </w:p>
    <w:p w:rsidR="003E6421" w:rsidRPr="005E0459" w:rsidRDefault="005E0459" w:rsidP="005E0459">
      <w:pPr>
        <w:jc w:val="both"/>
        <w:rPr>
          <w:rFonts w:ascii="Times New Roman" w:hAnsi="Times New Roman"/>
          <w:sz w:val="24"/>
          <w:szCs w:val="24"/>
        </w:rPr>
      </w:pP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  <w:r w:rsidRPr="005E0459">
        <w:rPr>
          <w:rFonts w:ascii="Times New Roman" w:hAnsi="Times New Roman"/>
          <w:b/>
          <w:sz w:val="24"/>
          <w:szCs w:val="24"/>
        </w:rPr>
        <w:tab/>
      </w:r>
    </w:p>
    <w:p w:rsidR="003E6421" w:rsidRDefault="003E6421" w:rsidP="003E642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0459" w:rsidRDefault="00C05816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Karel Kouba</w:t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5E04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2022–202</w:t>
      </w:r>
      <w:r w:rsidR="00342B3A">
        <w:rPr>
          <w:rFonts w:ascii="Times New Roman" w:hAnsi="Times New Roman"/>
          <w:b/>
          <w:sz w:val="24"/>
          <w:szCs w:val="24"/>
        </w:rPr>
        <w:t>4</w:t>
      </w:r>
    </w:p>
    <w:p w:rsidR="00961C35" w:rsidRPr="005E0459" w:rsidRDefault="005E0459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E0459">
        <w:rPr>
          <w:rFonts w:ascii="Times New Roman" w:hAnsi="Times New Roman"/>
          <w:sz w:val="24"/>
          <w:szCs w:val="24"/>
        </w:rPr>
        <w:t>Bohemista a literární kritik</w:t>
      </w:r>
    </w:p>
    <w:p w:rsidR="00C05816" w:rsidRDefault="00C05816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E6421" w:rsidRDefault="003E6421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0459" w:rsidRDefault="00C05816" w:rsidP="003E642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Libuše Heczková</w:t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5E04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2022–202</w:t>
      </w:r>
      <w:r w:rsidR="00342B3A">
        <w:rPr>
          <w:rFonts w:ascii="Times New Roman" w:hAnsi="Times New Roman"/>
          <w:b/>
          <w:sz w:val="24"/>
          <w:szCs w:val="24"/>
        </w:rPr>
        <w:t>4</w:t>
      </w:r>
      <w:r w:rsidR="005E0459">
        <w:rPr>
          <w:rFonts w:ascii="Times New Roman" w:hAnsi="Times New Roman"/>
          <w:b/>
          <w:sz w:val="24"/>
          <w:szCs w:val="24"/>
        </w:rPr>
        <w:tab/>
      </w:r>
    </w:p>
    <w:p w:rsidR="003E6421" w:rsidRPr="005E0459" w:rsidRDefault="005E0459" w:rsidP="003E642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0459">
        <w:rPr>
          <w:rFonts w:ascii="Times New Roman" w:hAnsi="Times New Roman"/>
          <w:sz w:val="24"/>
          <w:szCs w:val="24"/>
        </w:rPr>
        <w:t>česká literární historička, bohemistka, rusistka a editorka</w:t>
      </w:r>
    </w:p>
    <w:p w:rsidR="003E6421" w:rsidRDefault="003E6421" w:rsidP="003E642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A1C04" w:rsidRPr="005E0459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 </w:t>
      </w:r>
      <w:r w:rsidR="008A1C04" w:rsidRPr="007D6D9C">
        <w:rPr>
          <w:rFonts w:ascii="Times New Roman" w:hAnsi="Times New Roman"/>
          <w:sz w:val="24"/>
          <w:szCs w:val="24"/>
        </w:rPr>
        <w:tab/>
      </w:r>
      <w:r w:rsidR="008A1C04" w:rsidRPr="007D6D9C">
        <w:rPr>
          <w:rFonts w:ascii="Times New Roman" w:hAnsi="Times New Roman"/>
          <w:sz w:val="24"/>
          <w:szCs w:val="24"/>
        </w:rPr>
        <w:tab/>
      </w:r>
    </w:p>
    <w:p w:rsidR="004317DD" w:rsidRDefault="00342B3A" w:rsidP="004317DD">
      <w:pPr>
        <w:jc w:val="both"/>
        <w:rPr>
          <w:rFonts w:ascii="Times New Roman" w:hAnsi="Times New Roman"/>
          <w:sz w:val="24"/>
          <w:szCs w:val="24"/>
        </w:rPr>
      </w:pPr>
      <w:r w:rsidRPr="00342B3A">
        <w:rPr>
          <w:rFonts w:ascii="Times New Roman" w:hAnsi="Times New Roman"/>
          <w:b/>
          <w:sz w:val="24"/>
          <w:szCs w:val="24"/>
        </w:rPr>
        <w:t xml:space="preserve">Ondřej Macl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2022–2025</w:t>
      </w:r>
    </w:p>
    <w:p w:rsidR="00342B3A" w:rsidRDefault="00342B3A" w:rsidP="004317DD">
      <w:pPr>
        <w:jc w:val="both"/>
        <w:rPr>
          <w:rFonts w:ascii="Times New Roman" w:hAnsi="Times New Roman"/>
          <w:sz w:val="24"/>
          <w:szCs w:val="24"/>
        </w:rPr>
      </w:pPr>
      <w:r w:rsidRPr="00342B3A">
        <w:rPr>
          <w:rFonts w:ascii="Times New Roman" w:hAnsi="Times New Roman"/>
          <w:sz w:val="24"/>
          <w:szCs w:val="24"/>
        </w:rPr>
        <w:t>básník, komparatista a publicista</w:t>
      </w:r>
    </w:p>
    <w:p w:rsidR="00342B3A" w:rsidRDefault="00342B3A" w:rsidP="004317DD">
      <w:pPr>
        <w:jc w:val="both"/>
        <w:rPr>
          <w:rFonts w:ascii="Times New Roman" w:hAnsi="Times New Roman"/>
          <w:sz w:val="24"/>
          <w:szCs w:val="24"/>
        </w:rPr>
      </w:pPr>
    </w:p>
    <w:p w:rsidR="00342B3A" w:rsidRDefault="00342B3A" w:rsidP="004317DD">
      <w:pPr>
        <w:jc w:val="both"/>
        <w:rPr>
          <w:rFonts w:ascii="Times New Roman" w:hAnsi="Times New Roman"/>
          <w:sz w:val="24"/>
          <w:szCs w:val="24"/>
        </w:rPr>
      </w:pPr>
    </w:p>
    <w:p w:rsidR="00342B3A" w:rsidRDefault="00342B3A" w:rsidP="004317DD">
      <w:pPr>
        <w:jc w:val="both"/>
        <w:rPr>
          <w:rFonts w:ascii="Times New Roman" w:hAnsi="Times New Roman"/>
          <w:sz w:val="24"/>
          <w:szCs w:val="24"/>
        </w:rPr>
      </w:pPr>
    </w:p>
    <w:p w:rsidR="00342B3A" w:rsidRDefault="00342B3A" w:rsidP="004317DD">
      <w:pPr>
        <w:jc w:val="both"/>
        <w:rPr>
          <w:rFonts w:ascii="Times New Roman" w:hAnsi="Times New Roman"/>
          <w:sz w:val="24"/>
          <w:szCs w:val="24"/>
        </w:rPr>
      </w:pPr>
    </w:p>
    <w:p w:rsidR="004317DD" w:rsidRPr="004317DD" w:rsidRDefault="004317DD" w:rsidP="004317DD">
      <w:pPr>
        <w:jc w:val="both"/>
        <w:rPr>
          <w:rFonts w:ascii="Times New Roman" w:hAnsi="Times New Roman"/>
          <w:sz w:val="24"/>
          <w:szCs w:val="24"/>
        </w:rPr>
      </w:pPr>
      <w:r w:rsidRPr="004317DD">
        <w:rPr>
          <w:rFonts w:ascii="Times New Roman" w:hAnsi="Times New Roman"/>
          <w:sz w:val="24"/>
          <w:szCs w:val="24"/>
        </w:rPr>
        <w:t>Olga Pavlova</w:t>
      </w:r>
    </w:p>
    <w:p w:rsidR="004317DD" w:rsidRPr="004317DD" w:rsidRDefault="004317DD" w:rsidP="004317DD">
      <w:pPr>
        <w:jc w:val="both"/>
        <w:rPr>
          <w:rFonts w:ascii="Times New Roman" w:hAnsi="Times New Roman"/>
          <w:sz w:val="24"/>
          <w:szCs w:val="24"/>
        </w:rPr>
      </w:pPr>
      <w:r w:rsidRPr="004317DD">
        <w:rPr>
          <w:rFonts w:ascii="Times New Roman" w:hAnsi="Times New Roman"/>
          <w:sz w:val="24"/>
          <w:szCs w:val="24"/>
        </w:rPr>
        <w:t>odbor umění, literatury a knihoven MK</w:t>
      </w:r>
    </w:p>
    <w:p w:rsidR="003E6421" w:rsidRPr="007D6D9C" w:rsidRDefault="004317DD" w:rsidP="004317DD">
      <w:pPr>
        <w:jc w:val="both"/>
        <w:rPr>
          <w:rFonts w:ascii="Times New Roman" w:hAnsi="Times New Roman"/>
          <w:sz w:val="24"/>
          <w:szCs w:val="24"/>
        </w:rPr>
      </w:pPr>
      <w:r w:rsidRPr="004317DD">
        <w:rPr>
          <w:rFonts w:ascii="Times New Roman" w:hAnsi="Times New Roman"/>
          <w:sz w:val="24"/>
          <w:szCs w:val="24"/>
        </w:rPr>
        <w:t>tajemnice komise</w:t>
      </w:r>
      <w:r w:rsidR="003E6421">
        <w:rPr>
          <w:rFonts w:ascii="Times New Roman" w:hAnsi="Times New Roman"/>
          <w:sz w:val="24"/>
          <w:szCs w:val="24"/>
        </w:rPr>
        <w:tab/>
      </w:r>
      <w:r w:rsidR="003E6421">
        <w:rPr>
          <w:rFonts w:ascii="Times New Roman" w:hAnsi="Times New Roman"/>
          <w:sz w:val="24"/>
          <w:szCs w:val="24"/>
        </w:rPr>
        <w:tab/>
      </w:r>
    </w:p>
    <w:sectPr w:rsidR="003E6421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87"/>
    <w:rsid w:val="000813EC"/>
    <w:rsid w:val="000D2AB9"/>
    <w:rsid w:val="001142FD"/>
    <w:rsid w:val="001565D8"/>
    <w:rsid w:val="001F1F7C"/>
    <w:rsid w:val="002D6039"/>
    <w:rsid w:val="0032334C"/>
    <w:rsid w:val="00342B3A"/>
    <w:rsid w:val="003E6421"/>
    <w:rsid w:val="004317DD"/>
    <w:rsid w:val="005E0459"/>
    <w:rsid w:val="006409A9"/>
    <w:rsid w:val="006C6B6B"/>
    <w:rsid w:val="00723440"/>
    <w:rsid w:val="007328AF"/>
    <w:rsid w:val="007A0687"/>
    <w:rsid w:val="007A2688"/>
    <w:rsid w:val="007A76DB"/>
    <w:rsid w:val="007D6D9C"/>
    <w:rsid w:val="008A1C04"/>
    <w:rsid w:val="008E359F"/>
    <w:rsid w:val="008F5D97"/>
    <w:rsid w:val="00961C35"/>
    <w:rsid w:val="00B3723B"/>
    <w:rsid w:val="00B46508"/>
    <w:rsid w:val="00B54D8B"/>
    <w:rsid w:val="00BD5B02"/>
    <w:rsid w:val="00C05816"/>
    <w:rsid w:val="00C975BA"/>
    <w:rsid w:val="00CE7B7E"/>
    <w:rsid w:val="00D07AAD"/>
    <w:rsid w:val="00D72DCB"/>
    <w:rsid w:val="00DA3C5F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31BC6-C56F-406D-B309-0B0B86B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2022-04-14T09:54:00Z</cp:lastPrinted>
  <dcterms:created xsi:type="dcterms:W3CDTF">2023-03-13T14:13:00Z</dcterms:created>
  <dcterms:modified xsi:type="dcterms:W3CDTF">2023-03-13T14:13:00Z</dcterms:modified>
</cp:coreProperties>
</file>