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190" w:rsidRDefault="00652190" w:rsidP="006C6641">
      <w:pPr>
        <w:spacing w:before="200" w:after="0" w:line="240" w:lineRule="auto"/>
        <w:jc w:val="both"/>
        <w:rPr>
          <w:rFonts w:ascii="Georgia" w:hAnsi="Georgia"/>
          <w:i/>
        </w:rPr>
      </w:pPr>
    </w:p>
    <w:p w:rsidR="006C6641" w:rsidRDefault="006C6641" w:rsidP="006C6641">
      <w:pPr>
        <w:spacing w:before="200" w:after="0" w:line="240" w:lineRule="auto"/>
        <w:jc w:val="both"/>
        <w:rPr>
          <w:rFonts w:ascii="Georgia" w:hAnsi="Georgia"/>
        </w:rPr>
      </w:pPr>
      <w:r w:rsidRPr="00F03D0F">
        <w:rPr>
          <w:rFonts w:ascii="Georgia" w:hAnsi="Georgia"/>
          <w:i/>
        </w:rPr>
        <w:t>Indikativní seznam nominací dokumentárního dědictví pro zápis do mezinárodního Registru Paměť světa</w:t>
      </w:r>
      <w:r>
        <w:rPr>
          <w:rFonts w:ascii="Georgia" w:hAnsi="Georgia"/>
        </w:rPr>
        <w:t xml:space="preserve"> </w:t>
      </w:r>
    </w:p>
    <w:p w:rsidR="003E6874" w:rsidRDefault="001E3CF1" w:rsidP="008930D6">
      <w:pPr>
        <w:spacing w:before="200" w:after="0" w:line="240" w:lineRule="auto"/>
        <w:jc w:val="both"/>
        <w:rPr>
          <w:rFonts w:ascii="Georgia" w:hAnsi="Georgia"/>
          <w:b/>
          <w:u w:val="single"/>
        </w:rPr>
      </w:pPr>
      <w:r w:rsidRPr="001E3CF1">
        <w:rPr>
          <w:rFonts w:ascii="Georgia" w:hAnsi="Georgia"/>
          <w:b/>
          <w:u w:val="single"/>
        </w:rPr>
        <w:t>Stav k </w:t>
      </w:r>
      <w:r w:rsidR="00652190">
        <w:rPr>
          <w:rFonts w:ascii="Georgia" w:hAnsi="Georgia"/>
          <w:b/>
          <w:u w:val="single"/>
        </w:rPr>
        <w:t>7</w:t>
      </w:r>
      <w:r w:rsidRPr="001E3CF1">
        <w:rPr>
          <w:rFonts w:ascii="Georgia" w:hAnsi="Georgia"/>
          <w:b/>
          <w:u w:val="single"/>
        </w:rPr>
        <w:t xml:space="preserve">. </w:t>
      </w:r>
      <w:r w:rsidR="00652190">
        <w:rPr>
          <w:rFonts w:ascii="Georgia" w:hAnsi="Georgia"/>
          <w:b/>
          <w:u w:val="single"/>
        </w:rPr>
        <w:t>9. 2023</w:t>
      </w:r>
    </w:p>
    <w:p w:rsidR="008930D6" w:rsidRPr="008930D6" w:rsidRDefault="008930D6" w:rsidP="008930D6">
      <w:pPr>
        <w:spacing w:before="200" w:after="0" w:line="240" w:lineRule="auto"/>
        <w:jc w:val="both"/>
        <w:rPr>
          <w:rFonts w:ascii="Georgia" w:hAnsi="Georgia"/>
          <w:b/>
          <w:u w:val="single"/>
        </w:rPr>
      </w:pPr>
    </w:p>
    <w:tbl>
      <w:tblPr>
        <w:tblW w:w="9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301"/>
        <w:gridCol w:w="2537"/>
        <w:gridCol w:w="2022"/>
        <w:gridCol w:w="1840"/>
      </w:tblGrid>
      <w:tr w:rsidR="008930D6" w:rsidRPr="008930D6" w:rsidTr="008930D6">
        <w:trPr>
          <w:trHeight w:val="5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8930D6" w:rsidRPr="008930D6" w:rsidRDefault="008930D6" w:rsidP="008930D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č.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název dokumentu/ fondu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instituce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rok předložení nominace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spolu-předkladatel</w:t>
            </w:r>
          </w:p>
        </w:tc>
      </w:tr>
      <w:tr w:rsidR="008930D6" w:rsidRPr="008930D6" w:rsidTr="008930D6">
        <w:trPr>
          <w:trHeight w:val="16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D6" w:rsidRPr="008930D6" w:rsidRDefault="008930D6" w:rsidP="008930D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Situační plány židovského osídlení jako doklad proměny postavení Židů v habsburské monarchii v 18. století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Arial"/>
                <w:bCs/>
                <w:color w:val="000000"/>
                <w:lang w:eastAsia="cs-CZ"/>
              </w:rPr>
              <w:t>Národní archiv/ Moravský zemský archiv v Brně/ Zemský archiv v Opavě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  <w:t>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 </w:t>
            </w:r>
          </w:p>
        </w:tc>
      </w:tr>
      <w:tr w:rsidR="008930D6" w:rsidRPr="008930D6" w:rsidTr="008930D6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D6" w:rsidRPr="008930D6" w:rsidRDefault="008930D6" w:rsidP="008930D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Rukopisné mapy a koncepty P. J. Šafaříka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Přírodovědecká fakulta Univerzity Karlovy v Praze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  <w:t>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 </w:t>
            </w:r>
          </w:p>
        </w:tc>
      </w:tr>
      <w:tr w:rsidR="008930D6" w:rsidRPr="008930D6" w:rsidTr="008930D6">
        <w:trPr>
          <w:trHeight w:val="18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D6" w:rsidRPr="008930D6" w:rsidRDefault="008930D6" w:rsidP="008930D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Mendelovy rukopisy a poznámky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Společně, o.p.s./ Opatství Staré Brno Řádu sv. Augustina/ Mendelovo muzeum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  <w:t>2025</w:t>
            </w: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 xml:space="preserve"> (příprava návrhu do konce roku 2024)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 </w:t>
            </w:r>
          </w:p>
        </w:tc>
      </w:tr>
      <w:tr w:rsidR="008930D6" w:rsidRPr="008930D6" w:rsidTr="008930D6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D6" w:rsidRPr="008930D6" w:rsidRDefault="008930D6" w:rsidP="008930D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 xml:space="preserve">Rok 1968 a rozvoj občanské společnosti v mediálním prostoru. Soubor dokumentů Archivu Českého rozhlasu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Český rozhlas</w:t>
            </w: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br/>
              <w:t>(</w:t>
            </w:r>
            <w:proofErr w:type="spellStart"/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ČRo</w:t>
            </w:r>
            <w:proofErr w:type="spellEnd"/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  <w:t xml:space="preserve">2027 </w:t>
            </w:r>
            <w:bookmarkStart w:id="0" w:name="_GoBack"/>
            <w:bookmarkEnd w:id="0"/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(příprava návrhu do konce roku 2026)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 </w:t>
            </w:r>
          </w:p>
        </w:tc>
      </w:tr>
      <w:tr w:rsidR="008930D6" w:rsidRPr="008930D6" w:rsidTr="008930D6">
        <w:trPr>
          <w:trHeight w:val="1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D6" w:rsidRPr="008930D6" w:rsidRDefault="008930D6" w:rsidP="008930D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 xml:space="preserve">Torzo knihovny Ferdinanda Hoffmanna z </w:t>
            </w:r>
            <w:proofErr w:type="spellStart"/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Grünbüchlu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Vědecká knihovna v Olomouci/ Moravská zemská knihovna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  <w:t>2027</w:t>
            </w: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 xml:space="preserve"> (příprava návrhu do konce roku 2026)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 </w:t>
            </w:r>
          </w:p>
        </w:tc>
      </w:tr>
      <w:tr w:rsidR="008930D6" w:rsidRPr="008930D6" w:rsidTr="008930D6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D6" w:rsidRPr="008930D6" w:rsidRDefault="008930D6" w:rsidP="008930D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br/>
              <w:t xml:space="preserve">Soubor spisů s </w:t>
            </w:r>
            <w:proofErr w:type="spellStart"/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historio</w:t>
            </w:r>
            <w:proofErr w:type="spellEnd"/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-</w:t>
            </w: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br/>
              <w:t>grafickou tematikou z fondů Benediktinského opatství Rajhrad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Moravská zemská knihovna/Benediktinské opatství Rajhrad/</w:t>
            </w: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br/>
              <w:t>Muzeum Brněnska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  <w:t>2029</w:t>
            </w: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 xml:space="preserve"> (příprava návrhu do konce roku 2028)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 </w:t>
            </w:r>
          </w:p>
        </w:tc>
      </w:tr>
      <w:tr w:rsidR="008930D6" w:rsidRPr="008930D6" w:rsidTr="008930D6">
        <w:trPr>
          <w:trHeight w:val="12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D6" w:rsidRPr="008930D6" w:rsidRDefault="008930D6" w:rsidP="008930D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Soubor rukopisů Bohuslava Martinů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Institut B. Martinů/ České muzeum hudby/ Centrum B. Martinů v Poličce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  <w:t>2029</w:t>
            </w: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 xml:space="preserve"> (příprava návrhu do konce roku 2028)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D6" w:rsidRPr="008930D6" w:rsidRDefault="008930D6" w:rsidP="008930D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8930D6">
              <w:rPr>
                <w:rFonts w:ascii="Georgia" w:eastAsia="Times New Roman" w:hAnsi="Georgia" w:cs="Calibri"/>
                <w:color w:val="000000"/>
                <w:lang w:eastAsia="cs-CZ"/>
              </w:rPr>
              <w:t>TBC</w:t>
            </w:r>
          </w:p>
        </w:tc>
      </w:tr>
    </w:tbl>
    <w:p w:rsidR="008930D6" w:rsidRDefault="008930D6" w:rsidP="008930D6">
      <w:pPr>
        <w:spacing w:after="0" w:line="240" w:lineRule="auto"/>
        <w:jc w:val="both"/>
        <w:rPr>
          <w:rFonts w:ascii="Georgia" w:hAnsi="Georgia"/>
          <w:i/>
        </w:rPr>
      </w:pPr>
    </w:p>
    <w:p w:rsidR="008930D6" w:rsidRDefault="008930D6" w:rsidP="008930D6">
      <w:pPr>
        <w:spacing w:after="0" w:line="240" w:lineRule="auto"/>
        <w:jc w:val="both"/>
        <w:rPr>
          <w:rFonts w:ascii="Georgia" w:hAnsi="Georgia"/>
          <w:i/>
        </w:rPr>
      </w:pPr>
    </w:p>
    <w:p w:rsidR="008930D6" w:rsidRPr="00E214A8" w:rsidRDefault="008930D6" w:rsidP="008930D6">
      <w:pPr>
        <w:spacing w:after="0" w:line="240" w:lineRule="auto"/>
        <w:jc w:val="both"/>
        <w:rPr>
          <w:rFonts w:ascii="Georgia" w:hAnsi="Georgia"/>
          <w:i/>
        </w:rPr>
      </w:pPr>
      <w:r w:rsidRPr="00E214A8">
        <w:rPr>
          <w:rFonts w:ascii="Georgia" w:hAnsi="Georgia"/>
          <w:i/>
        </w:rPr>
        <w:t>Pozn. Nadnárodní nominace podávané ve spolupráci dvou a více ČS UNESCO nejsou započítávány do národní kvóty dvou nominací na dvouletí.</w:t>
      </w:r>
    </w:p>
    <w:p w:rsidR="008930D6" w:rsidRDefault="008930D6"/>
    <w:sectPr w:rsidR="008930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41"/>
    <w:rsid w:val="001A6A52"/>
    <w:rsid w:val="001E085A"/>
    <w:rsid w:val="001E3CF1"/>
    <w:rsid w:val="0041146F"/>
    <w:rsid w:val="00474B82"/>
    <w:rsid w:val="00601AE8"/>
    <w:rsid w:val="00626013"/>
    <w:rsid w:val="00647138"/>
    <w:rsid w:val="00652190"/>
    <w:rsid w:val="006B074E"/>
    <w:rsid w:val="006C6641"/>
    <w:rsid w:val="00817772"/>
    <w:rsid w:val="008930D6"/>
    <w:rsid w:val="008A13D0"/>
    <w:rsid w:val="008C1097"/>
    <w:rsid w:val="00A24B3A"/>
    <w:rsid w:val="00B5090B"/>
    <w:rsid w:val="00C57B78"/>
    <w:rsid w:val="00D9727C"/>
    <w:rsid w:val="00E214A8"/>
    <w:rsid w:val="00F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2735"/>
  <w15:chartTrackingRefBased/>
  <w15:docId w15:val="{955BC33D-3907-4EA2-9381-BF25F514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6641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060D-5EA9-47F6-9156-9E18A5AF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SLACHOVÁ Ivana</dc:creator>
  <cp:keywords/>
  <dc:description/>
  <cp:lastModifiedBy>Pilip Jiří</cp:lastModifiedBy>
  <cp:revision>3</cp:revision>
  <dcterms:created xsi:type="dcterms:W3CDTF">2023-09-22T09:42:00Z</dcterms:created>
  <dcterms:modified xsi:type="dcterms:W3CDTF">2023-09-22T10:24:00Z</dcterms:modified>
</cp:coreProperties>
</file>