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D" w:rsidRPr="00E748B1" w:rsidRDefault="00BB2B9B" w:rsidP="00611B1F">
      <w:pPr>
        <w:jc w:val="both"/>
        <w:rPr>
          <w:rFonts w:asciiTheme="minorHAnsi" w:hAnsiTheme="minorHAnsi"/>
          <w:b/>
          <w:bCs/>
          <w:sz w:val="28"/>
          <w:szCs w:val="28"/>
          <w:u w:val="single"/>
          <w:lang w:val="de-DE"/>
        </w:rPr>
      </w:pPr>
      <w:r w:rsidRPr="00E748B1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 xml:space="preserve">PROGRAMM ZUR FÖRDERUNG DER </w:t>
      </w:r>
      <w:r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>PUBLIKATION</w:t>
      </w:r>
      <w:r w:rsidR="00611B1F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 xml:space="preserve"> VON ÜBERSETZUNGEN </w:t>
      </w:r>
      <w:r w:rsidR="00812700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 xml:space="preserve">DER </w:t>
      </w:r>
      <w:r w:rsidRPr="00E748B1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>TSCHECHISCHE</w:t>
      </w:r>
      <w:r w:rsidR="00280AC0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>N</w:t>
      </w:r>
      <w:r w:rsidRPr="00E748B1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 xml:space="preserve"> LITERATUR IM AUSLAND</w:t>
      </w:r>
      <w:bookmarkStart w:id="0" w:name="_GoBack"/>
      <w:bookmarkEnd w:id="0"/>
    </w:p>
    <w:p w:rsidR="00270C1D" w:rsidRPr="00E748B1" w:rsidRDefault="00812700" w:rsidP="00611B1F">
      <w:pPr>
        <w:jc w:val="both"/>
        <w:rPr>
          <w:rFonts w:asciiTheme="minorHAnsi" w:hAnsiTheme="minorHAnsi"/>
          <w:b/>
          <w:bCs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Theme="minorHAnsi" w:hAnsiTheme="minorHAnsi"/>
          <w:b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Ausschreibende Institution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Kulturministerium der Tschechischen Republik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Abteilung für Kunst, Literatur und Bibliotheken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Maltézské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náměstí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 xml:space="preserve"> 1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118 11 Prag 1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Tschechische Republik</w:t>
      </w:r>
    </w:p>
    <w:p w:rsidR="00270C1D" w:rsidRPr="00E748B1" w:rsidRDefault="00812700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Theme="minorHAnsi" w:hAnsiTheme="minorHAnsi"/>
          <w:b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Voraussetzungen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die Subvention </w:t>
      </w:r>
      <w:r>
        <w:rPr>
          <w:rFonts w:asciiTheme="minorHAnsi" w:hAnsiTheme="minorHAnsi"/>
          <w:bCs/>
          <w:sz w:val="28"/>
          <w:szCs w:val="28"/>
          <w:lang w:val="de-DE"/>
        </w:rPr>
        <w:t>dient der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Förderung der </w:t>
      </w:r>
      <w:r>
        <w:rPr>
          <w:rFonts w:asciiTheme="minorHAnsi" w:hAnsiTheme="minorHAnsi"/>
          <w:bCs/>
          <w:sz w:val="28"/>
          <w:szCs w:val="28"/>
          <w:lang w:val="de-DE"/>
        </w:rPr>
        <w:t>Publikation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von Übersetzungen der</w:t>
      </w:r>
      <w:r w:rsidR="00611B1F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tschechischen Literatur im Ausland;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 eine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Förderung kann beantragt werden für: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1)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ein ganzes Buch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(oder ein Themenheft einer Zeitschrift, </w:t>
      </w:r>
      <w:r>
        <w:rPr>
          <w:rFonts w:asciiTheme="minorHAnsi" w:hAnsiTheme="minorHAnsi"/>
          <w:bCs/>
          <w:sz w:val="28"/>
          <w:szCs w:val="28"/>
          <w:lang w:val="de-DE"/>
        </w:rPr>
        <w:t>in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de</w:t>
      </w:r>
      <w:r>
        <w:rPr>
          <w:rFonts w:asciiTheme="minorHAnsi" w:hAnsiTheme="minorHAnsi"/>
          <w:bCs/>
          <w:sz w:val="28"/>
          <w:szCs w:val="28"/>
          <w:lang w:val="de-DE"/>
        </w:rPr>
        <w:t>m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mindesten 50% des Gesamtumfangs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der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tschechischen Literatur gewidmet sind),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2) </w:t>
      </w:r>
      <w:r w:rsidRPr="007A09FE">
        <w:rPr>
          <w:rFonts w:asciiTheme="minorHAnsi" w:hAnsiTheme="minorHAnsi"/>
          <w:b/>
          <w:bCs/>
          <w:sz w:val="28"/>
          <w:szCs w:val="28"/>
          <w:lang w:val="de-DE"/>
        </w:rPr>
        <w:t>eine Leseprobe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im Umfang von 10</w:t>
      </w:r>
      <w:r w:rsidR="00611B1F">
        <w:rPr>
          <w:rFonts w:asciiTheme="minorHAnsi" w:hAnsiTheme="minorHAnsi"/>
          <w:bCs/>
          <w:sz w:val="28"/>
          <w:szCs w:val="28"/>
          <w:lang w:val="de-DE"/>
        </w:rPr>
        <w:t>–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25 Normseiten des Texts</w:t>
      </w:r>
      <w:r w:rsidR="00280AC0">
        <w:rPr>
          <w:rFonts w:asciiTheme="minorHAnsi" w:hAnsiTheme="minorHAnsi"/>
          <w:bCs/>
          <w:sz w:val="28"/>
          <w:szCs w:val="28"/>
          <w:lang w:val="de-DE"/>
        </w:rPr>
        <w:t xml:space="preserve"> (</w:t>
      </w:r>
      <w:r w:rsidR="00280AC0" w:rsidRPr="00280AC0">
        <w:rPr>
          <w:rFonts w:asciiTheme="minorHAnsi" w:hAnsiTheme="minorHAnsi"/>
          <w:bCs/>
          <w:sz w:val="28"/>
          <w:szCs w:val="28"/>
          <w:lang w:val="de-DE"/>
        </w:rPr>
        <w:t>eine Normseite hat 1800 Zeichen inklusive Leerzeichen</w:t>
      </w:r>
      <w:r w:rsidR="00280AC0">
        <w:rPr>
          <w:rFonts w:asciiTheme="minorHAnsi" w:hAnsiTheme="minorHAnsi"/>
          <w:bCs/>
          <w:sz w:val="28"/>
          <w:szCs w:val="28"/>
          <w:lang w:val="de-DE"/>
        </w:rPr>
        <w:t>)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der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Förderantr</w:t>
      </w:r>
      <w:r>
        <w:rPr>
          <w:rFonts w:asciiTheme="minorHAnsi" w:hAnsiTheme="minorHAnsi"/>
          <w:bCs/>
          <w:sz w:val="28"/>
          <w:szCs w:val="28"/>
          <w:lang w:val="de-DE"/>
        </w:rPr>
        <w:t>ag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w</w:t>
      </w:r>
      <w:r>
        <w:rPr>
          <w:rFonts w:asciiTheme="minorHAnsi" w:hAnsiTheme="minorHAnsi"/>
          <w:bCs/>
          <w:sz w:val="28"/>
          <w:szCs w:val="28"/>
          <w:lang w:val="de-DE"/>
        </w:rPr>
        <w:t>ird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vom/von der </w:t>
      </w:r>
      <w:proofErr w:type="spellStart"/>
      <w:r>
        <w:rPr>
          <w:rFonts w:asciiTheme="minorHAnsi" w:hAnsiTheme="minorHAnsi"/>
          <w:bCs/>
          <w:sz w:val="28"/>
          <w:szCs w:val="28"/>
          <w:lang w:val="de-DE"/>
        </w:rPr>
        <w:t>Verleger_in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(im Falle des Buches), bzw. vom/von der </w:t>
      </w:r>
      <w:proofErr w:type="spellStart"/>
      <w:r>
        <w:rPr>
          <w:rFonts w:asciiTheme="minorHAnsi" w:hAnsiTheme="minorHAnsi"/>
          <w:bCs/>
          <w:sz w:val="28"/>
          <w:szCs w:val="28"/>
          <w:lang w:val="de-DE"/>
        </w:rPr>
        <w:t>Herausgeber_in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>, Literaturagent</w:t>
      </w:r>
      <w:r>
        <w:rPr>
          <w:rFonts w:asciiTheme="minorHAnsi" w:hAnsiTheme="minorHAnsi"/>
          <w:bCs/>
          <w:sz w:val="28"/>
          <w:szCs w:val="28"/>
          <w:lang w:val="de-DE"/>
        </w:rPr>
        <w:t>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n</w:t>
      </w:r>
      <w:r>
        <w:rPr>
          <w:rFonts w:asciiTheme="minorHAnsi" w:hAnsiTheme="minorHAnsi"/>
          <w:bCs/>
          <w:sz w:val="28"/>
          <w:szCs w:val="28"/>
          <w:lang w:val="de-DE"/>
        </w:rPr>
        <w:t>/Literaturagentin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oder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Übersetzer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(im Falle der Leseprobe und des Themenhefts einer Zeitschrift)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 gestellt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der/die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Antragsteller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für die Förderung der Übersetzung einer Leseprobe </w:t>
      </w:r>
      <w:r>
        <w:rPr>
          <w:rFonts w:asciiTheme="minorHAnsi" w:hAnsiTheme="minorHAnsi"/>
          <w:bCs/>
          <w:sz w:val="28"/>
          <w:szCs w:val="28"/>
          <w:lang w:val="de-DE"/>
        </w:rPr>
        <w:t>muss noch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keinen Vertrag über eine Veröffentlichung der Leseprobe mit </w:t>
      </w:r>
      <w:r>
        <w:rPr>
          <w:rFonts w:asciiTheme="minorHAnsi" w:hAnsiTheme="minorHAnsi"/>
          <w:bCs/>
          <w:sz w:val="28"/>
          <w:szCs w:val="28"/>
          <w:lang w:val="de-DE"/>
        </w:rPr>
        <w:t>ein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em</w:t>
      </w:r>
      <w:r>
        <w:rPr>
          <w:rFonts w:asciiTheme="minorHAnsi" w:hAnsiTheme="minorHAnsi"/>
          <w:bCs/>
          <w:sz w:val="28"/>
          <w:szCs w:val="28"/>
          <w:lang w:val="de-DE"/>
        </w:rPr>
        <w:t>/einer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Verleger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oder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Herausgeber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>ab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geschlossen haben;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der</w:t>
      </w:r>
      <w:r>
        <w:rPr>
          <w:rFonts w:asciiTheme="minorHAnsi" w:hAnsiTheme="minorHAnsi"/>
          <w:bCs/>
          <w:sz w:val="28"/>
          <w:szCs w:val="28"/>
          <w:lang w:val="de-DE"/>
        </w:rPr>
        <w:t>/die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Antragsteller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für die Förderung der Übersetzung einer Leseprobe stimmt zu, dass die Leseprobe im Falle </w:t>
      </w:r>
      <w:r>
        <w:rPr>
          <w:rFonts w:asciiTheme="minorHAnsi" w:hAnsiTheme="minorHAnsi"/>
          <w:bCs/>
          <w:sz w:val="28"/>
          <w:szCs w:val="28"/>
          <w:lang w:val="de-DE"/>
        </w:rPr>
        <w:t>ein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er Förderung durch das Kulturministerium der Tschechischen Republik auch für die Zwecke der staatlichen Präsentation genutzt wird;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im Rahmen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ein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es Antrags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auf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Förderung der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Publikation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der Übersetzung eines ganzen Buchs kann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 xml:space="preserve">eine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Förderung der Übersetzung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(bis zu 50% der </w:t>
      </w:r>
      <w:r>
        <w:rPr>
          <w:rFonts w:asciiTheme="minorHAnsi" w:hAnsiTheme="minorHAnsi"/>
          <w:bCs/>
          <w:sz w:val="28"/>
          <w:szCs w:val="28"/>
          <w:lang w:val="de-DE"/>
        </w:rPr>
        <w:t>g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esamt</w:t>
      </w:r>
      <w:r>
        <w:rPr>
          <w:rFonts w:asciiTheme="minorHAnsi" w:hAnsiTheme="minorHAnsi"/>
          <w:bCs/>
          <w:sz w:val="28"/>
          <w:szCs w:val="28"/>
          <w:lang w:val="de-DE"/>
        </w:rPr>
        <w:t>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Publikation</w:t>
      </w:r>
      <w:r>
        <w:rPr>
          <w:rFonts w:asciiTheme="minorHAnsi" w:hAnsiTheme="minorHAnsi"/>
          <w:bCs/>
          <w:sz w:val="28"/>
          <w:szCs w:val="28"/>
          <w:lang w:val="de-DE"/>
        </w:rPr>
        <w:t>skosten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),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der Kosten für die Umschlaggestaltung,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 xml:space="preserve">die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grafische Gestaltung,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 xml:space="preserve">den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Satz,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 xml:space="preserve">den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Druck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(bis zu 50% der </w:t>
      </w:r>
      <w:r>
        <w:rPr>
          <w:rFonts w:asciiTheme="minorHAnsi" w:hAnsiTheme="minorHAnsi"/>
          <w:bCs/>
          <w:sz w:val="28"/>
          <w:szCs w:val="28"/>
          <w:lang w:val="de-DE"/>
        </w:rPr>
        <w:t>g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esamt</w:t>
      </w:r>
      <w:r>
        <w:rPr>
          <w:rFonts w:asciiTheme="minorHAnsi" w:hAnsiTheme="minorHAnsi"/>
          <w:bCs/>
          <w:sz w:val="28"/>
          <w:szCs w:val="28"/>
          <w:lang w:val="de-DE"/>
        </w:rPr>
        <w:t>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Publikation</w:t>
      </w:r>
      <w:r>
        <w:rPr>
          <w:rFonts w:asciiTheme="minorHAnsi" w:hAnsiTheme="minorHAnsi"/>
          <w:bCs/>
          <w:sz w:val="28"/>
          <w:szCs w:val="28"/>
          <w:lang w:val="de-DE"/>
        </w:rPr>
        <w:t>skosten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),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der Kosten für Autorenrechte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(bis zu 15% der </w:t>
      </w:r>
      <w:r>
        <w:rPr>
          <w:rFonts w:asciiTheme="minorHAnsi" w:hAnsiTheme="minorHAnsi"/>
          <w:bCs/>
          <w:sz w:val="28"/>
          <w:szCs w:val="28"/>
          <w:lang w:val="de-DE"/>
        </w:rPr>
        <w:t>g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esamt</w:t>
      </w:r>
      <w:r>
        <w:rPr>
          <w:rFonts w:asciiTheme="minorHAnsi" w:hAnsiTheme="minorHAnsi"/>
          <w:bCs/>
          <w:sz w:val="28"/>
          <w:szCs w:val="28"/>
          <w:lang w:val="de-DE"/>
        </w:rPr>
        <w:t>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Publikation</w:t>
      </w:r>
      <w:r>
        <w:rPr>
          <w:rFonts w:asciiTheme="minorHAnsi" w:hAnsiTheme="minorHAnsi"/>
          <w:bCs/>
          <w:sz w:val="28"/>
          <w:szCs w:val="28"/>
          <w:lang w:val="de-DE"/>
        </w:rPr>
        <w:t>skosten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) und der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Werbungskosten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(bis zu 25% der </w:t>
      </w:r>
      <w:r>
        <w:rPr>
          <w:rFonts w:asciiTheme="minorHAnsi" w:hAnsiTheme="minorHAnsi"/>
          <w:bCs/>
          <w:sz w:val="28"/>
          <w:szCs w:val="28"/>
          <w:lang w:val="de-DE"/>
        </w:rPr>
        <w:t>g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esamt</w:t>
      </w:r>
      <w:r>
        <w:rPr>
          <w:rFonts w:asciiTheme="minorHAnsi" w:hAnsiTheme="minorHAnsi"/>
          <w:bCs/>
          <w:sz w:val="28"/>
          <w:szCs w:val="28"/>
          <w:lang w:val="de-DE"/>
        </w:rPr>
        <w:t>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Publikation</w:t>
      </w:r>
      <w:r>
        <w:rPr>
          <w:rFonts w:asciiTheme="minorHAnsi" w:hAnsiTheme="minorHAnsi"/>
          <w:bCs/>
          <w:sz w:val="28"/>
          <w:szCs w:val="28"/>
          <w:lang w:val="de-DE"/>
        </w:rPr>
        <w:t>skosten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)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beantragt werden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;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die Gesamtsumme der Förderung darf 70% der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g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esamt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en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Publikation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skosten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nicht übersteigen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.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die Subvention schließt die Genres Lyrik, Prosa, Kinder- und Jugendliteratur, Comic, </w:t>
      </w:r>
      <w:r>
        <w:rPr>
          <w:rFonts w:asciiTheme="minorHAnsi" w:hAnsiTheme="minorHAnsi"/>
          <w:bCs/>
          <w:sz w:val="28"/>
          <w:szCs w:val="28"/>
          <w:lang w:val="de-DE"/>
        </w:rPr>
        <w:t>Theater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, Essayistik u. a. ein;</w:t>
      </w:r>
    </w:p>
    <w:p w:rsidR="00270C1D" w:rsidRPr="00E748B1" w:rsidRDefault="00BB2B9B" w:rsidP="00611B1F">
      <w:pPr>
        <w:jc w:val="both"/>
        <w:rPr>
          <w:b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vorrangig gefördert wird zeitgenössische Literatur;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die Sprache, aus der übersetzt wird, ist Tschechisch;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lastRenderedPageBreak/>
        <w:t>–</w:t>
      </w:r>
      <w:r w:rsidR="00611B1F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bei den Zielsprachen gibt es keine Einschränkungen;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wenn das Buch nicht in dem Jahr erscheint/die Leseprobe nicht in dem Jahr realisiert wird, in dem die Förderung bewilligt wurde, erlischt der Förderanspruch (bei schwerwiegenden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,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schriftlich </w:t>
      </w:r>
      <w:r w:rsidRPr="006B5C50">
        <w:rPr>
          <w:rFonts w:asciiTheme="minorHAnsi" w:hAnsiTheme="minorHAnsi"/>
          <w:bCs/>
          <w:sz w:val="28"/>
          <w:szCs w:val="28"/>
          <w:lang w:val="de-DE"/>
        </w:rPr>
        <w:t>dargelegten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Gründen kann die Frist verlängert werden);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die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endgültige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Förderentscheidung trifft das Kulturministerium der Tschechischen Republik auf Grundlage der Empfehlung einer Fachkommission der Abteilung für Kunst, Literatur und Bibliotheken, die sich aus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Vertreter</w:t>
      </w:r>
      <w:r>
        <w:rPr>
          <w:rFonts w:asciiTheme="minorHAnsi" w:hAnsiTheme="minorHAnsi"/>
          <w:bCs/>
          <w:sz w:val="28"/>
          <w:szCs w:val="28"/>
          <w:lang w:val="de-DE"/>
        </w:rPr>
        <w:t>_inne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de</w:t>
      </w:r>
      <w:r>
        <w:rPr>
          <w:rFonts w:asciiTheme="minorHAnsi" w:hAnsiTheme="minorHAnsi"/>
          <w:bCs/>
          <w:sz w:val="28"/>
          <w:szCs w:val="28"/>
          <w:lang w:val="de-DE"/>
        </w:rPr>
        <w:t>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>literarischen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und </w:t>
      </w:r>
      <w:r>
        <w:rPr>
          <w:rFonts w:asciiTheme="minorHAnsi" w:hAnsiTheme="minorHAnsi"/>
          <w:bCs/>
          <w:sz w:val="28"/>
          <w:szCs w:val="28"/>
          <w:lang w:val="de-DE"/>
        </w:rPr>
        <w:t>künstlerischen Öffentlichkeit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zusammensetzt;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bei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der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Beurteilung der Förderanträge richtet sich die Kommission nach folgenden Kriterien: a) nachgewiesene fachliche Qualität und Erfahrung des Übersetzer</w:t>
      </w:r>
      <w:r>
        <w:rPr>
          <w:rFonts w:asciiTheme="minorHAnsi" w:hAnsiTheme="minorHAnsi"/>
          <w:bCs/>
          <w:sz w:val="28"/>
          <w:szCs w:val="28"/>
          <w:lang w:val="de-DE"/>
        </w:rPr>
        <w:t>s/der Übersetzerin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, b) Qualität des zu übersetzenden Texts, c) Interesse des Verlegers</w:t>
      </w:r>
      <w:r>
        <w:rPr>
          <w:rFonts w:asciiTheme="minorHAnsi" w:hAnsiTheme="minorHAnsi"/>
          <w:bCs/>
          <w:sz w:val="28"/>
          <w:szCs w:val="28"/>
          <w:lang w:val="de-DE"/>
        </w:rPr>
        <w:t>/der Verlegerin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an Veröffentlichung der tschechischen Literatur, d) Werbe- und Vertriebsstrategie (Punkte c) und d) gelten nicht für die Förderung der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Übersetzung </w:t>
      </w:r>
      <w:r>
        <w:rPr>
          <w:rFonts w:asciiTheme="minorHAnsi" w:hAnsiTheme="minorHAnsi"/>
          <w:bCs/>
          <w:sz w:val="28"/>
          <w:szCs w:val="28"/>
          <w:lang w:val="de-DE"/>
        </w:rPr>
        <w:t>von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Leseprobe</w:t>
      </w:r>
      <w:r>
        <w:rPr>
          <w:rFonts w:asciiTheme="minorHAnsi" w:hAnsiTheme="minorHAnsi"/>
          <w:bCs/>
          <w:sz w:val="28"/>
          <w:szCs w:val="28"/>
          <w:lang w:val="de-DE"/>
        </w:rPr>
        <w:t>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);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der Förderantrag muss das ausgefüllte Formular und alle angegebenen Anlagen beinhalten;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der Förderantrag muss am Computer ausgefüllt werden;</w:t>
      </w:r>
    </w:p>
    <w:p w:rsidR="00270C1D" w:rsidRPr="00E748B1" w:rsidRDefault="00BB2B9B" w:rsidP="00611B1F">
      <w:pPr>
        <w:jc w:val="both"/>
        <w:rPr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das Budget ist in Euro anzugeben;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bevorzugte Sprache des </w:t>
      </w:r>
      <w:r>
        <w:rPr>
          <w:rFonts w:asciiTheme="minorHAnsi" w:hAnsiTheme="minorHAnsi"/>
          <w:bCs/>
          <w:sz w:val="28"/>
          <w:szCs w:val="28"/>
          <w:lang w:val="de-DE"/>
        </w:rPr>
        <w:t>Fördera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ntrags ist Englisch;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– Förderanträge für das folgende Kalenderjahr müssen beim Kulturministerium immer bis zum 15. November oder bis zum 15. </w:t>
      </w:r>
      <w:r w:rsidR="00611B1F">
        <w:rPr>
          <w:rFonts w:asciiTheme="minorHAnsi" w:hAnsiTheme="minorHAnsi"/>
          <w:b/>
          <w:bCs/>
          <w:sz w:val="28"/>
          <w:szCs w:val="28"/>
          <w:lang w:val="de-DE"/>
        </w:rPr>
        <w:t>April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des Folgejahres eingereicht werden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, und zwar entweder in elektronischer, oder in gedruckter Form an die unten genannte Adresse;</w:t>
      </w:r>
    </w:p>
    <w:p w:rsidR="00270C1D" w:rsidRPr="00E748B1" w:rsidRDefault="00BB2B9B" w:rsidP="00611B1F">
      <w:pPr>
        <w:jc w:val="both"/>
        <w:rPr>
          <w:rFonts w:ascii="Calibri" w:hAnsi="Calibri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falls der eingereichte Förderantrag unvollständig ist, hat der</w:t>
      </w:r>
      <w:r>
        <w:rPr>
          <w:rFonts w:asciiTheme="minorHAnsi" w:hAnsiTheme="minorHAnsi"/>
          <w:bCs/>
          <w:sz w:val="28"/>
          <w:szCs w:val="28"/>
          <w:lang w:val="de-DE"/>
        </w:rPr>
        <w:t>/die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Antragsteller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die Möglichkeit, die fehlenden Unterlagen auf Aufforderung des Kulturministeriums umgehend </w:t>
      </w:r>
      <w:r>
        <w:rPr>
          <w:rFonts w:asciiTheme="minorHAnsi" w:hAnsiTheme="minorHAnsi"/>
          <w:bCs/>
          <w:sz w:val="28"/>
          <w:szCs w:val="28"/>
          <w:lang w:val="de-DE"/>
        </w:rPr>
        <w:t>nachzureichen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; unvollständige Förderantr</w:t>
      </w:r>
      <w:r>
        <w:rPr>
          <w:rFonts w:asciiTheme="minorHAnsi" w:hAnsiTheme="minorHAnsi"/>
          <w:bCs/>
          <w:sz w:val="28"/>
          <w:szCs w:val="28"/>
          <w:lang w:val="de-DE"/>
        </w:rPr>
        <w:t>ä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g</w:t>
      </w:r>
      <w:r>
        <w:rPr>
          <w:rFonts w:asciiTheme="minorHAnsi" w:hAnsiTheme="minorHAnsi"/>
          <w:bCs/>
          <w:sz w:val="28"/>
          <w:szCs w:val="28"/>
          <w:lang w:val="de-DE"/>
        </w:rPr>
        <w:t>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>sind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>vo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m Auswahlverfahren ausgeschlossen;</w:t>
      </w:r>
    </w:p>
    <w:p w:rsidR="00270C1D" w:rsidRPr="00E748B1" w:rsidRDefault="00BB2B9B" w:rsidP="00611B1F">
      <w:pPr>
        <w:jc w:val="both"/>
        <w:rPr>
          <w:rFonts w:ascii="Calibri" w:hAnsi="Calibr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falls es </w:t>
      </w:r>
      <w:r>
        <w:rPr>
          <w:rFonts w:asciiTheme="minorHAnsi" w:hAnsiTheme="minorHAnsi"/>
          <w:bCs/>
          <w:sz w:val="28"/>
          <w:szCs w:val="28"/>
          <w:lang w:val="de-DE"/>
        </w:rPr>
        <w:t>zu irgendeiner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Veränderung der vom</w:t>
      </w:r>
      <w:r>
        <w:rPr>
          <w:rFonts w:asciiTheme="minorHAnsi" w:hAnsiTheme="minorHAnsi"/>
          <w:bCs/>
          <w:sz w:val="28"/>
          <w:szCs w:val="28"/>
          <w:lang w:val="de-DE"/>
        </w:rPr>
        <w:t>/von der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Antragsteller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im Förderantrag aufgeführten Bedingungen und Umstände kommt, ist der</w:t>
      </w:r>
      <w:r>
        <w:rPr>
          <w:rFonts w:asciiTheme="minorHAnsi" w:hAnsiTheme="minorHAnsi"/>
          <w:bCs/>
          <w:sz w:val="28"/>
          <w:szCs w:val="28"/>
          <w:lang w:val="de-DE"/>
        </w:rPr>
        <w:t>/die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Antragsteller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(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Verleger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,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Herausgeber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,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Übersetzer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, </w:t>
      </w:r>
      <w:proofErr w:type="spellStart"/>
      <w:r>
        <w:rPr>
          <w:rFonts w:asciiTheme="minorHAnsi" w:hAnsiTheme="minorHAnsi"/>
          <w:bCs/>
          <w:sz w:val="28"/>
          <w:szCs w:val="28"/>
          <w:lang w:val="de-DE"/>
        </w:rPr>
        <w:t>Literatura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gent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>) verpflichtet, die</w:t>
      </w:r>
      <w:r>
        <w:rPr>
          <w:rFonts w:asciiTheme="minorHAnsi" w:hAnsiTheme="minorHAnsi"/>
          <w:bCs/>
          <w:sz w:val="28"/>
          <w:szCs w:val="28"/>
          <w:lang w:val="de-DE"/>
        </w:rPr>
        <w:t>s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e Veränderung dem Kulturministerium der Tschechischen Republik </w:t>
      </w:r>
      <w:r>
        <w:rPr>
          <w:rFonts w:asciiTheme="minorHAnsi" w:hAnsiTheme="minorHAnsi"/>
          <w:bCs/>
          <w:sz w:val="28"/>
          <w:szCs w:val="28"/>
          <w:lang w:val="de-DE"/>
        </w:rPr>
        <w:t>unverzüglich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>mitzuteilen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– in der Publikation, dem thematischen Heft einer Zeitschrift</w:t>
      </w:r>
      <w:r>
        <w:rPr>
          <w:rFonts w:asciiTheme="minorHAnsi" w:hAnsiTheme="minorHAnsi"/>
          <w:bCs/>
          <w:sz w:val="28"/>
          <w:szCs w:val="28"/>
          <w:lang w:val="de-DE"/>
        </w:rPr>
        <w:t>,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>bzw.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der Leseprobe, dere</w:t>
      </w:r>
      <w:r>
        <w:rPr>
          <w:rFonts w:asciiTheme="minorHAnsi" w:hAnsiTheme="minorHAnsi"/>
          <w:bCs/>
          <w:sz w:val="28"/>
          <w:szCs w:val="28"/>
          <w:lang w:val="de-DE"/>
        </w:rPr>
        <w:t>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Veröffentlichung durch das Kulturministerium der Tschechischen Republik gefördert wurde, ist diese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Tatsache gemeinsam mit dem Logo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des Kulturministeriums der Tschechischen Republik un</w:t>
      </w:r>
      <w:r>
        <w:rPr>
          <w:rFonts w:asciiTheme="minorHAnsi" w:hAnsiTheme="minorHAnsi"/>
          <w:bCs/>
          <w:sz w:val="28"/>
          <w:szCs w:val="28"/>
          <w:lang w:val="de-DE"/>
        </w:rPr>
        <w:t>bedingt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anzugeben (zum Beispiel: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„Die Herausgabe dieser Publikation wurde durch das Kulturministerium der Tschechischen Republik gefördert.“);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lastRenderedPageBreak/>
        <w:t>– die of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fiziellen Ergebnisse des Antrags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verfah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rens werden auf der Website des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Kulturministeriums der Tschechischen Republik (</w:t>
      </w:r>
      <w:r w:rsidRPr="00611B1F">
        <w:rPr>
          <w:rFonts w:asciiTheme="minorHAnsi" w:hAnsiTheme="minorHAnsi"/>
          <w:b/>
          <w:bCs/>
          <w:sz w:val="28"/>
          <w:szCs w:val="28"/>
          <w:lang w:val="de-DE"/>
        </w:rPr>
        <w:t>www.mkcr.cz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)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Ende Februar/Anfang März (Einreichungsfrist im November), bzw. im </w:t>
      </w:r>
      <w:r w:rsidR="00611B1F">
        <w:rPr>
          <w:rFonts w:asciiTheme="minorHAnsi" w:hAnsiTheme="minorHAnsi"/>
          <w:bCs/>
          <w:sz w:val="28"/>
          <w:szCs w:val="28"/>
          <w:lang w:val="de-DE"/>
        </w:rPr>
        <w:t>Mai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(Einreichungsfrist im </w:t>
      </w:r>
      <w:r w:rsidR="00611B1F">
        <w:rPr>
          <w:rFonts w:asciiTheme="minorHAnsi" w:hAnsiTheme="minorHAnsi"/>
          <w:bCs/>
          <w:sz w:val="28"/>
          <w:szCs w:val="28"/>
          <w:lang w:val="de-DE"/>
        </w:rPr>
        <w:t>April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) veröffentlicht; bei nicht erfolgreichen Förderanträgen </w:t>
      </w:r>
      <w:r>
        <w:rPr>
          <w:rFonts w:asciiTheme="minorHAnsi" w:hAnsiTheme="minorHAnsi"/>
          <w:bCs/>
          <w:sz w:val="28"/>
          <w:szCs w:val="28"/>
          <w:lang w:val="de-DE"/>
        </w:rPr>
        <w:t>wird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eine kurze Begründung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 hinzugefügt</w:t>
      </w:r>
      <w:r>
        <w:rPr>
          <w:rStyle w:val="Odkaznakoment"/>
          <w:vanish/>
          <w:szCs w:val="20"/>
        </w:rPr>
        <w:t>;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</w:p>
    <w:p w:rsidR="00270C1D" w:rsidRPr="00E748B1" w:rsidRDefault="00BB2B9B" w:rsidP="00611B1F">
      <w:pPr>
        <w:jc w:val="both"/>
        <w:rPr>
          <w:lang w:val="de-DE"/>
        </w:rPr>
      </w:pPr>
      <w:r w:rsidRPr="00690F04">
        <w:rPr>
          <w:rFonts w:asciiTheme="minorHAnsi" w:hAnsiTheme="minorHAnsi"/>
          <w:bCs/>
          <w:sz w:val="28"/>
          <w:szCs w:val="28"/>
          <w:lang w:val="de-DE"/>
        </w:rPr>
        <w:t xml:space="preserve">– </w:t>
      </w:r>
      <w:proofErr w:type="spellStart"/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>Verleger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Inne</w:t>
      </w:r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>n</w:t>
      </w:r>
      <w:proofErr w:type="spellEnd"/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 xml:space="preserve">, </w:t>
      </w:r>
      <w:proofErr w:type="spellStart"/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>Herausgeber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Inne</w:t>
      </w:r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>n</w:t>
      </w:r>
      <w:proofErr w:type="spellEnd"/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 xml:space="preserve"> bzw. </w:t>
      </w:r>
      <w:proofErr w:type="spellStart"/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>Literaturagent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Inn</w:t>
      </w:r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>en</w:t>
      </w:r>
      <w:proofErr w:type="spellEnd"/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 xml:space="preserve"> wird </w:t>
      </w:r>
      <w:r w:rsidRPr="00DB5D0A">
        <w:rPr>
          <w:rFonts w:asciiTheme="minorHAnsi" w:hAnsiTheme="minorHAnsi"/>
          <w:b/>
          <w:bCs/>
          <w:sz w:val="28"/>
          <w:szCs w:val="28"/>
          <w:lang w:val="de-DE"/>
        </w:rPr>
        <w:t>die</w:t>
      </w:r>
      <w:r w:rsidRPr="00690F04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690F04">
        <w:rPr>
          <w:rFonts w:asciiTheme="minorHAnsi" w:hAnsiTheme="minorHAnsi"/>
          <w:b/>
          <w:bCs/>
          <w:sz w:val="28"/>
          <w:szCs w:val="28"/>
          <w:lang w:val="de-DE"/>
        </w:rPr>
        <w:t xml:space="preserve">Förderung der Übersetzung einer Leseprobe </w:t>
      </w:r>
      <w:r w:rsidRPr="00690F04">
        <w:rPr>
          <w:rFonts w:asciiTheme="minorHAnsi" w:hAnsiTheme="minorHAnsi"/>
          <w:bCs/>
          <w:sz w:val="28"/>
          <w:szCs w:val="28"/>
          <w:lang w:val="de-DE"/>
        </w:rPr>
        <w:t>gemäß de</w:t>
      </w:r>
      <w:r w:rsidRPr="00976EBB">
        <w:rPr>
          <w:rFonts w:asciiTheme="minorHAnsi" w:hAnsiTheme="minorHAnsi"/>
          <w:bCs/>
          <w:sz w:val="28"/>
          <w:szCs w:val="28"/>
          <w:lang w:val="de-DE"/>
        </w:rPr>
        <w:t>m</w:t>
      </w:r>
      <w:r w:rsidRPr="00690F04">
        <w:rPr>
          <w:rFonts w:asciiTheme="minorHAnsi" w:hAnsiTheme="minorHAnsi"/>
          <w:bCs/>
          <w:sz w:val="28"/>
          <w:szCs w:val="28"/>
          <w:lang w:val="de-DE"/>
        </w:rPr>
        <w:t xml:space="preserve"> aktuellen Kurs CZK/€ </w:t>
      </w:r>
      <w:r w:rsidRPr="00690F04">
        <w:rPr>
          <w:rFonts w:asciiTheme="minorHAnsi" w:hAnsiTheme="minorHAnsi"/>
          <w:b/>
          <w:bCs/>
          <w:sz w:val="28"/>
          <w:szCs w:val="28"/>
          <w:lang w:val="de-DE"/>
        </w:rPr>
        <w:t>in tschechischen Kronen</w:t>
      </w:r>
      <w:r w:rsidRPr="00690F04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690F04">
        <w:rPr>
          <w:rFonts w:asciiTheme="minorHAnsi" w:hAnsiTheme="minorHAnsi"/>
          <w:b/>
          <w:bCs/>
          <w:sz w:val="28"/>
          <w:szCs w:val="28"/>
          <w:lang w:val="de-DE"/>
        </w:rPr>
        <w:t xml:space="preserve">auf 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das jeweilige</w:t>
      </w:r>
      <w:r w:rsidRPr="00690F04">
        <w:rPr>
          <w:rFonts w:asciiTheme="minorHAnsi" w:hAnsiTheme="minorHAnsi"/>
          <w:b/>
          <w:bCs/>
          <w:sz w:val="28"/>
          <w:szCs w:val="28"/>
          <w:lang w:val="de-DE"/>
        </w:rPr>
        <w:t xml:space="preserve"> Bankkonto</w:t>
      </w:r>
      <w:r w:rsidRPr="00690F04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690F04">
        <w:rPr>
          <w:rFonts w:asciiTheme="minorHAnsi" w:hAnsiTheme="minorHAnsi"/>
          <w:b/>
          <w:bCs/>
          <w:sz w:val="28"/>
          <w:szCs w:val="28"/>
          <w:lang w:val="de-DE"/>
        </w:rPr>
        <w:t>überwiesen</w:t>
      </w:r>
      <w:r w:rsidRPr="00690F04">
        <w:rPr>
          <w:rFonts w:asciiTheme="minorHAnsi" w:hAnsiTheme="minorHAnsi"/>
          <w:bCs/>
          <w:sz w:val="28"/>
          <w:szCs w:val="28"/>
          <w:lang w:val="de-DE"/>
        </w:rPr>
        <w:t>,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nach</w:t>
      </w:r>
      <w:r>
        <w:rPr>
          <w:rFonts w:asciiTheme="minorHAnsi" w:hAnsiTheme="minorHAnsi"/>
          <w:bCs/>
          <w:sz w:val="28"/>
          <w:szCs w:val="28"/>
          <w:lang w:val="de-DE"/>
        </w:rPr>
        <w:t>dem die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Übersetzung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fertig gestellt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und in elektronischer Form mit einem (vom</w:t>
      </w:r>
      <w:r>
        <w:rPr>
          <w:rFonts w:asciiTheme="minorHAnsi" w:hAnsiTheme="minorHAnsi"/>
          <w:bCs/>
          <w:sz w:val="28"/>
          <w:szCs w:val="28"/>
          <w:lang w:val="de-DE"/>
        </w:rPr>
        <w:t>/von der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Übersetzer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unterschriebenen) Nachweis darüber, dass alle finanzielle</w:t>
      </w:r>
      <w:r>
        <w:rPr>
          <w:rFonts w:asciiTheme="minorHAnsi" w:hAnsiTheme="minorHAnsi"/>
          <w:bCs/>
          <w:sz w:val="28"/>
          <w:szCs w:val="28"/>
          <w:lang w:val="de-DE"/>
        </w:rPr>
        <w:t>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Verpflichtungen des Antragstellers</w:t>
      </w:r>
      <w:r>
        <w:rPr>
          <w:rFonts w:asciiTheme="minorHAnsi" w:hAnsiTheme="minorHAnsi"/>
          <w:bCs/>
          <w:sz w:val="28"/>
          <w:szCs w:val="28"/>
          <w:lang w:val="de-DE"/>
        </w:rPr>
        <w:t>/der Antragstellerin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gegenüber dem Übersetzer beglichen sind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,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an </w:t>
      </w:r>
      <w:r>
        <w:rPr>
          <w:rFonts w:asciiTheme="minorHAnsi" w:hAnsiTheme="minorHAnsi"/>
          <w:bCs/>
          <w:sz w:val="28"/>
          <w:szCs w:val="28"/>
          <w:lang w:val="de-DE"/>
        </w:rPr>
        <w:t>die unten angegebene Adresse übermittelt wurde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; </w:t>
      </w:r>
    </w:p>
    <w:p w:rsidR="00270C1D" w:rsidRPr="00E748B1" w:rsidRDefault="00BB2B9B" w:rsidP="00611B1F">
      <w:pPr>
        <w:jc w:val="both"/>
        <w:rPr>
          <w:rFonts w:ascii="Calibri" w:hAnsi="Calibri"/>
          <w:b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– </w:t>
      </w:r>
      <w:proofErr w:type="spellStart"/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>Übersetzer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_inne</w:t>
      </w:r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>n</w:t>
      </w:r>
      <w:proofErr w:type="spellEnd"/>
      <w:r w:rsidRPr="00976EBB">
        <w:rPr>
          <w:rFonts w:asciiTheme="minorHAnsi" w:hAnsiTheme="minorHAnsi"/>
          <w:b/>
          <w:bCs/>
          <w:sz w:val="28"/>
          <w:szCs w:val="28"/>
          <w:lang w:val="de-DE"/>
        </w:rPr>
        <w:t xml:space="preserve"> wird die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Förderung der Übersetzung einer Leseprobe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gemäß des aktuellen Kurses CZK/€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in tschechischen Kronen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auf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s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Bankkonto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überwiesen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 xml:space="preserve">,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nach</w:t>
      </w:r>
      <w:r>
        <w:rPr>
          <w:rFonts w:asciiTheme="minorHAnsi" w:hAnsiTheme="minorHAnsi"/>
          <w:bCs/>
          <w:sz w:val="28"/>
          <w:szCs w:val="28"/>
          <w:lang w:val="de-DE"/>
        </w:rPr>
        <w:t>dem die Übersetzung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>f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ertig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 ge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stell</w:t>
      </w:r>
      <w:r>
        <w:rPr>
          <w:rFonts w:asciiTheme="minorHAnsi" w:hAnsiTheme="minorHAnsi"/>
          <w:bCs/>
          <w:sz w:val="28"/>
          <w:szCs w:val="28"/>
          <w:lang w:val="de-DE"/>
        </w:rPr>
        <w:t>t und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in elektronischer Form an die unten angegebene Adresse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Cs/>
          <w:sz w:val="28"/>
          <w:szCs w:val="28"/>
          <w:lang w:val="de-DE"/>
        </w:rPr>
        <w:t>übermittelt wurde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;</w:t>
      </w:r>
    </w:p>
    <w:p w:rsidR="00270C1D" w:rsidRPr="00E748B1" w:rsidRDefault="00BB2B9B" w:rsidP="00611B1F">
      <w:pPr>
        <w:jc w:val="both"/>
        <w:rPr>
          <w:rFonts w:ascii="Calibri" w:hAnsi="Calibri"/>
          <w:bCs/>
          <w:sz w:val="28"/>
          <w:szCs w:val="28"/>
          <w:lang w:val="de-DE"/>
        </w:rPr>
      </w:pPr>
      <w:r w:rsidRPr="00E748B1">
        <w:rPr>
          <w:rFonts w:ascii="Calibri" w:hAnsi="Calibri"/>
          <w:b/>
          <w:bCs/>
          <w:sz w:val="28"/>
          <w:szCs w:val="28"/>
          <w:lang w:val="de-DE"/>
        </w:rPr>
        <w:t xml:space="preserve">– </w:t>
      </w:r>
      <w:r>
        <w:rPr>
          <w:rFonts w:ascii="Calibri" w:hAnsi="Calibri"/>
          <w:b/>
          <w:bCs/>
          <w:sz w:val="28"/>
          <w:szCs w:val="28"/>
          <w:lang w:val="de-DE"/>
        </w:rPr>
        <w:t xml:space="preserve">die </w:t>
      </w:r>
      <w:r w:rsidRPr="00E748B1">
        <w:rPr>
          <w:rFonts w:ascii="Calibri" w:hAnsi="Calibri"/>
          <w:b/>
          <w:bCs/>
          <w:sz w:val="28"/>
          <w:szCs w:val="28"/>
          <w:lang w:val="de-DE"/>
        </w:rPr>
        <w:t xml:space="preserve">Förderung der Übersetzung eines ganzen Buchs (oder eines Themenhefts einer Zeitschrift)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wird dem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/der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Antragsteller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 (</w:t>
      </w:r>
      <w:proofErr w:type="spellStart"/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Verleger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 xml:space="preserve">, </w:t>
      </w:r>
      <w:proofErr w:type="spellStart"/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Herausgeber</w:t>
      </w:r>
      <w:r>
        <w:rPr>
          <w:rFonts w:asciiTheme="minorHAnsi" w:hAnsiTheme="minorHAnsi"/>
          <w:b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)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gemäß des aktuellen Kurses CZK/€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in tschechischen Kronen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aufs Bankkonto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überwiesen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, nach: 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>1) Veröffentlichung de</w:t>
      </w:r>
      <w:r>
        <w:rPr>
          <w:rFonts w:asciiTheme="minorHAnsi" w:hAnsiTheme="minorHAnsi"/>
          <w:bCs/>
          <w:sz w:val="28"/>
          <w:szCs w:val="28"/>
          <w:lang w:val="de-DE"/>
        </w:rPr>
        <w:t>r Publikation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und Zusendung von 6 Exemplaren des Titels an die unten angegebene Adresse;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2) </w:t>
      </w:r>
      <w:r>
        <w:rPr>
          <w:rFonts w:asciiTheme="minorHAnsi" w:hAnsiTheme="minorHAnsi"/>
          <w:bCs/>
          <w:sz w:val="28"/>
          <w:szCs w:val="28"/>
          <w:lang w:val="de-DE"/>
        </w:rPr>
        <w:t>Über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sendung eines (vom</w:t>
      </w:r>
      <w:r>
        <w:rPr>
          <w:rFonts w:asciiTheme="minorHAnsi" w:hAnsiTheme="minorHAnsi"/>
          <w:bCs/>
          <w:sz w:val="28"/>
          <w:szCs w:val="28"/>
          <w:lang w:val="de-DE"/>
        </w:rPr>
        <w:t>/von der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Übersetzer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unterschriebenen) Nachweises darüber, dass alle finanzielle</w:t>
      </w:r>
      <w:r>
        <w:rPr>
          <w:rFonts w:asciiTheme="minorHAnsi" w:hAnsiTheme="minorHAnsi"/>
          <w:bCs/>
          <w:sz w:val="28"/>
          <w:szCs w:val="28"/>
          <w:lang w:val="de-DE"/>
        </w:rPr>
        <w:t>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Verpflichtungen des Verlegers</w:t>
      </w:r>
      <w:r>
        <w:rPr>
          <w:rFonts w:asciiTheme="minorHAnsi" w:hAnsiTheme="minorHAnsi"/>
          <w:bCs/>
          <w:sz w:val="28"/>
          <w:szCs w:val="28"/>
          <w:lang w:val="de-DE"/>
        </w:rPr>
        <w:t>/der Verlegerin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gegenüber dem</w:t>
      </w:r>
      <w:r>
        <w:rPr>
          <w:rFonts w:asciiTheme="minorHAnsi" w:hAnsiTheme="minorHAnsi"/>
          <w:bCs/>
          <w:sz w:val="28"/>
          <w:szCs w:val="28"/>
          <w:lang w:val="de-DE"/>
        </w:rPr>
        <w:t>/der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Cs/>
          <w:sz w:val="28"/>
          <w:szCs w:val="28"/>
          <w:lang w:val="de-DE"/>
        </w:rPr>
        <w:t>Übersetzer</w:t>
      </w:r>
      <w:r>
        <w:rPr>
          <w:rFonts w:asciiTheme="minorHAnsi" w:hAnsiTheme="minorHAnsi"/>
          <w:bCs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beglichen sind;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3) </w:t>
      </w:r>
      <w:r>
        <w:rPr>
          <w:rFonts w:asciiTheme="minorHAnsi" w:hAnsiTheme="minorHAnsi"/>
          <w:bCs/>
          <w:sz w:val="28"/>
          <w:szCs w:val="28"/>
          <w:lang w:val="de-DE"/>
        </w:rPr>
        <w:t>Über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sendung des Projektabschlusses und der Abrechnung (einzelne Posten aufgeschlüsselt in einer Tabelle);</w:t>
      </w:r>
    </w:p>
    <w:p w:rsidR="00270C1D" w:rsidRPr="00E748B1" w:rsidRDefault="00BB2B9B" w:rsidP="00611B1F">
      <w:pPr>
        <w:jc w:val="both"/>
        <w:rPr>
          <w:rFonts w:asciiTheme="minorHAnsi" w:hAnsiTheme="minorHAns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4) </w:t>
      </w:r>
      <w:r>
        <w:rPr>
          <w:rFonts w:asciiTheme="minorHAnsi" w:hAnsiTheme="minorHAnsi"/>
          <w:bCs/>
          <w:sz w:val="28"/>
          <w:szCs w:val="28"/>
          <w:lang w:val="de-DE"/>
        </w:rPr>
        <w:t>Über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sendung der Rechnungskopien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 für die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Umschlagsgestaltung</w:t>
      </w:r>
      <w:r>
        <w:rPr>
          <w:rFonts w:asciiTheme="minorHAnsi" w:hAnsiTheme="minorHAnsi"/>
          <w:bCs/>
          <w:sz w:val="28"/>
          <w:szCs w:val="28"/>
          <w:lang w:val="de-DE"/>
        </w:rPr>
        <w:t>s-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/>
          <w:bCs/>
          <w:sz w:val="28"/>
          <w:szCs w:val="28"/>
          <w:lang w:val="de-DE"/>
        </w:rPr>
        <w:t>grafischen Gestaltung-, S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atz</w:t>
      </w:r>
      <w:r>
        <w:rPr>
          <w:rFonts w:asciiTheme="minorHAnsi" w:hAnsiTheme="minorHAnsi"/>
          <w:bCs/>
          <w:sz w:val="28"/>
          <w:szCs w:val="28"/>
          <w:lang w:val="de-DE"/>
        </w:rPr>
        <w:t>-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und Druck</w:t>
      </w:r>
      <w:r>
        <w:rPr>
          <w:rFonts w:asciiTheme="minorHAnsi" w:hAnsiTheme="minorHAnsi"/>
          <w:bCs/>
          <w:sz w:val="28"/>
          <w:szCs w:val="28"/>
          <w:lang w:val="de-DE"/>
        </w:rPr>
        <w:t>kosten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/>
          <w:bCs/>
          <w:sz w:val="28"/>
          <w:szCs w:val="28"/>
          <w:lang w:val="de-DE"/>
        </w:rPr>
        <w:t>die</w:t>
      </w:r>
      <w:r w:rsidR="00611B1F">
        <w:rPr>
          <w:rFonts w:asciiTheme="minorHAnsi" w:hAnsiTheme="minorHAnsi"/>
          <w:bCs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Kosten für die Autorenrechte und </w:t>
      </w:r>
      <w:r>
        <w:rPr>
          <w:rFonts w:asciiTheme="minorHAnsi" w:hAnsiTheme="minorHAnsi"/>
          <w:bCs/>
          <w:sz w:val="28"/>
          <w:szCs w:val="28"/>
          <w:lang w:val="de-DE"/>
        </w:rPr>
        <w:t>die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Werbe- und Vertriebskosten, </w:t>
      </w:r>
      <w:r>
        <w:rPr>
          <w:rFonts w:asciiTheme="minorHAnsi" w:hAnsiTheme="minorHAnsi"/>
          <w:bCs/>
          <w:sz w:val="28"/>
          <w:szCs w:val="28"/>
          <w:lang w:val="de-DE"/>
        </w:rPr>
        <w:t>sofern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 diese Posten vom Kulturministerium der Tschechischen Republik gefördert </w:t>
      </w:r>
      <w:r>
        <w:rPr>
          <w:rFonts w:asciiTheme="minorHAnsi" w:hAnsiTheme="minorHAnsi"/>
          <w:bCs/>
          <w:sz w:val="28"/>
          <w:szCs w:val="28"/>
          <w:lang w:val="de-DE"/>
        </w:rPr>
        <w:t>wurden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.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br w:type="page"/>
      </w:r>
      <w:r w:rsidRPr="00E748B1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lastRenderedPageBreak/>
        <w:t xml:space="preserve">ANTRAG AUF FÖRDERUNG DER VERÖFFENTLICHUNG </w:t>
      </w:r>
      <w:r w:rsidRPr="00E748B1">
        <w:rPr>
          <w:rFonts w:ascii="Calibri" w:hAnsi="Calibri"/>
          <w:b/>
          <w:bCs/>
          <w:sz w:val="28"/>
          <w:szCs w:val="28"/>
          <w:u w:val="single"/>
          <w:lang w:val="de-DE"/>
        </w:rPr>
        <w:t xml:space="preserve">VON </w:t>
      </w:r>
      <w:r w:rsidRPr="00E748B1">
        <w:rPr>
          <w:rFonts w:asciiTheme="minorHAnsi" w:hAnsiTheme="minorHAnsi"/>
          <w:b/>
          <w:bCs/>
          <w:sz w:val="28"/>
          <w:szCs w:val="28"/>
          <w:u w:val="single"/>
          <w:lang w:val="de-DE"/>
        </w:rPr>
        <w:t>ÜBERSETZUNGEN DER TSCHECHISCHEN LITERATUR IM AUSLAND</w:t>
      </w:r>
    </w:p>
    <w:p w:rsidR="00270C1D" w:rsidRPr="00E748B1" w:rsidRDefault="00812700" w:rsidP="00611B1F">
      <w:pPr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Theme="minorHAnsi" w:hAnsiTheme="minorHAnsi"/>
          <w:b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sz w:val="28"/>
          <w:szCs w:val="28"/>
          <w:lang w:val="de-DE"/>
        </w:rPr>
        <w:t>Der</w:t>
      </w:r>
      <w:r>
        <w:rPr>
          <w:rFonts w:asciiTheme="minorHAnsi" w:hAnsiTheme="minorHAnsi"/>
          <w:b/>
          <w:sz w:val="28"/>
          <w:szCs w:val="28"/>
          <w:lang w:val="de-DE"/>
        </w:rPr>
        <w:t>/Die</w:t>
      </w:r>
      <w:r w:rsidRPr="00E748B1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/>
          <w:sz w:val="28"/>
          <w:szCs w:val="28"/>
          <w:lang w:val="de-DE"/>
        </w:rPr>
        <w:t>Antragsteller</w:t>
      </w:r>
      <w:r>
        <w:rPr>
          <w:rFonts w:asciiTheme="minorHAnsi" w:hAnsiTheme="minorHAnsi"/>
          <w:b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/>
          <w:sz w:val="28"/>
          <w:szCs w:val="28"/>
          <w:lang w:val="de-DE"/>
        </w:rPr>
        <w:t xml:space="preserve"> ist (bitte ankreuzen)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Wingdings" w:hAnsi="Wingdings"/>
          <w:sz w:val="28"/>
          <w:szCs w:val="28"/>
          <w:lang w:val="de-DE"/>
        </w:rPr>
        <w:t></w:t>
      </w:r>
      <w:r w:rsidRPr="00E748B1">
        <w:rPr>
          <w:rFonts w:ascii="Wingdings" w:hAnsi="Wingdings"/>
          <w:sz w:val="28"/>
          <w:szCs w:val="28"/>
          <w:lang w:val="de-DE"/>
        </w:rPr>
        <w:t></w:t>
      </w:r>
      <w:proofErr w:type="spellStart"/>
      <w:r w:rsidRPr="00E748B1">
        <w:rPr>
          <w:rFonts w:ascii="Calibri" w:hAnsi="Calibri"/>
          <w:sz w:val="28"/>
          <w:szCs w:val="28"/>
          <w:lang w:val="de-DE"/>
        </w:rPr>
        <w:t>Verleger</w:t>
      </w:r>
      <w:r>
        <w:rPr>
          <w:rFonts w:ascii="Calibri" w:hAnsi="Calibri"/>
          <w:sz w:val="28"/>
          <w:szCs w:val="28"/>
          <w:lang w:val="de-DE"/>
        </w:rPr>
        <w:t>_in</w:t>
      </w:r>
      <w:proofErr w:type="spellEnd"/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Wingdings" w:hAnsi="Wingdings"/>
          <w:sz w:val="28"/>
          <w:szCs w:val="28"/>
          <w:lang w:val="de-DE"/>
        </w:rPr>
        <w:t></w:t>
      </w:r>
      <w:r w:rsidRPr="00E748B1">
        <w:rPr>
          <w:rFonts w:ascii="Wingdings" w:hAnsi="Wingdings"/>
          <w:sz w:val="28"/>
          <w:szCs w:val="28"/>
          <w:lang w:val="de-DE"/>
        </w:rPr>
        <w:t></w:t>
      </w:r>
      <w:proofErr w:type="spellStart"/>
      <w:r w:rsidRPr="00E748B1">
        <w:rPr>
          <w:rFonts w:ascii="Calibri" w:hAnsi="Calibri"/>
          <w:sz w:val="28"/>
          <w:szCs w:val="28"/>
          <w:lang w:val="de-DE"/>
        </w:rPr>
        <w:t>Herausgeber</w:t>
      </w:r>
      <w:r>
        <w:rPr>
          <w:rFonts w:ascii="Calibri" w:hAnsi="Calibri"/>
          <w:sz w:val="28"/>
          <w:szCs w:val="28"/>
          <w:lang w:val="de-DE"/>
        </w:rPr>
        <w:t>_in</w:t>
      </w:r>
      <w:proofErr w:type="spellEnd"/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Wingdings" w:hAnsi="Wingdings"/>
          <w:sz w:val="28"/>
          <w:szCs w:val="28"/>
          <w:lang w:val="de-DE"/>
        </w:rPr>
        <w:t></w:t>
      </w:r>
      <w:r w:rsidRPr="00E748B1">
        <w:rPr>
          <w:rFonts w:ascii="Wingdings" w:hAnsi="Wingdings"/>
          <w:sz w:val="28"/>
          <w:szCs w:val="28"/>
          <w:lang w:val="de-DE"/>
        </w:rPr>
        <w:t></w:t>
      </w:r>
      <w:proofErr w:type="spellStart"/>
      <w:r w:rsidRPr="00E748B1">
        <w:rPr>
          <w:rFonts w:ascii="Calibri" w:hAnsi="Calibri"/>
          <w:sz w:val="28"/>
          <w:szCs w:val="28"/>
          <w:lang w:val="de-DE"/>
        </w:rPr>
        <w:t>Literaturagent</w:t>
      </w:r>
      <w:r>
        <w:rPr>
          <w:rFonts w:ascii="Calibri" w:hAnsi="Calibri"/>
          <w:sz w:val="28"/>
          <w:szCs w:val="28"/>
          <w:lang w:val="de-DE"/>
        </w:rPr>
        <w:t>_in</w:t>
      </w:r>
      <w:proofErr w:type="spellEnd"/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Wingdings" w:hAnsi="Wingdings"/>
          <w:sz w:val="28"/>
          <w:szCs w:val="28"/>
          <w:lang w:val="de-DE"/>
        </w:rPr>
        <w:t></w:t>
      </w:r>
      <w:r w:rsidRPr="00E748B1">
        <w:rPr>
          <w:rFonts w:ascii="Wingdings" w:hAnsi="Wingdings"/>
          <w:sz w:val="28"/>
          <w:szCs w:val="28"/>
          <w:lang w:val="de-DE"/>
        </w:rPr>
        <w:t></w:t>
      </w:r>
      <w:proofErr w:type="spellStart"/>
      <w:r w:rsidRPr="00E748B1">
        <w:rPr>
          <w:rFonts w:ascii="Calibri" w:hAnsi="Calibri"/>
          <w:sz w:val="28"/>
          <w:szCs w:val="28"/>
          <w:lang w:val="de-DE"/>
        </w:rPr>
        <w:t>Übersetzer</w:t>
      </w:r>
      <w:r>
        <w:rPr>
          <w:rFonts w:ascii="Calibri" w:hAnsi="Calibri"/>
          <w:sz w:val="28"/>
          <w:szCs w:val="28"/>
          <w:lang w:val="de-DE"/>
        </w:rPr>
        <w:t>_in</w:t>
      </w:r>
      <w:proofErr w:type="spellEnd"/>
    </w:p>
    <w:p w:rsidR="00270C1D" w:rsidRPr="00E748B1" w:rsidRDefault="00812700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Theme="minorHAnsi" w:hAnsiTheme="minorHAnsi"/>
          <w:b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sz w:val="28"/>
          <w:szCs w:val="28"/>
          <w:lang w:val="de-DE"/>
        </w:rPr>
        <w:t>Angaben zum</w:t>
      </w:r>
      <w:r>
        <w:rPr>
          <w:rFonts w:asciiTheme="minorHAnsi" w:hAnsiTheme="minorHAnsi"/>
          <w:b/>
          <w:sz w:val="28"/>
          <w:szCs w:val="28"/>
          <w:lang w:val="de-DE"/>
        </w:rPr>
        <w:t>/zur</w:t>
      </w:r>
      <w:r w:rsidRPr="00E748B1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b/>
          <w:sz w:val="28"/>
          <w:szCs w:val="28"/>
          <w:lang w:val="de-DE"/>
        </w:rPr>
        <w:t>Verleger</w:t>
      </w:r>
      <w:r>
        <w:rPr>
          <w:rFonts w:asciiTheme="minorHAnsi" w:hAnsiTheme="minorHAnsi"/>
          <w:b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/>
          <w:sz w:val="28"/>
          <w:szCs w:val="28"/>
          <w:lang w:val="de-DE"/>
        </w:rPr>
        <w:t xml:space="preserve"> (</w:t>
      </w:r>
      <w:proofErr w:type="spellStart"/>
      <w:r w:rsidRPr="00E748B1">
        <w:rPr>
          <w:rFonts w:asciiTheme="minorHAnsi" w:hAnsiTheme="minorHAnsi"/>
          <w:b/>
          <w:sz w:val="28"/>
          <w:szCs w:val="28"/>
          <w:lang w:val="de-DE"/>
        </w:rPr>
        <w:t>Herausgeber</w:t>
      </w:r>
      <w:r>
        <w:rPr>
          <w:rFonts w:asciiTheme="minorHAnsi" w:hAnsiTheme="minorHAnsi"/>
          <w:b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/>
          <w:sz w:val="28"/>
          <w:szCs w:val="28"/>
          <w:lang w:val="de-DE"/>
        </w:rPr>
        <w:t xml:space="preserve">, </w:t>
      </w:r>
      <w:proofErr w:type="spellStart"/>
      <w:r w:rsidRPr="00E748B1">
        <w:rPr>
          <w:rFonts w:asciiTheme="minorHAnsi" w:hAnsiTheme="minorHAnsi"/>
          <w:b/>
          <w:sz w:val="28"/>
          <w:szCs w:val="28"/>
          <w:lang w:val="de-DE"/>
        </w:rPr>
        <w:t>Literaturagent</w:t>
      </w:r>
      <w:r>
        <w:rPr>
          <w:rFonts w:asciiTheme="minorHAnsi" w:hAnsiTheme="minorHAnsi"/>
          <w:b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b/>
          <w:sz w:val="28"/>
          <w:szCs w:val="28"/>
          <w:lang w:val="de-DE"/>
        </w:rPr>
        <w:t>)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 xml:space="preserve">Name: 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Ansprechpartner: ………………………………………………………………………………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  <w:r w:rsidR="00611B1F" w:rsidRPr="00E748B1"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Theme="minorHAnsi" w:hAnsiTheme="minorHAns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Straße und Hausnummer:……………………………………………………………………………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PLZ, Stadt: …………………………………………………………………………………………………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Staat: …………………………………………………………………………………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Telefonnummer: …</w:t>
      </w:r>
      <w:r w:rsidRPr="00E748B1">
        <w:rPr>
          <w:rFonts w:ascii="Calibri" w:hAnsi="Calibri"/>
          <w:sz w:val="28"/>
          <w:szCs w:val="28"/>
          <w:lang w:val="de-DE"/>
        </w:rPr>
        <w:t>……………</w:t>
      </w:r>
      <w:r w:rsidRPr="00E748B1">
        <w:rPr>
          <w:rFonts w:asciiTheme="minorHAnsi" w:hAnsiTheme="minorHAnsi"/>
          <w:sz w:val="28"/>
          <w:szCs w:val="28"/>
          <w:lang w:val="de-DE"/>
        </w:rPr>
        <w:t>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………</w:t>
      </w:r>
      <w:r w:rsidRPr="00E748B1">
        <w:rPr>
          <w:rFonts w:asciiTheme="minorHAnsi" w:hAnsiTheme="minorHAns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Webseite: 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</w:t>
      </w:r>
      <w:r w:rsidRPr="00E748B1">
        <w:rPr>
          <w:rFonts w:asciiTheme="minorHAnsi" w:hAnsiTheme="minorHAnsi"/>
          <w:sz w:val="28"/>
          <w:szCs w:val="28"/>
          <w:lang w:val="de-DE"/>
        </w:rPr>
        <w:t>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………</w:t>
      </w:r>
      <w:r w:rsidRPr="00E748B1">
        <w:rPr>
          <w:rFonts w:asciiTheme="minorHAnsi" w:hAnsiTheme="minorHAns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E-Mail: ………………………………………………………………………………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</w:t>
      </w:r>
      <w:r w:rsidRPr="00E748B1">
        <w:rPr>
          <w:rFonts w:asciiTheme="minorHAnsi" w:hAnsiTheme="minorHAns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 xml:space="preserve">Anzahl der jährlich verlegten Titel (nur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Verleger</w:t>
      </w:r>
      <w:r>
        <w:rPr>
          <w:rFonts w:asciiTheme="minorHAnsi" w:hAnsiTheme="minorHAnsi"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>): 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Anzahl der Mitarbeiter: ………………………………………………………………………………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Vertrieb: ………………………………………………………………………………………………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</w:t>
      </w:r>
      <w:r w:rsidR="00611B1F">
        <w:rPr>
          <w:rFonts w:ascii="Calibri" w:hAnsi="Calibri"/>
          <w:sz w:val="28"/>
          <w:szCs w:val="28"/>
          <w:lang w:val="de-DE"/>
        </w:rPr>
        <w:t>………</w:t>
      </w:r>
      <w:r w:rsidRPr="00E748B1">
        <w:rPr>
          <w:rFonts w:ascii="Calibri" w:hAnsi="Calibri"/>
          <w:sz w:val="28"/>
          <w:szCs w:val="28"/>
          <w:lang w:val="de-DE"/>
        </w:rPr>
        <w:t>…</w:t>
      </w:r>
    </w:p>
    <w:p w:rsidR="00270C1D" w:rsidRPr="00E748B1" w:rsidRDefault="00812700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="Calibri" w:hAnsi="Calibri"/>
          <w:b/>
          <w:sz w:val="28"/>
          <w:szCs w:val="28"/>
          <w:lang w:val="de-DE"/>
        </w:rPr>
      </w:pPr>
      <w:r w:rsidRPr="00E748B1">
        <w:rPr>
          <w:rFonts w:ascii="Calibri" w:hAnsi="Calibri"/>
          <w:b/>
          <w:sz w:val="28"/>
          <w:szCs w:val="28"/>
          <w:lang w:val="de-DE"/>
        </w:rPr>
        <w:t>Angaben zum</w:t>
      </w:r>
      <w:r>
        <w:rPr>
          <w:rFonts w:ascii="Calibri" w:hAnsi="Calibri"/>
          <w:b/>
          <w:sz w:val="28"/>
          <w:szCs w:val="28"/>
          <w:lang w:val="de-DE"/>
        </w:rPr>
        <w:t>/zur</w:t>
      </w:r>
      <w:r w:rsidRPr="00E748B1">
        <w:rPr>
          <w:rFonts w:ascii="Calibri" w:hAnsi="Calibri"/>
          <w:b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="Calibri" w:hAnsi="Calibri"/>
          <w:b/>
          <w:sz w:val="28"/>
          <w:szCs w:val="28"/>
          <w:lang w:val="de-DE"/>
        </w:rPr>
        <w:t>Übersetzer</w:t>
      </w:r>
      <w:r>
        <w:rPr>
          <w:rFonts w:ascii="Calibri" w:hAnsi="Calibri"/>
          <w:b/>
          <w:sz w:val="28"/>
          <w:szCs w:val="28"/>
          <w:lang w:val="de-DE"/>
        </w:rPr>
        <w:t>_in</w:t>
      </w:r>
      <w:proofErr w:type="spellEnd"/>
      <w:r w:rsidRPr="00E748B1">
        <w:rPr>
          <w:rFonts w:ascii="Calibri" w:hAnsi="Calibri"/>
          <w:b/>
          <w:sz w:val="28"/>
          <w:szCs w:val="28"/>
          <w:lang w:val="de-DE"/>
        </w:rPr>
        <w:t xml:space="preserve"> (im Falle mehrerer </w:t>
      </w:r>
      <w:proofErr w:type="spellStart"/>
      <w:r w:rsidRPr="00E748B1">
        <w:rPr>
          <w:rFonts w:ascii="Calibri" w:hAnsi="Calibri"/>
          <w:b/>
          <w:sz w:val="28"/>
          <w:szCs w:val="28"/>
          <w:lang w:val="de-DE"/>
        </w:rPr>
        <w:t>Übersetzer</w:t>
      </w:r>
      <w:r>
        <w:rPr>
          <w:rFonts w:ascii="Calibri" w:hAnsi="Calibri"/>
          <w:b/>
          <w:sz w:val="28"/>
          <w:szCs w:val="28"/>
          <w:lang w:val="de-DE"/>
        </w:rPr>
        <w:t>_innen</w:t>
      </w:r>
      <w:proofErr w:type="spellEnd"/>
      <w:r w:rsidRPr="00E748B1">
        <w:rPr>
          <w:rFonts w:ascii="Calibri" w:hAnsi="Calibri"/>
          <w:b/>
          <w:sz w:val="28"/>
          <w:szCs w:val="28"/>
          <w:lang w:val="de-DE"/>
        </w:rPr>
        <w:t xml:space="preserve"> bitte in einer separaten Anlage angeben)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Vorname und N</w:t>
      </w:r>
      <w:r>
        <w:rPr>
          <w:rFonts w:ascii="Calibri" w:hAnsi="Calibri"/>
          <w:sz w:val="28"/>
          <w:szCs w:val="28"/>
          <w:lang w:val="de-DE"/>
        </w:rPr>
        <w:t>achn</w:t>
      </w:r>
      <w:r w:rsidRPr="00E748B1">
        <w:rPr>
          <w:rFonts w:ascii="Calibri" w:hAnsi="Calibri"/>
          <w:sz w:val="28"/>
          <w:szCs w:val="28"/>
          <w:lang w:val="de-DE"/>
        </w:rPr>
        <w:t>ame: 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 xml:space="preserve">Adresse </w:t>
      </w:r>
      <w:r>
        <w:rPr>
          <w:rFonts w:ascii="Calibri" w:hAnsi="Calibri"/>
          <w:sz w:val="28"/>
          <w:szCs w:val="28"/>
          <w:lang w:val="de-DE"/>
        </w:rPr>
        <w:t xml:space="preserve">des </w:t>
      </w:r>
      <w:r w:rsidRPr="00E748B1">
        <w:rPr>
          <w:rFonts w:ascii="Calibri" w:hAnsi="Calibri"/>
          <w:sz w:val="28"/>
          <w:szCs w:val="28"/>
          <w:lang w:val="de-DE"/>
        </w:rPr>
        <w:t>Wohnsitz</w:t>
      </w:r>
      <w:r>
        <w:rPr>
          <w:rFonts w:ascii="Calibri" w:hAnsi="Calibri"/>
          <w:sz w:val="28"/>
          <w:szCs w:val="28"/>
          <w:lang w:val="de-DE"/>
        </w:rPr>
        <w:t>es</w:t>
      </w:r>
      <w:r w:rsidRPr="00E748B1">
        <w:rPr>
          <w:rFonts w:ascii="Calibri" w:hAnsi="Calibri"/>
          <w:sz w:val="28"/>
          <w:szCs w:val="28"/>
          <w:lang w:val="de-DE"/>
        </w:rPr>
        <w:t>: 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Telefonnummer:………………………………………………………………………………………………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E-Mail: ………………………………………………………………………………………………………………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Zielsprache der Übersetzung: ………</w:t>
      </w:r>
      <w:r w:rsidR="00611B1F">
        <w:rPr>
          <w:rFonts w:ascii="Calibri" w:hAnsi="Calibri"/>
          <w:sz w:val="28"/>
          <w:szCs w:val="28"/>
          <w:lang w:val="de-DE"/>
        </w:rPr>
        <w:t>………………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Vorherige übersetzte Titel (ausführlich in einer separaten Anlage): ……………… …………………………………………………………………………………………………………………</w:t>
      </w:r>
      <w:r w:rsidR="00611B1F"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……………………………………………………………………………………………………………………………</w:t>
      </w:r>
    </w:p>
    <w:p w:rsidR="00270C1D" w:rsidRPr="00E748B1" w:rsidRDefault="00812700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Theme="minorHAnsi" w:hAnsiTheme="minorHAnsi"/>
          <w:b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bCs/>
          <w:sz w:val="28"/>
          <w:szCs w:val="28"/>
          <w:lang w:val="de-DE"/>
        </w:rPr>
        <w:t>Angaben zum Buch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Vorname und N</w:t>
      </w:r>
      <w:r>
        <w:rPr>
          <w:rFonts w:asciiTheme="minorHAnsi" w:hAnsiTheme="minorHAnsi"/>
          <w:sz w:val="28"/>
          <w:szCs w:val="28"/>
          <w:lang w:val="de-DE"/>
        </w:rPr>
        <w:t>achn</w:t>
      </w:r>
      <w:r w:rsidRPr="00E748B1">
        <w:rPr>
          <w:rFonts w:asciiTheme="minorHAnsi" w:hAnsiTheme="minorHAnsi"/>
          <w:sz w:val="28"/>
          <w:szCs w:val="28"/>
          <w:lang w:val="de-DE"/>
        </w:rPr>
        <w:t>ame des Autor</w:t>
      </w:r>
      <w:r>
        <w:rPr>
          <w:rFonts w:asciiTheme="minorHAnsi" w:hAnsiTheme="minorHAnsi"/>
          <w:sz w:val="28"/>
          <w:szCs w:val="28"/>
          <w:lang w:val="de-DE"/>
        </w:rPr>
        <w:t>s/der Autorin</w:t>
      </w:r>
      <w:r w:rsidRPr="00E748B1">
        <w:rPr>
          <w:rFonts w:asciiTheme="minorHAnsi" w:hAnsiTheme="minorHAnsi"/>
          <w:sz w:val="28"/>
          <w:szCs w:val="28"/>
          <w:lang w:val="de-DE"/>
        </w:rPr>
        <w:t>:</w:t>
      </w:r>
      <w:r>
        <w:rPr>
          <w:rFonts w:asciiTheme="minorHAnsi" w:hAnsiTheme="minorHAnsi"/>
          <w:sz w:val="28"/>
          <w:szCs w:val="28"/>
          <w:lang w:val="de-DE"/>
        </w:rPr>
        <w:t xml:space="preserve"> </w:t>
      </w:r>
      <w:r w:rsidR="00611B1F">
        <w:rPr>
          <w:rFonts w:asciiTheme="minorHAnsi" w:hAnsiTheme="minorHAnsi"/>
          <w:sz w:val="28"/>
          <w:szCs w:val="28"/>
          <w:lang w:val="de-DE"/>
        </w:rPr>
        <w:t>………………………………</w:t>
      </w:r>
      <w:r w:rsidR="00611B1F" w:rsidRPr="00E748B1">
        <w:rPr>
          <w:rFonts w:ascii="Calibri" w:hAnsi="Calibri"/>
          <w:sz w:val="28"/>
          <w:szCs w:val="28"/>
          <w:lang w:val="de-DE"/>
        </w:rPr>
        <w:t>…………</w:t>
      </w:r>
      <w:r w:rsidR="00611B1F">
        <w:rPr>
          <w:rFonts w:asciiTheme="minorHAnsi" w:hAnsiTheme="minorHAns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Buchtitel: ………………………………………………</w:t>
      </w:r>
      <w:r w:rsidR="00611B1F">
        <w:rPr>
          <w:rFonts w:asciiTheme="minorHAnsi" w:hAnsiTheme="minorHAnsi"/>
          <w:sz w:val="28"/>
          <w:szCs w:val="28"/>
          <w:lang w:val="de-DE"/>
        </w:rPr>
        <w:t>…</w:t>
      </w:r>
      <w:r>
        <w:rPr>
          <w:rFonts w:asciiTheme="minorHAnsi" w:hAnsiTheme="minorHAnsi"/>
          <w:sz w:val="28"/>
          <w:szCs w:val="28"/>
          <w:lang w:val="de-DE"/>
        </w:rPr>
        <w:t>..</w:t>
      </w:r>
      <w:r w:rsidRPr="00E748B1">
        <w:rPr>
          <w:rFonts w:asciiTheme="minorHAnsi" w:hAnsiTheme="minorHAnsi"/>
          <w:sz w:val="28"/>
          <w:szCs w:val="28"/>
          <w:lang w:val="de-DE"/>
        </w:rPr>
        <w:t>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………</w:t>
      </w:r>
      <w:r w:rsidRPr="00E748B1">
        <w:rPr>
          <w:rFonts w:asciiTheme="minorHAnsi" w:hAnsiTheme="minorHAnsi"/>
          <w:sz w:val="28"/>
          <w:szCs w:val="28"/>
          <w:lang w:val="de-DE"/>
        </w:rPr>
        <w:t>……………</w:t>
      </w:r>
      <w:r w:rsidR="00611B1F" w:rsidRPr="00E748B1"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Theme="minorHAnsi" w:hAnsiTheme="minorHAns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Genre: …………………………………………………………</w:t>
      </w:r>
      <w:r>
        <w:rPr>
          <w:rFonts w:asciiTheme="minorHAnsi" w:hAnsiTheme="minorHAnsi"/>
          <w:sz w:val="28"/>
          <w:szCs w:val="28"/>
          <w:lang w:val="de-DE"/>
        </w:rPr>
        <w:t>..</w:t>
      </w:r>
      <w:r w:rsidRPr="00E748B1">
        <w:rPr>
          <w:rFonts w:asciiTheme="minorHAnsi" w:hAnsiTheme="minorHAnsi"/>
          <w:sz w:val="28"/>
          <w:szCs w:val="28"/>
          <w:lang w:val="de-DE"/>
        </w:rPr>
        <w:t>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………</w:t>
      </w:r>
      <w:r w:rsidRPr="00E748B1">
        <w:rPr>
          <w:rFonts w:asciiTheme="minorHAnsi" w:hAnsiTheme="minorHAnsi"/>
          <w:sz w:val="28"/>
          <w:szCs w:val="28"/>
          <w:lang w:val="de-DE"/>
        </w:rPr>
        <w:t>……………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Im Falle einer Anthologie, einer Auswahl o. ä., bitte eine kurze Beschreibung angeben:……………………………………………………………………………………………………………</w:t>
      </w:r>
      <w:r w:rsidRPr="00E748B1">
        <w:rPr>
          <w:rFonts w:asciiTheme="minorHAnsi" w:hAnsiTheme="minorHAnsi"/>
          <w:sz w:val="28"/>
          <w:szCs w:val="28"/>
          <w:lang w:val="de-DE"/>
        </w:rPr>
        <w:lastRenderedPageBreak/>
        <w:t>………………………………………………</w:t>
      </w:r>
      <w:r w:rsidRPr="00A45F37">
        <w:rPr>
          <w:rFonts w:asciiTheme="minorHAnsi" w:hAnsiTheme="minorHAnsi"/>
          <w:sz w:val="28"/>
          <w:szCs w:val="28"/>
          <w:lang w:val="de-DE"/>
        </w:rPr>
        <w:t>……………………………………………………………………………</w:t>
      </w:r>
      <w:r w:rsidR="00611B1F" w:rsidRPr="00E748B1">
        <w:rPr>
          <w:rFonts w:ascii="Calibri" w:hAnsi="Calibri"/>
          <w:sz w:val="28"/>
          <w:szCs w:val="28"/>
          <w:lang w:val="de-DE"/>
        </w:rPr>
        <w:t>………</w:t>
      </w:r>
      <w:r w:rsidRPr="00A45F37">
        <w:rPr>
          <w:rFonts w:asciiTheme="minorHAnsi" w:hAnsiTheme="minorHAnsi"/>
          <w:sz w:val="28"/>
          <w:szCs w:val="28"/>
          <w:lang w:val="de-DE"/>
        </w:rPr>
        <w:t>…</w:t>
      </w:r>
      <w:r w:rsidR="00611B1F" w:rsidRPr="00E748B1">
        <w:rPr>
          <w:rFonts w:ascii="Calibri" w:hAnsi="Calibri"/>
          <w:sz w:val="28"/>
          <w:szCs w:val="28"/>
          <w:lang w:val="de-DE"/>
        </w:rPr>
        <w:t>………</w:t>
      </w:r>
      <w:r>
        <w:rPr>
          <w:rFonts w:ascii="Calibri" w:hAnsi="Calibri"/>
          <w:sz w:val="28"/>
          <w:szCs w:val="28"/>
          <w:lang w:val="de-DE"/>
        </w:rPr>
        <w:t>………</w:t>
      </w:r>
      <w:r w:rsidRPr="00A45F37">
        <w:rPr>
          <w:rFonts w:asciiTheme="minorHAnsi" w:hAnsiTheme="minorHAnsi"/>
          <w:sz w:val="28"/>
          <w:szCs w:val="28"/>
          <w:lang w:val="de-DE"/>
        </w:rPr>
        <w:t>…………………</w:t>
      </w:r>
      <w:r w:rsidR="00611B1F">
        <w:rPr>
          <w:rFonts w:asciiTheme="minorHAnsi" w:hAnsiTheme="minorHAnsi"/>
          <w:sz w:val="28"/>
          <w:szCs w:val="28"/>
          <w:lang w:val="de-DE"/>
        </w:rPr>
        <w:t>…………………………………………………………………</w:t>
      </w:r>
      <w:r w:rsidRPr="00A45F37">
        <w:rPr>
          <w:rFonts w:asciiTheme="minorHAnsi" w:hAnsiTheme="minorHAnsi"/>
          <w:sz w:val="28"/>
          <w:szCs w:val="28"/>
          <w:lang w:val="de-DE"/>
        </w:rPr>
        <w:t>.………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A45F37">
        <w:rPr>
          <w:rFonts w:asciiTheme="minorHAnsi" w:hAnsiTheme="minorHAnsi"/>
          <w:sz w:val="28"/>
          <w:szCs w:val="28"/>
          <w:lang w:val="de-DE"/>
        </w:rPr>
        <w:t>Falls der Titel bereits übersetzt wurde, erläutern Sie bitte die Gründe für eine Neuübersetzung:</w:t>
      </w:r>
      <w:r>
        <w:rPr>
          <w:rFonts w:asciiTheme="minorHAnsi" w:hAnsiTheme="minorHAnsi"/>
          <w:sz w:val="28"/>
          <w:szCs w:val="28"/>
          <w:lang w:val="de-DE"/>
        </w:rPr>
        <w:t>………………………</w:t>
      </w:r>
      <w:r w:rsidRPr="00A45F37">
        <w:rPr>
          <w:rFonts w:asciiTheme="minorHAnsi" w:hAnsiTheme="minorHAnsi"/>
          <w:sz w:val="28"/>
          <w:szCs w:val="28"/>
          <w:lang w:val="de-DE"/>
        </w:rPr>
        <w:t>…………………………………………………………………………………</w:t>
      </w:r>
      <w:r w:rsidR="00611B1F" w:rsidRPr="00A45F37">
        <w:rPr>
          <w:rFonts w:asciiTheme="minorHAnsi" w:hAnsiTheme="minorHAnsi"/>
          <w:sz w:val="28"/>
          <w:szCs w:val="2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48B1">
        <w:rPr>
          <w:rFonts w:asciiTheme="minorHAnsi" w:hAnsiTheme="minorHAnsi"/>
          <w:sz w:val="28"/>
          <w:szCs w:val="28"/>
          <w:lang w:val="de-DE"/>
        </w:rPr>
        <w:t xml:space="preserve"> Seitenzahl: …………………………………………………………………………………………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Theme="minorHAnsi" w:hAnsiTheme="minorHAnsi"/>
          <w:sz w:val="28"/>
          <w:szCs w:val="28"/>
          <w:lang w:val="de-DE"/>
        </w:rPr>
        <w:t>………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Einband:………………………………………………………………………………………………………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Auflage: 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Geplanter Monat und Jahr der Veröffentlichung: …………………………</w:t>
      </w:r>
      <w:r>
        <w:rPr>
          <w:rFonts w:asciiTheme="minorHAnsi" w:hAnsiTheme="minorHAnsi"/>
          <w:sz w:val="28"/>
          <w:szCs w:val="28"/>
          <w:lang w:val="de-DE"/>
        </w:rPr>
        <w:t>…</w:t>
      </w:r>
      <w:r w:rsidRPr="00E748B1">
        <w:rPr>
          <w:rFonts w:asciiTheme="minorHAnsi" w:hAnsiTheme="minorHAnsi"/>
          <w:sz w:val="28"/>
          <w:szCs w:val="28"/>
          <w:lang w:val="de-DE"/>
        </w:rPr>
        <w:t>……</w:t>
      </w:r>
      <w:r>
        <w:rPr>
          <w:rFonts w:asciiTheme="minorHAnsi" w:hAnsiTheme="minorHAnsi"/>
          <w:sz w:val="28"/>
          <w:szCs w:val="28"/>
          <w:lang w:val="de-DE"/>
        </w:rPr>
        <w:t>…</w:t>
      </w:r>
      <w:r w:rsidRPr="00E748B1">
        <w:rPr>
          <w:rFonts w:asciiTheme="minorHAnsi" w:hAnsiTheme="minorHAnsi"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Gesamtkosten der Buchveröffentlichung:</w:t>
      </w:r>
      <w:r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E748B1">
        <w:rPr>
          <w:rFonts w:ascii="Calibri" w:hAnsi="Calibri"/>
          <w:sz w:val="28"/>
          <w:szCs w:val="28"/>
          <w:lang w:val="de-DE"/>
        </w:rPr>
        <w:t>…………………</w:t>
      </w:r>
      <w:r>
        <w:rPr>
          <w:rFonts w:ascii="Calibri" w:hAnsi="Calibri"/>
          <w:sz w:val="28"/>
          <w:szCs w:val="28"/>
          <w:lang w:val="de-DE"/>
        </w:rPr>
        <w:t>……………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Kosten fürs Lektorat und Korrektorat: ……………………………………</w:t>
      </w:r>
      <w:r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Übersetzerhonorar: …………………………………</w:t>
      </w:r>
      <w:r w:rsidR="00611B1F">
        <w:rPr>
          <w:rFonts w:ascii="Calibri" w:hAnsi="Calibri"/>
          <w:sz w:val="28"/>
          <w:szCs w:val="28"/>
          <w:lang w:val="de-DE"/>
        </w:rPr>
        <w:t>…………</w:t>
      </w:r>
      <w:r>
        <w:rPr>
          <w:rFonts w:ascii="Calibri" w:hAnsi="Calibri"/>
          <w:sz w:val="28"/>
          <w:szCs w:val="28"/>
          <w:lang w:val="de-DE"/>
        </w:rPr>
        <w:t>.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</w:t>
      </w:r>
      <w:r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="Calibri" w:hAnsi="Calibri"/>
          <w:sz w:val="28"/>
          <w:szCs w:val="28"/>
          <w:lang w:val="de-DE"/>
        </w:rPr>
        <w:t>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b/>
          <w:sz w:val="28"/>
          <w:szCs w:val="28"/>
          <w:lang w:val="de-DE"/>
        </w:rPr>
        <w:tab/>
        <w:t>Beantragte Fördersumme</w:t>
      </w:r>
      <w:r w:rsidRPr="00E748B1">
        <w:rPr>
          <w:rFonts w:ascii="Calibri" w:hAnsi="Calibri"/>
          <w:sz w:val="28"/>
          <w:szCs w:val="28"/>
          <w:lang w:val="de-DE"/>
        </w:rPr>
        <w:t>: 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Kosten der Autorenrechte: 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ab/>
      </w:r>
      <w:r w:rsidRPr="00E748B1">
        <w:rPr>
          <w:rFonts w:ascii="Calibri" w:hAnsi="Calibri"/>
          <w:b/>
          <w:sz w:val="28"/>
          <w:szCs w:val="28"/>
          <w:lang w:val="de-DE"/>
        </w:rPr>
        <w:t>Beantragte Fördersumme</w:t>
      </w:r>
      <w:r w:rsidRPr="00E748B1">
        <w:rPr>
          <w:rFonts w:ascii="Calibri" w:hAnsi="Calibri"/>
          <w:sz w:val="28"/>
          <w:szCs w:val="28"/>
          <w:lang w:val="de-DE"/>
        </w:rPr>
        <w:t>: 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bCs/>
          <w:sz w:val="28"/>
          <w:szCs w:val="28"/>
          <w:lang w:val="de-DE"/>
        </w:rPr>
      </w:pP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Kosten für die Umschlaggestaltung,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die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grafische Gestaltung,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den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 xml:space="preserve">Satz und </w:t>
      </w:r>
      <w:r>
        <w:rPr>
          <w:rFonts w:asciiTheme="minorHAnsi" w:hAnsiTheme="minorHAnsi"/>
          <w:bCs/>
          <w:sz w:val="28"/>
          <w:szCs w:val="28"/>
          <w:lang w:val="de-DE"/>
        </w:rPr>
        <w:t xml:space="preserve">den </w:t>
      </w:r>
      <w:r w:rsidRPr="00E748B1">
        <w:rPr>
          <w:rFonts w:asciiTheme="minorHAnsi" w:hAnsiTheme="minorHAnsi"/>
          <w:bCs/>
          <w:sz w:val="28"/>
          <w:szCs w:val="28"/>
          <w:lang w:val="de-DE"/>
        </w:rPr>
        <w:t>Druck</w:t>
      </w:r>
      <w:r w:rsidRPr="00E748B1">
        <w:rPr>
          <w:rFonts w:ascii="Calibri" w:hAnsi="Calibri"/>
          <w:bCs/>
          <w:sz w:val="28"/>
          <w:szCs w:val="28"/>
          <w:lang w:val="de-DE"/>
        </w:rPr>
        <w:t>: ………………</w:t>
      </w:r>
      <w:r w:rsidR="00611B1F">
        <w:rPr>
          <w:rFonts w:ascii="Calibri" w:hAnsi="Calibri"/>
          <w:bCs/>
          <w:sz w:val="28"/>
          <w:szCs w:val="28"/>
          <w:lang w:val="de-DE"/>
        </w:rPr>
        <w:t>………………………………………………………………………………</w:t>
      </w:r>
      <w:r>
        <w:rPr>
          <w:rFonts w:ascii="Calibri" w:hAnsi="Calibri"/>
          <w:bCs/>
          <w:sz w:val="28"/>
          <w:szCs w:val="28"/>
          <w:lang w:val="de-DE"/>
        </w:rPr>
        <w:t>…………</w:t>
      </w:r>
      <w:r w:rsidR="00611B1F">
        <w:rPr>
          <w:rFonts w:ascii="Calibri" w:hAnsi="Calibri"/>
          <w:bCs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ab/>
      </w:r>
      <w:r w:rsidRPr="00E748B1">
        <w:rPr>
          <w:rFonts w:ascii="Calibri" w:hAnsi="Calibri"/>
          <w:b/>
          <w:sz w:val="28"/>
          <w:szCs w:val="28"/>
          <w:lang w:val="de-DE"/>
        </w:rPr>
        <w:t>Beantragte Fördersumme</w:t>
      </w:r>
      <w:r w:rsidRPr="00E748B1">
        <w:rPr>
          <w:rFonts w:ascii="Calibri" w:hAnsi="Calibri"/>
          <w:sz w:val="28"/>
          <w:szCs w:val="28"/>
          <w:lang w:val="de-DE"/>
        </w:rPr>
        <w:t>: 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 xml:space="preserve">Kosten für </w:t>
      </w:r>
      <w:r>
        <w:rPr>
          <w:rFonts w:asciiTheme="minorHAnsi" w:hAnsiTheme="minorHAnsi"/>
          <w:sz w:val="28"/>
          <w:szCs w:val="28"/>
          <w:lang w:val="de-DE"/>
        </w:rPr>
        <w:t xml:space="preserve">die </w:t>
      </w:r>
      <w:r w:rsidRPr="00E748B1">
        <w:rPr>
          <w:rFonts w:asciiTheme="minorHAnsi" w:hAnsiTheme="minorHAnsi"/>
          <w:sz w:val="28"/>
          <w:szCs w:val="28"/>
          <w:lang w:val="de-DE"/>
        </w:rPr>
        <w:t>Werbung: 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ab/>
      </w:r>
      <w:r w:rsidRPr="00E748B1">
        <w:rPr>
          <w:rFonts w:ascii="Calibri" w:hAnsi="Calibri"/>
          <w:b/>
          <w:sz w:val="28"/>
          <w:szCs w:val="28"/>
          <w:lang w:val="de-DE"/>
        </w:rPr>
        <w:t>Beantragte Fördersumme</w:t>
      </w:r>
      <w:r w:rsidRPr="00E748B1">
        <w:rPr>
          <w:rFonts w:ascii="Calibri" w:hAnsi="Calibri"/>
          <w:sz w:val="28"/>
          <w:szCs w:val="28"/>
          <w:lang w:val="de-DE"/>
        </w:rPr>
        <w:t>: ……………………………………………………………………</w:t>
      </w:r>
    </w:p>
    <w:p w:rsidR="00270C1D" w:rsidRPr="00E748B1" w:rsidRDefault="00812700" w:rsidP="00611B1F">
      <w:pPr>
        <w:jc w:val="both"/>
        <w:rPr>
          <w:rFonts w:ascii="Calibri" w:hAnsi="Calibri"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="Calibri" w:hAnsi="Calibri"/>
          <w:b/>
          <w:bCs/>
          <w:sz w:val="28"/>
          <w:szCs w:val="28"/>
          <w:lang w:val="de-DE"/>
        </w:rPr>
      </w:pPr>
      <w:r w:rsidRPr="00E748B1">
        <w:rPr>
          <w:rFonts w:ascii="Calibri" w:hAnsi="Calibri"/>
          <w:b/>
          <w:bCs/>
          <w:sz w:val="28"/>
          <w:szCs w:val="28"/>
          <w:lang w:val="de-DE"/>
        </w:rPr>
        <w:t>Angaben zum Themenheft einer Zeitschrift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Titel: …………………</w:t>
      </w:r>
      <w:r w:rsidR="00611B1F">
        <w:rPr>
          <w:rFonts w:ascii="Calibri" w:hAnsi="Calibri"/>
          <w:sz w:val="28"/>
          <w:szCs w:val="28"/>
          <w:lang w:val="de-DE"/>
        </w:rPr>
        <w:t>…</w:t>
      </w:r>
      <w:r>
        <w:rPr>
          <w:rFonts w:ascii="Calibri" w:hAnsi="Calibri"/>
          <w:sz w:val="28"/>
          <w:szCs w:val="28"/>
          <w:lang w:val="de-DE"/>
        </w:rPr>
        <w:t>.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……………………………………………………………………………………</w:t>
      </w:r>
      <w:r>
        <w:rPr>
          <w:rFonts w:ascii="Calibri" w:hAnsi="Calibri"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Sprache: 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  <w:lang w:val="de-DE"/>
        </w:rPr>
        <w:t>….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BE539E">
        <w:rPr>
          <w:rFonts w:ascii="Calibri" w:hAnsi="Calibri"/>
          <w:sz w:val="28"/>
          <w:szCs w:val="28"/>
          <w:lang w:val="de-DE"/>
        </w:rPr>
        <w:t xml:space="preserve">Verantwortlicher </w:t>
      </w:r>
      <w:proofErr w:type="spellStart"/>
      <w:r w:rsidRPr="00BE539E">
        <w:rPr>
          <w:rFonts w:ascii="Calibri" w:hAnsi="Calibri"/>
          <w:sz w:val="28"/>
          <w:szCs w:val="28"/>
          <w:lang w:val="de-DE"/>
        </w:rPr>
        <w:t>Redakteur</w:t>
      </w:r>
      <w:r>
        <w:rPr>
          <w:rFonts w:ascii="Calibri" w:hAnsi="Calibri"/>
          <w:sz w:val="28"/>
          <w:szCs w:val="28"/>
          <w:lang w:val="de-DE"/>
        </w:rPr>
        <w:t>_in</w:t>
      </w:r>
      <w:proofErr w:type="spellEnd"/>
      <w:r w:rsidRPr="00BE539E">
        <w:rPr>
          <w:rFonts w:ascii="Calibri" w:hAnsi="Calibri"/>
          <w:sz w:val="28"/>
          <w:szCs w:val="28"/>
          <w:lang w:val="de-DE"/>
        </w:rPr>
        <w:t xml:space="preserve"> (</w:t>
      </w:r>
      <w:proofErr w:type="spellStart"/>
      <w:r w:rsidRPr="00BE539E">
        <w:rPr>
          <w:rFonts w:ascii="Calibri" w:hAnsi="Calibri"/>
          <w:sz w:val="28"/>
          <w:szCs w:val="28"/>
          <w:lang w:val="de-DE"/>
        </w:rPr>
        <w:t>Herausgeber</w:t>
      </w:r>
      <w:r>
        <w:rPr>
          <w:rFonts w:ascii="Calibri" w:hAnsi="Calibri"/>
          <w:sz w:val="28"/>
          <w:szCs w:val="28"/>
          <w:lang w:val="de-DE"/>
        </w:rPr>
        <w:t>_in</w:t>
      </w:r>
      <w:proofErr w:type="spellEnd"/>
      <w:r>
        <w:rPr>
          <w:rFonts w:ascii="Calibri" w:hAnsi="Calibri"/>
          <w:sz w:val="28"/>
          <w:szCs w:val="28"/>
          <w:lang w:val="de-DE"/>
        </w:rPr>
        <w:t>): ………………</w:t>
      </w:r>
      <w:r w:rsidR="00611B1F">
        <w:rPr>
          <w:rFonts w:ascii="Calibri" w:hAnsi="Calibri"/>
          <w:sz w:val="28"/>
          <w:szCs w:val="28"/>
          <w:lang w:val="de-DE"/>
        </w:rPr>
        <w:t>……………………</w:t>
      </w:r>
      <w:r>
        <w:rPr>
          <w:rFonts w:ascii="Calibri" w:hAnsi="Calibri"/>
          <w:sz w:val="28"/>
          <w:szCs w:val="28"/>
          <w:lang w:val="de-DE"/>
        </w:rPr>
        <w:t>……..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Telefonnummer: 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Webseite: 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E-Mail: ………………………………………………………………………………………………………………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Periodizität: 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Seitenzahl: …………………………………………………</w:t>
      </w:r>
      <w:r>
        <w:rPr>
          <w:rFonts w:ascii="Calibri" w:hAnsi="Calibri"/>
          <w:sz w:val="28"/>
          <w:szCs w:val="28"/>
          <w:lang w:val="de-DE"/>
        </w:rPr>
        <w:t>.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Auflage: 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Vornamen und Na</w:t>
      </w:r>
      <w:r>
        <w:rPr>
          <w:rFonts w:ascii="Calibri" w:hAnsi="Calibri"/>
          <w:sz w:val="28"/>
          <w:szCs w:val="28"/>
          <w:lang w:val="de-DE"/>
        </w:rPr>
        <w:t>chna</w:t>
      </w:r>
      <w:r w:rsidRPr="00E748B1">
        <w:rPr>
          <w:rFonts w:ascii="Calibri" w:hAnsi="Calibri"/>
          <w:sz w:val="28"/>
          <w:szCs w:val="28"/>
          <w:lang w:val="de-DE"/>
        </w:rPr>
        <w:t xml:space="preserve">men der ausgewählten </w:t>
      </w:r>
      <w:proofErr w:type="spellStart"/>
      <w:r w:rsidRPr="00E748B1">
        <w:rPr>
          <w:rFonts w:ascii="Calibri" w:hAnsi="Calibri"/>
          <w:sz w:val="28"/>
          <w:szCs w:val="28"/>
          <w:lang w:val="de-DE"/>
        </w:rPr>
        <w:t>Autor</w:t>
      </w:r>
      <w:r>
        <w:rPr>
          <w:rFonts w:ascii="Calibri" w:hAnsi="Calibri"/>
          <w:sz w:val="28"/>
          <w:szCs w:val="28"/>
          <w:lang w:val="de-DE"/>
        </w:rPr>
        <w:t>_inn</w:t>
      </w:r>
      <w:r w:rsidRPr="00E748B1">
        <w:rPr>
          <w:rFonts w:ascii="Calibri" w:hAnsi="Calibri"/>
          <w:sz w:val="28"/>
          <w:szCs w:val="28"/>
          <w:lang w:val="de-DE"/>
        </w:rPr>
        <w:t>en</w:t>
      </w:r>
      <w:proofErr w:type="spellEnd"/>
      <w:r w:rsidRPr="00E748B1">
        <w:rPr>
          <w:rFonts w:ascii="Calibri" w:hAnsi="Calibri"/>
          <w:sz w:val="28"/>
          <w:szCs w:val="28"/>
          <w:lang w:val="de-DE"/>
        </w:rPr>
        <w:t xml:space="preserve"> und Buchtitel: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Umfang der einzelnen Leseproben (in Normseiten</w:t>
      </w:r>
      <w:r w:rsidR="00280AC0">
        <w:rPr>
          <w:rFonts w:ascii="Calibri" w:hAnsi="Calibri"/>
          <w:sz w:val="28"/>
          <w:szCs w:val="28"/>
          <w:lang w:val="de-DE"/>
        </w:rPr>
        <w:t>; /</w:t>
      </w:r>
      <w:r w:rsidR="00280AC0" w:rsidRPr="00280AC0">
        <w:rPr>
          <w:rFonts w:asciiTheme="minorHAnsi" w:hAnsiTheme="minorHAnsi"/>
          <w:bCs/>
          <w:sz w:val="28"/>
          <w:szCs w:val="28"/>
          <w:lang w:val="de-DE"/>
        </w:rPr>
        <w:t>eine Normseite hat 1800 Zeichen inklusive Leerzeichen</w:t>
      </w:r>
      <w:r w:rsidR="00280AC0">
        <w:rPr>
          <w:rFonts w:asciiTheme="minorHAnsi" w:hAnsiTheme="minorHAnsi"/>
          <w:bCs/>
          <w:sz w:val="28"/>
          <w:szCs w:val="28"/>
          <w:lang w:val="de-DE"/>
        </w:rPr>
        <w:t>/</w:t>
      </w:r>
      <w:r w:rsidRPr="00E748B1">
        <w:rPr>
          <w:rFonts w:ascii="Calibri" w:hAnsi="Calibri"/>
          <w:sz w:val="28"/>
          <w:szCs w:val="28"/>
          <w:lang w:val="de-DE"/>
        </w:rPr>
        <w:t>): ……………………………</w:t>
      </w:r>
      <w:r w:rsidR="00280AC0">
        <w:rPr>
          <w:rFonts w:ascii="Calibri" w:hAnsi="Calibri"/>
          <w:sz w:val="28"/>
          <w:szCs w:val="28"/>
          <w:lang w:val="de-DE"/>
        </w:rPr>
        <w:t>………………………………</w:t>
      </w:r>
      <w:r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  <w:r>
        <w:rPr>
          <w:rFonts w:ascii="Calibri" w:hAnsi="Calibri"/>
          <w:sz w:val="28"/>
          <w:szCs w:val="28"/>
          <w:lang w:val="de-DE"/>
        </w:rPr>
        <w:t xml:space="preserve"> </w:t>
      </w:r>
      <w:r>
        <w:rPr>
          <w:rFonts w:ascii="Calibri" w:hAnsi="Calibri"/>
          <w:sz w:val="28"/>
          <w:szCs w:val="28"/>
          <w:lang w:val="de-DE"/>
        </w:rPr>
        <w:lastRenderedPageBreak/>
        <w:t>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11B1F">
        <w:rPr>
          <w:rFonts w:ascii="Calibri" w:hAnsi="Calibri"/>
          <w:sz w:val="28"/>
          <w:szCs w:val="28"/>
          <w:lang w:val="de-DE"/>
        </w:rPr>
        <w:t>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Gesamtumfang der Leseproben (in Normseiten</w:t>
      </w:r>
      <w:r w:rsidR="00280AC0">
        <w:rPr>
          <w:rFonts w:ascii="Calibri" w:hAnsi="Calibri"/>
          <w:sz w:val="28"/>
          <w:szCs w:val="28"/>
          <w:lang w:val="de-DE"/>
        </w:rPr>
        <w:t>; /</w:t>
      </w:r>
      <w:r w:rsidR="00280AC0" w:rsidRPr="00280AC0">
        <w:rPr>
          <w:rFonts w:asciiTheme="minorHAnsi" w:hAnsiTheme="minorHAnsi"/>
          <w:bCs/>
          <w:sz w:val="28"/>
          <w:szCs w:val="28"/>
          <w:lang w:val="de-DE"/>
        </w:rPr>
        <w:t>eine Normseite hat 1800 Zeichen inklusive Leerzeichen</w:t>
      </w:r>
      <w:r w:rsidR="00280AC0">
        <w:rPr>
          <w:rFonts w:asciiTheme="minorHAnsi" w:hAnsiTheme="minorHAnsi"/>
          <w:bCs/>
          <w:sz w:val="28"/>
          <w:szCs w:val="28"/>
          <w:lang w:val="de-DE"/>
        </w:rPr>
        <w:t>/</w:t>
      </w:r>
      <w:r w:rsidRPr="00E748B1">
        <w:rPr>
          <w:rFonts w:ascii="Calibri" w:hAnsi="Calibri"/>
          <w:sz w:val="28"/>
          <w:szCs w:val="28"/>
          <w:lang w:val="de-DE"/>
        </w:rPr>
        <w:t>): ………………………………</w:t>
      </w:r>
      <w:r w:rsidR="00280AC0">
        <w:rPr>
          <w:rFonts w:ascii="Calibri" w:hAnsi="Calibri"/>
          <w:sz w:val="28"/>
          <w:szCs w:val="28"/>
          <w:lang w:val="de-DE"/>
        </w:rPr>
        <w:t>……………………………</w:t>
      </w:r>
      <w:r w:rsidRPr="00E748B1">
        <w:rPr>
          <w:rFonts w:ascii="Calibri" w:hAnsi="Calibri"/>
          <w:sz w:val="28"/>
          <w:szCs w:val="28"/>
          <w:lang w:val="de-DE"/>
        </w:rPr>
        <w:t>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 xml:space="preserve">Genre der Leseproben: </w:t>
      </w:r>
      <w:r w:rsidR="00611B1F">
        <w:rPr>
          <w:rFonts w:ascii="Calibri" w:hAnsi="Calibri"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..………………………………………………………………………………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Geplanter Monat und Jahr der Veröffentlichung: …</w:t>
      </w:r>
      <w:r w:rsidR="00611B1F">
        <w:rPr>
          <w:rFonts w:ascii="Calibri" w:hAnsi="Calibri"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Übersetzerhonorar/-honorare: …</w:t>
      </w:r>
      <w:r w:rsidR="00611B1F"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="Calibri" w:hAnsi="Calibri"/>
          <w:sz w:val="28"/>
          <w:szCs w:val="28"/>
          <w:lang w:val="de-DE"/>
        </w:rPr>
        <w:t>..……………………………………………………………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b/>
          <w:sz w:val="28"/>
          <w:szCs w:val="28"/>
          <w:lang w:val="de-DE"/>
        </w:rPr>
        <w:tab/>
        <w:t>Beantragte Fördersumme</w:t>
      </w:r>
      <w:r w:rsidRPr="00E748B1">
        <w:rPr>
          <w:rFonts w:ascii="Calibri" w:hAnsi="Calibri"/>
          <w:sz w:val="28"/>
          <w:szCs w:val="28"/>
          <w:lang w:val="de-DE"/>
        </w:rPr>
        <w:t>: ……………………………………………………………………</w:t>
      </w:r>
    </w:p>
    <w:p w:rsidR="00270C1D" w:rsidRPr="00E748B1" w:rsidRDefault="00812700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="Calibri" w:hAnsi="Calibri"/>
          <w:b/>
          <w:bCs/>
          <w:sz w:val="28"/>
          <w:szCs w:val="28"/>
          <w:lang w:val="de-DE"/>
        </w:rPr>
      </w:pPr>
      <w:r w:rsidRPr="00E748B1">
        <w:rPr>
          <w:rFonts w:ascii="Calibri" w:hAnsi="Calibri"/>
          <w:b/>
          <w:bCs/>
          <w:sz w:val="28"/>
          <w:szCs w:val="28"/>
          <w:lang w:val="de-DE"/>
        </w:rPr>
        <w:t>Angaben zur Leseprobe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Vorname und Na</w:t>
      </w:r>
      <w:r>
        <w:rPr>
          <w:rFonts w:ascii="Calibri" w:hAnsi="Calibri"/>
          <w:sz w:val="28"/>
          <w:szCs w:val="28"/>
          <w:lang w:val="de-DE"/>
        </w:rPr>
        <w:t>chna</w:t>
      </w:r>
      <w:r w:rsidRPr="00E748B1">
        <w:rPr>
          <w:rFonts w:ascii="Calibri" w:hAnsi="Calibri"/>
          <w:sz w:val="28"/>
          <w:szCs w:val="28"/>
          <w:lang w:val="de-DE"/>
        </w:rPr>
        <w:t>me des Autors</w:t>
      </w:r>
      <w:r>
        <w:rPr>
          <w:rFonts w:ascii="Calibri" w:hAnsi="Calibri"/>
          <w:sz w:val="28"/>
          <w:szCs w:val="28"/>
          <w:lang w:val="de-DE"/>
        </w:rPr>
        <w:t>/der Autorin</w:t>
      </w:r>
      <w:r w:rsidRPr="00E748B1">
        <w:rPr>
          <w:rFonts w:ascii="Calibri" w:hAnsi="Calibri"/>
          <w:sz w:val="28"/>
          <w:szCs w:val="28"/>
          <w:lang w:val="de-DE"/>
        </w:rPr>
        <w:t>:</w:t>
      </w:r>
      <w:r>
        <w:rPr>
          <w:rFonts w:ascii="Calibri" w:hAnsi="Calibri"/>
          <w:sz w:val="28"/>
          <w:szCs w:val="28"/>
          <w:lang w:val="de-DE"/>
        </w:rPr>
        <w:t xml:space="preserve"> </w:t>
      </w:r>
      <w:r w:rsidRPr="00E748B1">
        <w:rPr>
          <w:rFonts w:ascii="Calibri" w:hAnsi="Calibri"/>
          <w:sz w:val="28"/>
          <w:szCs w:val="28"/>
          <w:lang w:val="de-DE"/>
        </w:rPr>
        <w:t>…</w:t>
      </w:r>
      <w:r w:rsidR="00611B1F">
        <w:rPr>
          <w:rFonts w:ascii="Calibri" w:hAnsi="Calibri"/>
          <w:sz w:val="28"/>
          <w:szCs w:val="28"/>
          <w:lang w:val="de-DE"/>
        </w:rPr>
        <w:t>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Buchtitel: ……………………………………………</w:t>
      </w:r>
      <w:r w:rsidR="00611B1F"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</w:t>
      </w:r>
      <w:r>
        <w:rPr>
          <w:rFonts w:ascii="Calibri" w:hAnsi="Calibri"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Genre: ………………………………………………………………………………………………………………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Seitenanzahl des Buches: 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Seitenanzahl der Leseprobe:………………………………………………………………………………</w:t>
      </w:r>
    </w:p>
    <w:p w:rsidR="00BB2B9B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Geplanter Monat und Jahr der Fertigstellung der Übersetzung: 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Zweck der Übersetzung: ……………………………………………………………………………</w:t>
      </w:r>
      <w:r w:rsidR="00611B1F">
        <w:rPr>
          <w:rFonts w:ascii="Calibri" w:hAnsi="Calibri"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.…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Übersetzerhonorar: 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b/>
          <w:sz w:val="28"/>
          <w:szCs w:val="28"/>
          <w:lang w:val="de-DE"/>
        </w:rPr>
        <w:tab/>
        <w:t>Beantragte Fördersumme</w:t>
      </w:r>
      <w:r w:rsidRPr="00E748B1">
        <w:rPr>
          <w:rFonts w:ascii="Calibri" w:hAnsi="Calibri"/>
          <w:sz w:val="28"/>
          <w:szCs w:val="28"/>
          <w:lang w:val="de-DE"/>
        </w:rPr>
        <w:t>: ……………………………………………………………………</w:t>
      </w:r>
    </w:p>
    <w:p w:rsidR="00270C1D" w:rsidRPr="00E748B1" w:rsidRDefault="00812700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="Calibri" w:hAnsi="Calibri"/>
          <w:b/>
          <w:sz w:val="28"/>
          <w:szCs w:val="28"/>
          <w:lang w:val="de-DE"/>
        </w:rPr>
      </w:pPr>
      <w:r w:rsidRPr="00E748B1">
        <w:rPr>
          <w:rFonts w:ascii="Calibri" w:hAnsi="Calibri"/>
          <w:b/>
          <w:sz w:val="28"/>
          <w:szCs w:val="28"/>
          <w:lang w:val="de-DE"/>
        </w:rPr>
        <w:t>Angaben zur Bankverbindung des Verlegers</w:t>
      </w:r>
      <w:r>
        <w:rPr>
          <w:rFonts w:ascii="Calibri" w:hAnsi="Calibri"/>
          <w:b/>
          <w:sz w:val="28"/>
          <w:szCs w:val="28"/>
          <w:lang w:val="de-DE"/>
        </w:rPr>
        <w:t>/der Verlegerin</w:t>
      </w:r>
      <w:r w:rsidRPr="00E748B1">
        <w:rPr>
          <w:rFonts w:ascii="Calibri" w:hAnsi="Calibri"/>
          <w:b/>
          <w:sz w:val="28"/>
          <w:szCs w:val="28"/>
          <w:lang w:val="de-DE"/>
        </w:rPr>
        <w:t xml:space="preserve"> (Herausgebers</w:t>
      </w:r>
      <w:r>
        <w:rPr>
          <w:rFonts w:ascii="Calibri" w:hAnsi="Calibri"/>
          <w:b/>
          <w:sz w:val="28"/>
          <w:szCs w:val="28"/>
          <w:lang w:val="de-DE"/>
        </w:rPr>
        <w:t>/Herausgeberin</w:t>
      </w:r>
      <w:r w:rsidRPr="00E748B1">
        <w:rPr>
          <w:rFonts w:ascii="Calibri" w:hAnsi="Calibri"/>
          <w:b/>
          <w:sz w:val="28"/>
          <w:szCs w:val="28"/>
          <w:lang w:val="de-DE"/>
        </w:rPr>
        <w:t>, Literaturagenten</w:t>
      </w:r>
      <w:r>
        <w:rPr>
          <w:rFonts w:ascii="Calibri" w:hAnsi="Calibri"/>
          <w:b/>
          <w:sz w:val="28"/>
          <w:szCs w:val="28"/>
          <w:lang w:val="de-DE"/>
        </w:rPr>
        <w:t>/Literaturagentin</w:t>
      </w:r>
      <w:r w:rsidRPr="00E748B1">
        <w:rPr>
          <w:rFonts w:ascii="Calibri" w:hAnsi="Calibri"/>
          <w:b/>
          <w:sz w:val="28"/>
          <w:szCs w:val="28"/>
          <w:lang w:val="de-DE"/>
        </w:rPr>
        <w:t>, Übersetzers</w:t>
      </w:r>
      <w:r>
        <w:rPr>
          <w:rFonts w:ascii="Calibri" w:hAnsi="Calibri"/>
          <w:b/>
          <w:sz w:val="28"/>
          <w:szCs w:val="28"/>
          <w:lang w:val="de-DE"/>
        </w:rPr>
        <w:t>/Übersetzerin</w:t>
      </w:r>
      <w:r w:rsidRPr="00E748B1">
        <w:rPr>
          <w:rFonts w:ascii="Calibri" w:hAnsi="Calibri"/>
          <w:b/>
          <w:sz w:val="28"/>
          <w:szCs w:val="28"/>
          <w:lang w:val="de-DE"/>
        </w:rPr>
        <w:t>)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Bankname: 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="Calibri" w:hAnsi="Calibri"/>
          <w:sz w:val="28"/>
          <w:szCs w:val="28"/>
          <w:lang w:val="de-DE"/>
        </w:rPr>
        <w:t>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Adresse: ……………………………………………………………………………………………………………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Kontonummer (IBAN): 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Internationaler Code oder SWIFT: ……………………………………………………</w:t>
      </w:r>
      <w:r w:rsidR="00611B1F">
        <w:rPr>
          <w:rFonts w:ascii="Calibri" w:hAnsi="Calibri"/>
          <w:sz w:val="28"/>
          <w:szCs w:val="28"/>
          <w:lang w:val="de-DE"/>
        </w:rPr>
        <w:t>……………</w:t>
      </w:r>
      <w:r>
        <w:rPr>
          <w:rFonts w:ascii="Calibri" w:hAnsi="Calibri"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.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Code-Typ (BIC): …………………………………………………………………………………………………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 xml:space="preserve">Das Konto muss bei </w:t>
      </w:r>
      <w:r>
        <w:rPr>
          <w:rFonts w:ascii="Calibri" w:hAnsi="Calibri"/>
          <w:sz w:val="28"/>
          <w:szCs w:val="28"/>
          <w:lang w:val="de-DE"/>
        </w:rPr>
        <w:t>einer</w:t>
      </w:r>
      <w:r w:rsidRPr="00E748B1">
        <w:rPr>
          <w:rFonts w:ascii="Calibri" w:hAnsi="Calibri"/>
          <w:sz w:val="28"/>
          <w:szCs w:val="28"/>
          <w:lang w:val="de-DE"/>
        </w:rPr>
        <w:t xml:space="preserve"> Bank geführt werden, die Zahlungen in tschechischen Kronen akzeptiert.</w:t>
      </w:r>
    </w:p>
    <w:p w:rsidR="00270C1D" w:rsidRPr="00E748B1" w:rsidRDefault="00812700" w:rsidP="00611B1F">
      <w:pPr>
        <w:jc w:val="both"/>
        <w:rPr>
          <w:rFonts w:ascii="Calibri" w:hAnsi="Calibri"/>
          <w:sz w:val="28"/>
          <w:szCs w:val="28"/>
          <w:lang w:val="de-DE"/>
        </w:rPr>
      </w:pPr>
    </w:p>
    <w:p w:rsidR="00270C1D" w:rsidRPr="00E748B1" w:rsidRDefault="00BB2B9B" w:rsidP="00611B1F">
      <w:pPr>
        <w:jc w:val="both"/>
        <w:rPr>
          <w:rFonts w:ascii="Calibri" w:hAnsi="Calibri"/>
          <w:b/>
          <w:sz w:val="28"/>
          <w:szCs w:val="28"/>
          <w:lang w:val="de-DE"/>
        </w:rPr>
      </w:pPr>
      <w:r w:rsidRPr="00E748B1">
        <w:rPr>
          <w:rFonts w:ascii="Calibri" w:hAnsi="Calibri"/>
          <w:b/>
          <w:sz w:val="28"/>
          <w:szCs w:val="28"/>
          <w:lang w:val="de-DE"/>
        </w:rPr>
        <w:t>Weitere Förderung (aus anderen Quellen)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Name der Quelle: …………………………………………</w:t>
      </w:r>
      <w:r>
        <w:rPr>
          <w:rFonts w:ascii="Calibri" w:hAnsi="Calibri"/>
          <w:sz w:val="28"/>
          <w:szCs w:val="28"/>
          <w:lang w:val="de-DE"/>
        </w:rPr>
        <w:t>……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………………………………………………</w:t>
      </w:r>
    </w:p>
    <w:p w:rsidR="00270C1D" w:rsidRPr="00E748B1" w:rsidRDefault="00BB2B9B" w:rsidP="00611B1F">
      <w:pPr>
        <w:jc w:val="both"/>
        <w:rPr>
          <w:rFonts w:ascii="Calibri" w:hAnsi="Calibri"/>
          <w:sz w:val="28"/>
          <w:szCs w:val="28"/>
          <w:lang w:val="de-DE"/>
        </w:rPr>
      </w:pPr>
      <w:r w:rsidRPr="00E748B1">
        <w:rPr>
          <w:rFonts w:ascii="Calibri" w:hAnsi="Calibri"/>
          <w:sz w:val="28"/>
          <w:szCs w:val="28"/>
          <w:lang w:val="de-DE"/>
        </w:rPr>
        <w:t>Höhe der Fördersumme: ……………………………………</w:t>
      </w:r>
      <w:r>
        <w:rPr>
          <w:rFonts w:ascii="Calibri" w:hAnsi="Calibri"/>
          <w:sz w:val="28"/>
          <w:szCs w:val="28"/>
          <w:lang w:val="de-DE"/>
        </w:rPr>
        <w:t>…</w:t>
      </w:r>
      <w:r w:rsidRPr="00E748B1">
        <w:rPr>
          <w:rFonts w:ascii="Calibri" w:hAnsi="Calibri"/>
          <w:sz w:val="28"/>
          <w:szCs w:val="28"/>
          <w:lang w:val="de-DE"/>
        </w:rPr>
        <w:t>…………………………………………</w:t>
      </w:r>
    </w:p>
    <w:p w:rsidR="0025200C" w:rsidRPr="00E748B1" w:rsidRDefault="0025200C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5200C" w:rsidRPr="00E748B1" w:rsidRDefault="00BB2B9B" w:rsidP="00611B1F">
      <w:pPr>
        <w:jc w:val="both"/>
        <w:rPr>
          <w:rFonts w:asciiTheme="minorHAnsi" w:hAnsiTheme="minorHAnsi"/>
          <w:b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sz w:val="28"/>
          <w:szCs w:val="28"/>
          <w:lang w:val="de-DE"/>
        </w:rPr>
        <w:t>Erforderliche Anlagen</w:t>
      </w: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 xml:space="preserve">– Vertrag mit dem Inhaber der </w:t>
      </w:r>
      <w:r w:rsidRPr="00BE539E">
        <w:rPr>
          <w:rFonts w:asciiTheme="minorHAnsi" w:hAnsiTheme="minorHAnsi"/>
          <w:sz w:val="28"/>
          <w:szCs w:val="28"/>
          <w:lang w:val="de-DE"/>
        </w:rPr>
        <w:t>Autorenrechte</w:t>
      </w:r>
      <w:r w:rsidRPr="00E748B1">
        <w:rPr>
          <w:rFonts w:asciiTheme="minorHAnsi" w:hAnsiTheme="minorHAnsi"/>
          <w:sz w:val="28"/>
          <w:szCs w:val="28"/>
          <w:lang w:val="de-DE"/>
        </w:rPr>
        <w:t>;</w:t>
      </w: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– Vertrag mit dem</w:t>
      </w:r>
      <w:r>
        <w:rPr>
          <w:rFonts w:asciiTheme="minorHAnsi" w:hAnsiTheme="minorHAnsi"/>
          <w:sz w:val="28"/>
          <w:szCs w:val="28"/>
          <w:lang w:val="de-DE"/>
        </w:rPr>
        <w:t>/der</w:t>
      </w:r>
      <w:r w:rsidRPr="00E748B1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Übersetzer</w:t>
      </w:r>
      <w:r>
        <w:rPr>
          <w:rFonts w:asciiTheme="minorHAnsi" w:hAnsiTheme="minorHAnsi"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 xml:space="preserve"> (gilt nur für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Verl</w:t>
      </w:r>
      <w:r>
        <w:rPr>
          <w:rFonts w:asciiTheme="minorHAnsi" w:hAnsiTheme="minorHAnsi"/>
          <w:sz w:val="28"/>
          <w:szCs w:val="28"/>
          <w:lang w:val="de-DE"/>
        </w:rPr>
        <w:t>e</w:t>
      </w:r>
      <w:r w:rsidRPr="00E748B1">
        <w:rPr>
          <w:rFonts w:asciiTheme="minorHAnsi" w:hAnsiTheme="minorHAnsi"/>
          <w:sz w:val="28"/>
          <w:szCs w:val="28"/>
          <w:lang w:val="de-DE"/>
        </w:rPr>
        <w:t>ger</w:t>
      </w:r>
      <w:r>
        <w:rPr>
          <w:rFonts w:asciiTheme="minorHAnsi" w:hAnsiTheme="minorHAnsi"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 xml:space="preserve">,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Herausgeber</w:t>
      </w:r>
      <w:r>
        <w:rPr>
          <w:rFonts w:asciiTheme="minorHAnsi" w:hAnsiTheme="minorHAnsi"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 xml:space="preserve"> und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Literaturagent</w:t>
      </w:r>
      <w:r>
        <w:rPr>
          <w:rFonts w:asciiTheme="minorHAnsi" w:hAnsiTheme="minorHAnsi"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>);</w:t>
      </w: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lastRenderedPageBreak/>
        <w:t>– Lebenslauf und Qualifikation des Übersetzers</w:t>
      </w:r>
      <w:r>
        <w:rPr>
          <w:rFonts w:asciiTheme="minorHAnsi" w:hAnsiTheme="minorHAnsi"/>
          <w:sz w:val="28"/>
          <w:szCs w:val="28"/>
          <w:lang w:val="de-DE"/>
        </w:rPr>
        <w:t>/der Übersetzerin</w:t>
      </w:r>
      <w:r w:rsidR="0025200C" w:rsidRPr="00E748B1">
        <w:rPr>
          <w:rFonts w:asciiTheme="minorHAnsi" w:hAnsiTheme="minorHAnsi"/>
          <w:sz w:val="28"/>
          <w:szCs w:val="28"/>
          <w:lang w:val="de-DE"/>
        </w:rPr>
        <w:t xml:space="preserve"> (</w:t>
      </w:r>
      <w:r w:rsidRPr="00E748B1">
        <w:rPr>
          <w:rFonts w:asciiTheme="minorHAnsi" w:hAnsiTheme="minorHAnsi"/>
          <w:sz w:val="28"/>
          <w:szCs w:val="28"/>
          <w:lang w:val="de-DE"/>
        </w:rPr>
        <w:t>Ausbildung</w:t>
      </w:r>
      <w:r w:rsidR="0025200C" w:rsidRPr="00E748B1">
        <w:rPr>
          <w:rFonts w:asciiTheme="minorHAnsi" w:hAnsiTheme="minorHAnsi"/>
          <w:sz w:val="28"/>
          <w:szCs w:val="28"/>
          <w:lang w:val="de-DE"/>
        </w:rPr>
        <w:t>,</w:t>
      </w:r>
      <w:r w:rsidRPr="00E748B1">
        <w:rPr>
          <w:rFonts w:asciiTheme="minorHAnsi" w:hAnsiTheme="minorHAnsi"/>
          <w:sz w:val="28"/>
          <w:szCs w:val="28"/>
          <w:lang w:val="de-DE"/>
        </w:rPr>
        <w:t xml:space="preserve"> übersetzte Titel</w:t>
      </w:r>
      <w:r w:rsidR="0025200C" w:rsidRPr="00E748B1">
        <w:rPr>
          <w:rFonts w:asciiTheme="minorHAnsi" w:hAnsiTheme="minorHAnsi"/>
          <w:sz w:val="28"/>
          <w:szCs w:val="28"/>
          <w:lang w:val="de-DE"/>
        </w:rPr>
        <w:t>)</w:t>
      </w:r>
      <w:r w:rsidRPr="00E748B1">
        <w:rPr>
          <w:rFonts w:asciiTheme="minorHAnsi" w:hAnsiTheme="minorHAnsi"/>
          <w:sz w:val="28"/>
          <w:szCs w:val="28"/>
          <w:lang w:val="de-DE"/>
        </w:rPr>
        <w:t>;</w:t>
      </w: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– Verlagsprogramm</w:t>
      </w:r>
      <w:r w:rsidR="0025200C" w:rsidRPr="00E748B1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E748B1">
        <w:rPr>
          <w:rFonts w:asciiTheme="minorHAnsi" w:hAnsiTheme="minorHAnsi"/>
          <w:sz w:val="28"/>
          <w:szCs w:val="28"/>
          <w:lang w:val="de-DE"/>
        </w:rPr>
        <w:t xml:space="preserve">für dieses und kommendes Jahr (gilt nur für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Verleger</w:t>
      </w:r>
      <w:r>
        <w:rPr>
          <w:rFonts w:asciiTheme="minorHAnsi" w:hAnsiTheme="minorHAnsi"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 xml:space="preserve"> und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Herausgeber</w:t>
      </w:r>
      <w:r>
        <w:rPr>
          <w:rFonts w:asciiTheme="minorHAnsi" w:hAnsiTheme="minorHAnsi"/>
          <w:sz w:val="28"/>
          <w:szCs w:val="28"/>
          <w:lang w:val="de-DE"/>
        </w:rPr>
        <w:t>_in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>).</w:t>
      </w:r>
    </w:p>
    <w:p w:rsidR="0025200C" w:rsidRPr="00E748B1" w:rsidRDefault="0025200C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……………………………</w:t>
      </w:r>
      <w:r w:rsidR="0025200C" w:rsidRPr="00E748B1">
        <w:rPr>
          <w:rFonts w:asciiTheme="minorHAnsi" w:hAnsiTheme="minorHAnsi"/>
          <w:sz w:val="28"/>
          <w:szCs w:val="28"/>
          <w:lang w:val="de-DE"/>
        </w:rPr>
        <w:t>……………………</w:t>
      </w: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D</w:t>
      </w:r>
      <w:r w:rsidR="0025200C" w:rsidRPr="00E748B1">
        <w:rPr>
          <w:rFonts w:asciiTheme="minorHAnsi" w:hAnsiTheme="minorHAnsi"/>
          <w:sz w:val="28"/>
          <w:szCs w:val="28"/>
          <w:lang w:val="de-DE"/>
        </w:rPr>
        <w:t>atum</w:t>
      </w:r>
    </w:p>
    <w:p w:rsidR="00270C1D" w:rsidRPr="00E748B1" w:rsidRDefault="00812700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……………</w:t>
      </w:r>
      <w:r w:rsidR="0025200C" w:rsidRPr="00E748B1">
        <w:rPr>
          <w:rFonts w:asciiTheme="minorHAnsi" w:hAnsiTheme="minorHAnsi"/>
          <w:sz w:val="28"/>
          <w:szCs w:val="28"/>
          <w:lang w:val="de-DE"/>
        </w:rPr>
        <w:t>…</w:t>
      </w:r>
      <w:r w:rsidRPr="00E748B1">
        <w:rPr>
          <w:rFonts w:asciiTheme="minorHAnsi" w:hAnsiTheme="minorHAnsi"/>
          <w:sz w:val="28"/>
          <w:szCs w:val="28"/>
          <w:lang w:val="de-DE"/>
        </w:rPr>
        <w:t>………………</w:t>
      </w:r>
      <w:r w:rsidR="0025200C" w:rsidRPr="00E748B1">
        <w:rPr>
          <w:rFonts w:asciiTheme="minorHAnsi" w:hAnsiTheme="minorHAnsi"/>
          <w:sz w:val="28"/>
          <w:szCs w:val="28"/>
          <w:lang w:val="de-DE"/>
        </w:rPr>
        <w:t>…………………</w:t>
      </w: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Unterschrift/Stempel des Verlegers</w:t>
      </w:r>
      <w:r>
        <w:rPr>
          <w:rFonts w:asciiTheme="minorHAnsi" w:hAnsiTheme="minorHAnsi"/>
          <w:sz w:val="28"/>
          <w:szCs w:val="28"/>
          <w:lang w:val="de-DE"/>
        </w:rPr>
        <w:t>/der Verlegerin</w:t>
      </w:r>
    </w:p>
    <w:p w:rsidR="0025200C" w:rsidRPr="00E748B1" w:rsidRDefault="0025200C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</w:p>
    <w:p w:rsidR="0025200C" w:rsidRPr="00E748B1" w:rsidRDefault="00BB2B9B" w:rsidP="00611B1F">
      <w:pPr>
        <w:jc w:val="both"/>
        <w:rPr>
          <w:rFonts w:asciiTheme="minorHAnsi" w:hAnsiTheme="minorHAnsi"/>
          <w:b/>
          <w:sz w:val="28"/>
          <w:szCs w:val="28"/>
          <w:lang w:val="de-DE"/>
        </w:rPr>
      </w:pPr>
      <w:r w:rsidRPr="00E748B1">
        <w:rPr>
          <w:rFonts w:asciiTheme="minorHAnsi" w:hAnsiTheme="minorHAnsi"/>
          <w:b/>
          <w:sz w:val="28"/>
          <w:szCs w:val="28"/>
          <w:lang w:val="de-DE"/>
        </w:rPr>
        <w:t>Kontakt</w:t>
      </w:r>
      <w:r w:rsidR="0025200C" w:rsidRPr="00E748B1">
        <w:rPr>
          <w:rFonts w:asciiTheme="minorHAnsi" w:hAnsiTheme="minorHAnsi"/>
          <w:b/>
          <w:sz w:val="28"/>
          <w:szCs w:val="28"/>
          <w:lang w:val="de-DE"/>
        </w:rPr>
        <w:t>adres</w:t>
      </w:r>
      <w:r w:rsidRPr="00E748B1">
        <w:rPr>
          <w:rFonts w:asciiTheme="minorHAnsi" w:hAnsiTheme="minorHAnsi"/>
          <w:b/>
          <w:sz w:val="28"/>
          <w:szCs w:val="28"/>
          <w:lang w:val="de-DE"/>
        </w:rPr>
        <w:t>se</w:t>
      </w:r>
    </w:p>
    <w:p w:rsidR="0025200C" w:rsidRPr="00E748B1" w:rsidRDefault="0025200C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Mgr. Radim Kopáč</w:t>
      </w: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Kulturministerium der Tschechischen Republik</w:t>
      </w:r>
    </w:p>
    <w:p w:rsidR="0025200C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Abteilung für Kunst, Literatur und Bibliotheken</w:t>
      </w:r>
    </w:p>
    <w:p w:rsidR="0025200C" w:rsidRPr="00E748B1" w:rsidRDefault="0025200C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Maltézské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E748B1">
        <w:rPr>
          <w:rFonts w:asciiTheme="minorHAnsi" w:hAnsiTheme="minorHAnsi"/>
          <w:sz w:val="28"/>
          <w:szCs w:val="28"/>
          <w:lang w:val="de-DE"/>
        </w:rPr>
        <w:t>náměstí</w:t>
      </w:r>
      <w:proofErr w:type="spellEnd"/>
      <w:r w:rsidRPr="00E748B1">
        <w:rPr>
          <w:rFonts w:asciiTheme="minorHAnsi" w:hAnsiTheme="minorHAnsi"/>
          <w:sz w:val="28"/>
          <w:szCs w:val="28"/>
          <w:lang w:val="de-DE"/>
        </w:rPr>
        <w:t xml:space="preserve"> 1</w:t>
      </w:r>
    </w:p>
    <w:p w:rsidR="0025200C" w:rsidRPr="00E748B1" w:rsidRDefault="0025200C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118 11 Pra</w:t>
      </w:r>
      <w:r w:rsidR="00BB2B9B" w:rsidRPr="00E748B1">
        <w:rPr>
          <w:rFonts w:asciiTheme="minorHAnsi" w:hAnsiTheme="minorHAnsi"/>
          <w:sz w:val="28"/>
          <w:szCs w:val="28"/>
          <w:lang w:val="de-DE"/>
        </w:rPr>
        <w:t>g</w:t>
      </w:r>
      <w:r w:rsidRPr="00E748B1">
        <w:rPr>
          <w:rFonts w:asciiTheme="minorHAnsi" w:hAnsiTheme="minorHAnsi"/>
          <w:sz w:val="28"/>
          <w:szCs w:val="28"/>
          <w:lang w:val="de-DE"/>
        </w:rPr>
        <w:t xml:space="preserve"> 1</w:t>
      </w:r>
    </w:p>
    <w:p w:rsidR="00270C1D" w:rsidRPr="00E748B1" w:rsidRDefault="00BB2B9B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>Tschechische Republik</w:t>
      </w:r>
    </w:p>
    <w:p w:rsidR="0025200C" w:rsidRPr="00E748B1" w:rsidRDefault="0025200C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 xml:space="preserve">T: </w:t>
      </w:r>
      <w:r w:rsidR="00BB2B9B" w:rsidRPr="00E748B1">
        <w:rPr>
          <w:rFonts w:asciiTheme="minorHAnsi" w:hAnsiTheme="minorHAnsi"/>
          <w:sz w:val="28"/>
          <w:szCs w:val="28"/>
          <w:lang w:val="de-DE"/>
        </w:rPr>
        <w:t xml:space="preserve">+420 </w:t>
      </w:r>
      <w:r w:rsidRPr="00E748B1">
        <w:rPr>
          <w:rFonts w:asciiTheme="minorHAnsi" w:hAnsiTheme="minorHAnsi"/>
          <w:sz w:val="28"/>
          <w:szCs w:val="28"/>
          <w:lang w:val="de-DE"/>
        </w:rPr>
        <w:t>257 085 221</w:t>
      </w:r>
    </w:p>
    <w:p w:rsidR="00270C1D" w:rsidRPr="00E748B1" w:rsidRDefault="0025200C" w:rsidP="00611B1F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E748B1">
        <w:rPr>
          <w:rFonts w:asciiTheme="minorHAnsi" w:hAnsiTheme="minorHAnsi"/>
          <w:sz w:val="28"/>
          <w:szCs w:val="28"/>
          <w:lang w:val="de-DE"/>
        </w:rPr>
        <w:t xml:space="preserve">E: </w:t>
      </w:r>
      <w:r w:rsidR="00BB2B9B" w:rsidRPr="00E748B1">
        <w:rPr>
          <w:rFonts w:asciiTheme="minorHAnsi" w:hAnsiTheme="minorHAnsi"/>
          <w:sz w:val="28"/>
          <w:szCs w:val="28"/>
          <w:lang w:val="de-DE"/>
        </w:rPr>
        <w:t>radim.kopac@mkcr.cz</w:t>
      </w:r>
    </w:p>
    <w:sectPr w:rsidR="00270C1D" w:rsidRPr="00E748B1" w:rsidSect="0027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65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45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022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64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816ED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11326DDB"/>
    <w:multiLevelType w:val="hybridMultilevel"/>
    <w:tmpl w:val="9C4A6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0570A"/>
    <w:multiLevelType w:val="hybridMultilevel"/>
    <w:tmpl w:val="ECF03D68"/>
    <w:lvl w:ilvl="0" w:tplc="4DA050D2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D670B"/>
    <w:multiLevelType w:val="hybridMultilevel"/>
    <w:tmpl w:val="3DC2996E"/>
    <w:lvl w:ilvl="0" w:tplc="7A42BFE4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A7111"/>
    <w:multiLevelType w:val="hybridMultilevel"/>
    <w:tmpl w:val="D26065B8"/>
    <w:lvl w:ilvl="0" w:tplc="6E3C585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10E6F"/>
    <w:multiLevelType w:val="hybridMultilevel"/>
    <w:tmpl w:val="D1FA1CF0"/>
    <w:lvl w:ilvl="0" w:tplc="375E6CDC">
      <w:start w:val="2"/>
      <w:numFmt w:val="bullet"/>
      <w:lvlText w:val="–"/>
      <w:lvlJc w:val="left"/>
      <w:pPr>
        <w:ind w:left="860" w:hanging="50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F0D38"/>
    <w:multiLevelType w:val="hybridMultilevel"/>
    <w:tmpl w:val="58204020"/>
    <w:lvl w:ilvl="0" w:tplc="33860A2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0C"/>
    <w:rsid w:val="0025200C"/>
    <w:rsid w:val="00280AC0"/>
    <w:rsid w:val="00611B1F"/>
    <w:rsid w:val="00812700"/>
    <w:rsid w:val="00BB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0E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35D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B36C93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B36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36C9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36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36C9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55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55C5D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5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0E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35D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B36C93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B36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36C9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36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36C9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55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55C5D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5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11062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překladů české literatury v zahraničí</vt:lpstr>
    </vt:vector>
  </TitlesOfParts>
  <Company>ATC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překladů české literatury v zahraničí</dc:title>
  <dc:creator>radim.kopac</dc:creator>
  <cp:lastModifiedBy>Zahradníčková Zuzana</cp:lastModifiedBy>
  <cp:revision>2</cp:revision>
  <cp:lastPrinted>2017-06-04T08:51:00Z</cp:lastPrinted>
  <dcterms:created xsi:type="dcterms:W3CDTF">2017-06-06T08:15:00Z</dcterms:created>
  <dcterms:modified xsi:type="dcterms:W3CDTF">2017-06-06T08:15:00Z</dcterms:modified>
</cp:coreProperties>
</file>