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78" w:rsidRDefault="00BE3E0C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noProof/>
          <w:lang w:bidi="ar-SA"/>
        </w:rPr>
        <w:drawing>
          <wp:inline distT="0" distB="0" distL="0" distR="0">
            <wp:extent cx="3346220" cy="2091895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L_Positif_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61" cy="209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E0C" w:rsidRPr="0077319C" w:rsidRDefault="00365118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</w:rPr>
        <w:t>FORMULÁŘ ŽÁDOSTI</w:t>
      </w:r>
      <w:r>
        <w:rPr>
          <w:rStyle w:val="Znakapoznpodarou"/>
          <w:rFonts w:ascii="Arial" w:hAnsi="Arial"/>
          <w:b/>
          <w:color w:val="034EA2"/>
          <w:sz w:val="36"/>
        </w:rPr>
        <w:footnoteReference w:id="1"/>
      </w:r>
      <w:r>
        <w:rPr>
          <w:rFonts w:ascii="Arial" w:hAnsi="Arial"/>
          <w:b/>
          <w:color w:val="034EA2"/>
          <w:sz w:val="36"/>
        </w:rPr>
        <w:t xml:space="preserve"> </w:t>
      </w:r>
    </w:p>
    <w:p w:rsidR="000814F3" w:rsidRDefault="00633E51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</w:rPr>
        <w:t>Výběr 2019</w:t>
      </w:r>
    </w:p>
    <w:p w:rsidR="003606AC" w:rsidRPr="00B534AD" w:rsidRDefault="003606AC" w:rsidP="00E71ED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08"/>
        <w:gridCol w:w="6387"/>
      </w:tblGrid>
      <w:tr w:rsidR="000814F3" w:rsidRPr="00B534AD" w:rsidTr="00E71EDF">
        <w:tc>
          <w:tcPr>
            <w:tcW w:w="1489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0814F3" w:rsidRPr="0077319C" w:rsidRDefault="000814F3" w:rsidP="00BE3E0C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Název pamětihodnosti </w:t>
            </w:r>
          </w:p>
        </w:tc>
        <w:tc>
          <w:tcPr>
            <w:tcW w:w="3511" w:type="pct"/>
            <w:vAlign w:val="center"/>
          </w:tcPr>
          <w:p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:rsidTr="00E71EDF"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814F3" w:rsidRPr="0077319C" w:rsidRDefault="000814F3" w:rsidP="00851849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Země pamětihodnosti</w:t>
            </w:r>
          </w:p>
        </w:tc>
        <w:tc>
          <w:tcPr>
            <w:tcW w:w="3511" w:type="pct"/>
            <w:vAlign w:val="center"/>
          </w:tcPr>
          <w:p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:rsidTr="00E71EDF"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814F3" w:rsidRPr="0077319C" w:rsidRDefault="00BE3E0C" w:rsidP="00851849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Internetové stránky</w:t>
            </w:r>
          </w:p>
        </w:tc>
        <w:tc>
          <w:tcPr>
            <w:tcW w:w="3511" w:type="pct"/>
            <w:vAlign w:val="center"/>
          </w:tcPr>
          <w:p w:rsidR="000814F3" w:rsidRPr="00E71EDF" w:rsidRDefault="000814F3" w:rsidP="00851849">
            <w:pPr>
              <w:tabs>
                <w:tab w:val="left" w:pos="1979"/>
              </w:tabs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:rsidTr="00E71EDF">
        <w:trPr>
          <w:trHeight w:val="518"/>
        </w:trPr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814F3" w:rsidRPr="0077319C" w:rsidRDefault="00480F48" w:rsidP="00480F48">
            <w:pPr>
              <w:spacing w:before="120" w:after="120"/>
              <w:ind w:left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Název organizace</w:t>
            </w:r>
          </w:p>
        </w:tc>
        <w:tc>
          <w:tcPr>
            <w:tcW w:w="3511" w:type="pct"/>
            <w:vAlign w:val="center"/>
          </w:tcPr>
          <w:p w:rsidR="000814F3" w:rsidRPr="00E71EDF" w:rsidRDefault="000814F3" w:rsidP="00851849">
            <w:pPr>
              <w:tabs>
                <w:tab w:val="left" w:pos="1979"/>
              </w:tabs>
              <w:spacing w:before="120" w:after="120"/>
              <w:ind w:right="242"/>
              <w:jc w:val="center"/>
              <w:rPr>
                <w:rFonts w:ascii="Arial" w:hAnsi="Arial" w:cs="Arial"/>
                <w:i/>
                <w:color w:val="1F497D" w:themeColor="text2"/>
              </w:rPr>
            </w:pPr>
          </w:p>
        </w:tc>
      </w:tr>
      <w:tr w:rsidR="000814F3" w:rsidRPr="00B534AD" w:rsidTr="00E71EDF">
        <w:trPr>
          <w:trHeight w:val="625"/>
        </w:trPr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14F3" w:rsidRPr="0077319C" w:rsidRDefault="0077319C" w:rsidP="0077319C">
            <w:pPr>
              <w:ind w:left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Internetové stránky organizace</w:t>
            </w:r>
          </w:p>
        </w:tc>
        <w:tc>
          <w:tcPr>
            <w:tcW w:w="3511" w:type="pct"/>
          </w:tcPr>
          <w:p w:rsidR="000814F3" w:rsidRPr="00E71EDF" w:rsidRDefault="000814F3" w:rsidP="00851849">
            <w:pPr>
              <w:tabs>
                <w:tab w:val="left" w:pos="1979"/>
              </w:tabs>
              <w:spacing w:before="120" w:after="120"/>
              <w:ind w:right="244"/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</w:tr>
    </w:tbl>
    <w:tbl>
      <w:tblPr>
        <w:tblStyle w:val="Mkatabulky"/>
        <w:tblW w:w="0" w:type="auto"/>
        <w:tblInd w:w="108" w:type="dxa"/>
        <w:tblLook w:val="04A0"/>
      </w:tblPr>
      <w:tblGrid>
        <w:gridCol w:w="9072"/>
      </w:tblGrid>
      <w:tr w:rsidR="00480F48" w:rsidTr="00423F78">
        <w:trPr>
          <w:trHeight w:val="3919"/>
        </w:trPr>
        <w:tc>
          <w:tcPr>
            <w:tcW w:w="9072" w:type="dxa"/>
          </w:tcPr>
          <w:p w:rsidR="00480F48" w:rsidRPr="007218F7" w:rsidRDefault="006954D9" w:rsidP="000814F3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Sem vložte hlavní obrázek pamětihodnosti.</w:t>
            </w:r>
          </w:p>
        </w:tc>
      </w:tr>
    </w:tbl>
    <w:p w:rsidR="006527E6" w:rsidRDefault="006527E6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/>
      </w:tblPr>
      <w:tblGrid>
        <w:gridCol w:w="9281"/>
      </w:tblGrid>
      <w:tr w:rsidR="004A6DA6" w:rsidRPr="00B534AD" w:rsidTr="00851849">
        <w:trPr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FFFFFF"/>
          </w:tcPr>
          <w:p w:rsidR="00195095" w:rsidRDefault="00195095" w:rsidP="00851849">
            <w:pPr>
              <w:ind w:left="1149" w:hanging="1149"/>
              <w:rPr>
                <w:rFonts w:ascii="Arial" w:hAnsi="Arial" w:cs="Arial"/>
                <w:b/>
                <w:noProof/>
              </w:rPr>
            </w:pPr>
          </w:p>
          <w:p w:rsidR="004A6DA6" w:rsidRPr="00334FF5" w:rsidRDefault="00F66CD7" w:rsidP="00851849">
            <w:pPr>
              <w:ind w:left="1149" w:hanging="1149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SHRNUTÍ ŽÁDOSTI </w:t>
            </w:r>
            <w:r>
              <w:rPr>
                <w:rFonts w:ascii="Arial" w:hAnsi="Arial"/>
                <w:i/>
                <w:noProof/>
                <w:sz w:val="20"/>
              </w:rPr>
              <w:t>(max. 1 strana)</w:t>
            </w:r>
            <w:r>
              <w:rPr>
                <w:rStyle w:val="Znakapoznpodarou"/>
                <w:rFonts w:ascii="Arial" w:hAnsi="Arial"/>
                <w:i/>
                <w:noProof/>
                <w:sz w:val="20"/>
              </w:rPr>
              <w:footnoteReference w:id="2"/>
            </w:r>
          </w:p>
          <w:p w:rsidR="004A6DA6" w:rsidRPr="00B534AD" w:rsidRDefault="004A6DA6" w:rsidP="00851849">
            <w:pPr>
              <w:ind w:left="1149" w:hanging="1149"/>
              <w:rPr>
                <w:rFonts w:ascii="Arial" w:hAnsi="Arial" w:cs="Arial"/>
                <w:b/>
                <w:noProof/>
                <w:szCs w:val="28"/>
              </w:rPr>
            </w:pPr>
          </w:p>
        </w:tc>
      </w:tr>
      <w:tr w:rsidR="004A6DA6" w:rsidRPr="00480F48" w:rsidTr="00851849">
        <w:trPr>
          <w:trHeight w:val="505"/>
          <w:jc w:val="center"/>
        </w:trPr>
        <w:tc>
          <w:tcPr>
            <w:tcW w:w="50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A6DA6" w:rsidRPr="00334FF5" w:rsidRDefault="00F66CD7" w:rsidP="00064EBD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S.1 Popis pamětihodnosti </w:t>
            </w:r>
            <w:r>
              <w:rPr>
                <w:rFonts w:ascii="Arial" w:hAnsi="Arial"/>
                <w:i/>
                <w:noProof/>
                <w:sz w:val="20"/>
              </w:rPr>
              <w:t>(max. 150 slov)</w:t>
            </w:r>
          </w:p>
        </w:tc>
      </w:tr>
      <w:tr w:rsidR="00F66CD7" w:rsidRPr="00583F8B" w:rsidTr="00423F78">
        <w:trPr>
          <w:trHeight w:val="273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6CD7" w:rsidRPr="00195095" w:rsidRDefault="00195095" w:rsidP="00195095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.</w:t>
            </w:r>
          </w:p>
        </w:tc>
      </w:tr>
      <w:tr w:rsidR="00F66CD7" w:rsidRPr="00480F48" w:rsidTr="00F66CD7">
        <w:trPr>
          <w:trHeight w:val="56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66CD7" w:rsidRPr="00334FF5" w:rsidRDefault="00F66CD7" w:rsidP="00064EBD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S.2 Celoevropský význam pamětihodnosti </w:t>
            </w:r>
            <w:r>
              <w:rPr>
                <w:rFonts w:ascii="Arial" w:hAnsi="Arial"/>
                <w:i/>
                <w:noProof/>
                <w:sz w:val="20"/>
              </w:rPr>
              <w:t>(max. 60 slov)</w:t>
            </w:r>
          </w:p>
        </w:tc>
      </w:tr>
      <w:tr w:rsidR="00F66CD7" w:rsidRPr="00B534AD" w:rsidTr="007218F7">
        <w:trPr>
          <w:trHeight w:val="1386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0C17" w:rsidRPr="00150C17" w:rsidRDefault="00F66CD7" w:rsidP="00195095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.</w:t>
            </w:r>
          </w:p>
        </w:tc>
      </w:tr>
      <w:tr w:rsidR="00150C17" w:rsidRPr="00B534AD" w:rsidTr="00195095">
        <w:trPr>
          <w:trHeight w:val="554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150C17" w:rsidRPr="00334FF5" w:rsidRDefault="00334FF5" w:rsidP="000E7F2B">
            <w:pPr>
              <w:spacing w:line="360" w:lineRule="auto"/>
              <w:ind w:left="34" w:hanging="34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S.3 Projekt </w:t>
            </w:r>
            <w:r>
              <w:rPr>
                <w:rFonts w:ascii="Arial" w:hAnsi="Arial"/>
                <w:i/>
                <w:noProof/>
                <w:sz w:val="20"/>
              </w:rPr>
              <w:t>(max. 150 slov)</w:t>
            </w:r>
          </w:p>
        </w:tc>
      </w:tr>
      <w:tr w:rsidR="00150C17" w:rsidRPr="00583F8B" w:rsidTr="00423F78">
        <w:trPr>
          <w:trHeight w:val="268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0C17" w:rsidRPr="00195095" w:rsidRDefault="00150C17" w:rsidP="004A338C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195095" w:rsidRPr="00B534AD" w:rsidTr="007218F7">
        <w:trPr>
          <w:trHeight w:val="422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095" w:rsidRPr="00195095" w:rsidRDefault="00195095" w:rsidP="00423F78">
            <w:pPr>
              <w:spacing w:before="120" w:line="360" w:lineRule="auto"/>
              <w:ind w:left="34" w:hanging="34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</w:rPr>
              <w:t xml:space="preserve">S.4 Provozní kapacita </w:t>
            </w:r>
            <w:r>
              <w:rPr>
                <w:rFonts w:ascii="Arial" w:hAnsi="Arial"/>
                <w:i/>
                <w:noProof/>
                <w:sz w:val="20"/>
              </w:rPr>
              <w:t>(max. 150 slov)</w:t>
            </w:r>
          </w:p>
        </w:tc>
      </w:tr>
      <w:tr w:rsidR="00195095" w:rsidRPr="00423F78" w:rsidTr="00AD23C9">
        <w:trPr>
          <w:trHeight w:val="2711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5095" w:rsidRPr="00423F78" w:rsidRDefault="00195095" w:rsidP="004A338C">
            <w:pPr>
              <w:ind w:left="34" w:hanging="34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:rsidR="00F66CD7" w:rsidRPr="00423F78" w:rsidRDefault="00F66CD7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/>
      </w:tblPr>
      <w:tblGrid>
        <w:gridCol w:w="1526"/>
        <w:gridCol w:w="1427"/>
        <w:gridCol w:w="1424"/>
        <w:gridCol w:w="4904"/>
      </w:tblGrid>
      <w:tr w:rsidR="00442716" w:rsidRPr="00334FF5" w:rsidTr="007218F7">
        <w:trPr>
          <w:trHeight w:val="81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</w:tcPr>
          <w:p w:rsidR="00442716" w:rsidRPr="00423F78" w:rsidRDefault="00442716" w:rsidP="00442716">
            <w:pPr>
              <w:ind w:left="1149" w:hanging="1149"/>
              <w:rPr>
                <w:rFonts w:ascii="Arial" w:hAnsi="Arial" w:cs="Arial"/>
                <w:b/>
                <w:noProof/>
              </w:rPr>
            </w:pPr>
          </w:p>
          <w:p w:rsidR="00442716" w:rsidRPr="00334FF5" w:rsidRDefault="00442716" w:rsidP="00503CA8">
            <w:pPr>
              <w:ind w:left="1149" w:hanging="1149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ČÁST I. ŽADATEL A PAMĚTIHODNOST</w:t>
            </w:r>
          </w:p>
        </w:tc>
      </w:tr>
      <w:tr w:rsidR="00BE3E0C" w:rsidRPr="00B534AD" w:rsidTr="00C90DDA">
        <w:trPr>
          <w:trHeight w:val="50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E3E0C" w:rsidRPr="00334FF5" w:rsidRDefault="00C90DDA" w:rsidP="00C90DDA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I.A Žadatel</w:t>
            </w:r>
          </w:p>
        </w:tc>
      </w:tr>
      <w:tr w:rsidR="00BE3E0C" w:rsidRPr="00B534AD" w:rsidTr="00C90DDA">
        <w:trPr>
          <w:trHeight w:val="569"/>
          <w:jc w:val="center"/>
        </w:trPr>
        <w:tc>
          <w:tcPr>
            <w:tcW w:w="1591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E3E0C" w:rsidRPr="00B534AD" w:rsidRDefault="00BE3E0C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Plný název organizace</w:t>
            </w: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E3E0C" w:rsidRPr="00B534AD" w:rsidRDefault="00BE3E0C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75B75" w:rsidRPr="00B534AD" w:rsidTr="00C90DDA">
        <w:trPr>
          <w:trHeight w:hRule="exact" w:val="49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75B75" w:rsidRPr="00480F48" w:rsidRDefault="00975B75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 číslo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75B75" w:rsidRPr="00B534AD" w:rsidRDefault="00975B75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:rsidTr="00741E13">
        <w:trPr>
          <w:trHeight w:hRule="exact" w:val="506"/>
          <w:jc w:val="center"/>
        </w:trPr>
        <w:tc>
          <w:tcPr>
            <w:tcW w:w="82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Pr="00480F48" w:rsidRDefault="00195514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:rsidTr="00C90DDA">
        <w:trPr>
          <w:trHeight w:hRule="exact" w:val="514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:rsidTr="00C90DDA">
        <w:trPr>
          <w:trHeight w:hRule="exact" w:val="555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Jméno kontaktní osoby (v souvislosti se žádostí)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5514" w:rsidRDefault="00195514" w:rsidP="00C90DD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80F48" w:rsidRPr="00B534AD" w:rsidTr="007218F7">
        <w:trPr>
          <w:trHeight w:hRule="exact" w:val="486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0F48" w:rsidRPr="00B534AD" w:rsidRDefault="00480F48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Telefon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80F48" w:rsidRPr="00B534AD" w:rsidRDefault="00480F48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D1AD1" w:rsidRPr="00B534AD" w:rsidTr="007218F7">
        <w:trPr>
          <w:trHeight w:hRule="exact" w:val="565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1AD1" w:rsidRPr="00B534AD" w:rsidRDefault="00AD1AD1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E-mail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AD1" w:rsidRPr="00B534AD" w:rsidRDefault="00AD1AD1" w:rsidP="00195514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BE3E0C" w:rsidRPr="00B534AD" w:rsidTr="00C90DDA">
        <w:trPr>
          <w:trHeight w:val="554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E3E0C" w:rsidRPr="00334FF5" w:rsidRDefault="00C90DDA" w:rsidP="00C90DDA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I.B Obecné informace o pamětihodnosti</w:t>
            </w:r>
          </w:p>
        </w:tc>
      </w:tr>
      <w:tr w:rsidR="00195514" w:rsidRPr="00B534AD" w:rsidTr="007218F7">
        <w:trPr>
          <w:trHeight w:val="512"/>
          <w:jc w:val="center"/>
        </w:trPr>
        <w:tc>
          <w:tcPr>
            <w:tcW w:w="1591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0F48" w:rsidRPr="00B534AD" w:rsidRDefault="00480F48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Název pamětihodnosti</w:t>
            </w: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80F48" w:rsidRPr="00B534AD" w:rsidRDefault="00480F48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:rsidTr="007218F7">
        <w:trPr>
          <w:trHeight w:hRule="exact" w:val="429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52D9A" w:rsidRPr="00480F48" w:rsidRDefault="00952D9A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 číslo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52D9A" w:rsidRPr="00B534AD" w:rsidRDefault="00952D9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70D12" w:rsidRPr="00B534AD" w:rsidTr="00D74372">
        <w:trPr>
          <w:trHeight w:hRule="exact" w:val="506"/>
          <w:jc w:val="center"/>
        </w:trPr>
        <w:tc>
          <w:tcPr>
            <w:tcW w:w="82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D12" w:rsidRPr="00480F48" w:rsidRDefault="00E70D12" w:rsidP="00D74372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D12" w:rsidRPr="00B534AD" w:rsidRDefault="00E70D12" w:rsidP="00D74372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D12" w:rsidRPr="00B534AD" w:rsidRDefault="00E70D12" w:rsidP="00D74372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70D12" w:rsidRPr="00B534AD" w:rsidRDefault="00E70D12" w:rsidP="00D74372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Pr="00B534AD" w:rsidRDefault="00C90DDA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Pr="00B534AD" w:rsidRDefault="000B734C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Internetové stránky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Default="00741E13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Odkazy na sociální média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Default="00C90DDA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Správce pamětihodnosti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Default="00C90DDA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Telefon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Default="00C90DDA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E-mail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Default="00C90DDA" w:rsidP="00C90DDA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Vlastník pamětihodnosti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Default="00C90DDA" w:rsidP="00C90DDA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Řídicí orgány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520085" w:rsidRDefault="00520085" w:rsidP="005B3D9C">
      <w:pPr>
        <w:rPr>
          <w:rFonts w:ascii="Arial" w:hAnsi="Arial" w:cs="Arial"/>
          <w:noProof/>
          <w:sz w:val="12"/>
        </w:rPr>
      </w:pPr>
    </w:p>
    <w:p w:rsidR="00520085" w:rsidRDefault="00520085">
      <w:pPr>
        <w:rPr>
          <w:rFonts w:ascii="Arial" w:hAnsi="Arial" w:cs="Arial"/>
          <w:noProof/>
          <w:sz w:val="12"/>
        </w:rPr>
      </w:pPr>
      <w: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107" w:type="dxa"/>
          <w:right w:w="107" w:type="dxa"/>
        </w:tblCellMar>
        <w:tblLook w:val="0000"/>
      </w:tblPr>
      <w:tblGrid>
        <w:gridCol w:w="9281"/>
      </w:tblGrid>
      <w:tr w:rsidR="00520085" w:rsidRPr="00334FF5" w:rsidTr="007218F7">
        <w:trPr>
          <w:trHeight w:val="55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20085" w:rsidRPr="00334FF5" w:rsidRDefault="00520085" w:rsidP="007218F7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t>I.C Popis pamětihodnosti</w:t>
            </w:r>
          </w:p>
        </w:tc>
      </w:tr>
      <w:tr w:rsidR="00520085" w:rsidRPr="00B534AD" w:rsidTr="007218F7">
        <w:trPr>
          <w:trHeight w:val="51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520085" w:rsidRPr="00B534AD" w:rsidRDefault="00520085" w:rsidP="00E86EB4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I.C.1 Mapy lokality a fotografie pamětihodnosti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 xml:space="preserve">(max. 2 strany) </w:t>
            </w:r>
            <w:r>
              <w:rPr>
                <w:rFonts w:ascii="Arial" w:hAnsi="Arial"/>
                <w:i/>
                <w:noProof/>
                <w:sz w:val="18"/>
              </w:rPr>
              <w:t>Fotografie prosím opatřete popisky.</w:t>
            </w:r>
          </w:p>
        </w:tc>
      </w:tr>
      <w:tr w:rsidR="00520085" w:rsidRPr="00B534AD" w:rsidTr="00423F78">
        <w:trPr>
          <w:trHeight w:val="1244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20085" w:rsidRDefault="00520085" w:rsidP="00BF6E45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1946DC" w:rsidRPr="00B534AD" w:rsidTr="007218F7">
        <w:trPr>
          <w:trHeight w:val="67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946DC" w:rsidRDefault="001946DC" w:rsidP="00BF6E45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t xml:space="preserve">I.C.2 Popis a historie pamětihodnosti </w:t>
            </w:r>
            <w:r>
              <w:rPr>
                <w:rFonts w:ascii="Arial" w:hAnsi="Arial"/>
                <w:i/>
                <w:noProof/>
                <w:sz w:val="20"/>
              </w:rPr>
              <w:t>(max. 400 slov)</w:t>
            </w:r>
          </w:p>
        </w:tc>
      </w:tr>
      <w:tr w:rsidR="001946DC" w:rsidRPr="007218F7" w:rsidTr="007218F7">
        <w:trPr>
          <w:trHeight w:val="1232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AB23C9" w:rsidRPr="007218F7" w:rsidRDefault="00AB23C9" w:rsidP="007218F7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 xml:space="preserve"> </w:t>
            </w:r>
          </w:p>
        </w:tc>
      </w:tr>
    </w:tbl>
    <w:p w:rsidR="005B3D9C" w:rsidRPr="007218F7" w:rsidRDefault="005B3D9C" w:rsidP="005B3D9C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/>
      </w:tblPr>
      <w:tblGrid>
        <w:gridCol w:w="9281"/>
      </w:tblGrid>
      <w:tr w:rsidR="0087356C" w:rsidRPr="00B534AD" w:rsidTr="007218F7">
        <w:trPr>
          <w:trHeight w:val="67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</w:tcPr>
          <w:p w:rsidR="0087356C" w:rsidRPr="00334FF5" w:rsidRDefault="0087356C" w:rsidP="00416359">
            <w:pPr>
              <w:spacing w:before="180"/>
              <w:ind w:left="1151" w:hanging="1151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 xml:space="preserve">ČÁST II. TŘI KRITÉRIA </w:t>
            </w:r>
          </w:p>
        </w:tc>
      </w:tr>
      <w:tr w:rsidR="0087356C" w:rsidRPr="00480F48" w:rsidTr="00737AC8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7356C" w:rsidRPr="007218F7" w:rsidRDefault="0051778D" w:rsidP="007218F7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II.a Symbolická hodnota pamětihodnosti pro Evropu (max. 400 slov)</w:t>
            </w:r>
          </w:p>
        </w:tc>
      </w:tr>
      <w:tr w:rsidR="0087356C" w:rsidRPr="00480F48" w:rsidTr="007218F7">
        <w:trPr>
          <w:trHeight w:val="1711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575B" w:rsidRDefault="00E86EB4" w:rsidP="00C0575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Jasně popište, jak pamětihodnost splňuje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jeden</w:t>
            </w:r>
            <w:r>
              <w:rPr>
                <w:rFonts w:ascii="Arial" w:hAnsi="Arial"/>
                <w:i/>
                <w:noProof/>
                <w:sz w:val="20"/>
              </w:rPr>
              <w:t xml:space="preserve"> z následujících cílů (nebo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ve vhodných případech</w:t>
            </w:r>
            <w:r>
              <w:rPr>
                <w:rFonts w:ascii="Arial" w:hAnsi="Arial"/>
                <w:i/>
                <w:noProof/>
                <w:sz w:val="20"/>
              </w:rPr>
              <w:t xml:space="preserve"> více než jeden): </w:t>
            </w:r>
          </w:p>
          <w:p w:rsidR="00C0575B" w:rsidRDefault="00C0575B" w:rsidP="00C0575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890F94" w:rsidRPr="00C0575B" w:rsidRDefault="00C0575B" w:rsidP="00C0575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i) přeshraniční nebo celoevropský charakter pamětihodnosti;</w:t>
            </w:r>
          </w:p>
          <w:p w:rsidR="006F04FC" w:rsidRPr="007218F7" w:rsidRDefault="006F04FC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6F04FC" w:rsidRDefault="000B734C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ii) místo a úloha pamětihodnosti v evropských dějinách a při integraci Evropy; její spojitost</w:t>
            </w:r>
            <w:r w:rsidR="007D09E3">
              <w:rPr>
                <w:rFonts w:ascii="Arial" w:hAnsi="Arial"/>
                <w:i/>
                <w:noProof/>
                <w:sz w:val="20"/>
              </w:rPr>
              <w:t xml:space="preserve"> s </w:t>
            </w:r>
            <w:r>
              <w:rPr>
                <w:rFonts w:ascii="Arial" w:hAnsi="Arial"/>
                <w:i/>
                <w:noProof/>
                <w:sz w:val="20"/>
              </w:rPr>
              <w:t>klíčovými evropskými událostmi, osobnostmi nebo hnutími;</w:t>
            </w:r>
          </w:p>
          <w:p w:rsidR="00C0575B" w:rsidRPr="007218F7" w:rsidRDefault="00C0575B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0B734C" w:rsidRPr="007218F7" w:rsidRDefault="000B734C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iii) místo a úloha pamětihodnosti při rozvoji a prosazování společných hodnot, na nichž je založena evropská integrace. </w:t>
            </w:r>
          </w:p>
          <w:p w:rsidR="006F04FC" w:rsidRPr="006F04FC" w:rsidRDefault="006F04FC" w:rsidP="006F04FC">
            <w:pPr>
              <w:outlineLvl w:val="0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C70043" w:rsidRPr="00B534AD" w:rsidTr="00C0575B">
        <w:trPr>
          <w:trHeight w:hRule="exact" w:val="9319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043" w:rsidRPr="00B534AD" w:rsidRDefault="00C70043" w:rsidP="007218F7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DA71B4" w:rsidRDefault="00DA71B4">
      <w:pPr>
        <w:rPr>
          <w:rFonts w:ascii="Arial" w:hAnsi="Arial" w:cs="Arial"/>
          <w:noProof/>
          <w:sz w:val="12"/>
        </w:rPr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107" w:type="dxa"/>
          <w:right w:w="107" w:type="dxa"/>
        </w:tblCellMar>
        <w:tblLook w:val="0000"/>
      </w:tblPr>
      <w:tblGrid>
        <w:gridCol w:w="9279"/>
      </w:tblGrid>
      <w:tr w:rsidR="00DA71B4" w:rsidRPr="00480F48" w:rsidTr="007218F7">
        <w:trPr>
          <w:trHeight w:val="67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A71B4" w:rsidRPr="007218F7" w:rsidRDefault="0051778D" w:rsidP="007218F7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 xml:space="preserve">II.B Projektová dokumentace pamětihodnosti </w:t>
            </w:r>
          </w:p>
        </w:tc>
      </w:tr>
      <w:tr w:rsidR="00065274" w:rsidRPr="00B534AD" w:rsidTr="006A6D3F">
        <w:trPr>
          <w:trHeight w:val="555"/>
          <w:jc w:val="center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:rsidR="00065274" w:rsidRPr="007218F7" w:rsidDel="00065274" w:rsidRDefault="00065274" w:rsidP="00416359">
            <w:pPr>
              <w:spacing w:before="120" w:line="360" w:lineRule="auto"/>
              <w:ind w:left="34" w:hanging="34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II.B.1 Zvyšování povědomí o celoevropském významu pamětihodnosti </w:t>
            </w:r>
            <w:r>
              <w:rPr>
                <w:rFonts w:ascii="Arial" w:hAnsi="Arial"/>
                <w:i/>
                <w:noProof/>
                <w:sz w:val="20"/>
              </w:rPr>
              <w:t>(max. 400 slov)</w:t>
            </w:r>
          </w:p>
        </w:tc>
      </w:tr>
      <w:tr w:rsidR="00065274" w:rsidRPr="00B534AD" w:rsidTr="007218F7">
        <w:trPr>
          <w:trHeight w:val="124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065274" w:rsidRPr="007218F7" w:rsidRDefault="009F3256" w:rsidP="007218F7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Stručně popište obecnou strategii a cíle projektu z hlediska zvyšování povědomí o celoevropském významu pamětihodnosti. Popište, jak projekt osloví evropské publikum. Popište nejprve současný stav a poté vaši strategii a cíle. Nakonec uveďte, jaké komunikační aktivity podniknete ke zviditelnění vašeho projektu, pokud pamětihodnost označení získá. </w:t>
            </w:r>
          </w:p>
        </w:tc>
      </w:tr>
      <w:tr w:rsidR="00065274" w:rsidRPr="00B534AD" w:rsidTr="00423F78">
        <w:trPr>
          <w:trHeight w:val="10817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65274" w:rsidRPr="00334FF5" w:rsidRDefault="00065274" w:rsidP="007218F7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65274" w:rsidRPr="00B534AD" w:rsidTr="00F54E38">
        <w:trPr>
          <w:trHeight w:val="1104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01C36" w:rsidRDefault="00001C36" w:rsidP="00F54E38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 xml:space="preserve">II.B.2 Informační činnosti, informační tabule, odborná příprava pracovníků </w:t>
            </w:r>
          </w:p>
          <w:p w:rsidR="00065274" w:rsidRPr="007218F7" w:rsidRDefault="00BF6E45" w:rsidP="00F54E38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i/>
                <w:noProof/>
                <w:sz w:val="20"/>
              </w:rPr>
              <w:t>(max. 250 slov)</w:t>
            </w:r>
          </w:p>
        </w:tc>
      </w:tr>
      <w:tr w:rsidR="001A65B4" w:rsidRPr="00B534AD" w:rsidTr="007218F7">
        <w:trPr>
          <w:trHeight w:hRule="exact" w:val="1466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1A65B4" w:rsidRPr="00334FF5" w:rsidRDefault="009F3256" w:rsidP="008B141B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Popište, jak strategie popsaná v</w:t>
            </w:r>
            <w:r w:rsidR="008B141B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>bodě II.B.1 využije informačních činností, informačních tabulí, odborné přípravy pracovníků a dalších činností ke zvyšování povědomí o celoevropském významu pamětihodnosti. Uveďte, co jste podnikli doposud a co zamýšlíte realizovat od roku 2018. Každou plánovanou aktivitu uveďte v seznamu v</w:t>
            </w:r>
            <w:r w:rsidR="008B141B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 xml:space="preserve">bodě </w:t>
            </w:r>
            <w:r w:rsidR="00213E32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>.</w:t>
            </w:r>
            <w:r>
              <w:rPr>
                <w:rFonts w:ascii="Arial" w:hAnsi="Arial"/>
                <w:b/>
                <w:i/>
                <w:noProof/>
                <w:sz w:val="16"/>
              </w:rPr>
              <w:t xml:space="preserve"> </w:t>
            </w:r>
          </w:p>
        </w:tc>
      </w:tr>
      <w:tr w:rsidR="00150C17" w:rsidRPr="00B534AD" w:rsidTr="00423F78">
        <w:trPr>
          <w:trHeight w:hRule="exact" w:val="1132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150C17" w:rsidRPr="00B534AD" w:rsidRDefault="00150C17" w:rsidP="004A338C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37AC8" w:rsidRPr="00B534AD" w:rsidTr="006A6D3F">
        <w:tblPrEx>
          <w:tblBorders>
            <w:insideV w:val="dotted" w:sz="4" w:space="0" w:color="auto"/>
          </w:tblBorders>
          <w:shd w:val="clear" w:color="auto" w:fill="auto"/>
        </w:tblPrEx>
        <w:trPr>
          <w:trHeight w:val="569"/>
          <w:jc w:val="center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:rsidR="00737AC8" w:rsidRPr="00B534AD" w:rsidRDefault="00001C36" w:rsidP="00416359">
            <w:pPr>
              <w:spacing w:before="120" w:line="360" w:lineRule="auto"/>
              <w:ind w:left="34" w:hanging="3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 xml:space="preserve">II.B.3 Vzdělávací aktivity </w:t>
            </w:r>
            <w:r>
              <w:rPr>
                <w:rFonts w:ascii="Arial" w:hAnsi="Arial"/>
                <w:i/>
                <w:noProof/>
                <w:sz w:val="20"/>
              </w:rPr>
              <w:t>(max. 250 slov)</w:t>
            </w:r>
          </w:p>
        </w:tc>
      </w:tr>
      <w:tr w:rsidR="008C1E74" w:rsidRPr="00B534AD" w:rsidTr="008C1E74">
        <w:tblPrEx>
          <w:tblBorders>
            <w:insideV w:val="dotted" w:sz="4" w:space="0" w:color="auto"/>
          </w:tblBorders>
          <w:shd w:val="clear" w:color="auto" w:fill="auto"/>
        </w:tblPrEx>
        <w:trPr>
          <w:trHeight w:val="1462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8C1E74" w:rsidRDefault="008C1E74" w:rsidP="008B141B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navrhované vzdělávací aktivity, především pro mladé. Ty by měly zlepšovat pochopení společných evropských dějin a společného, a přesto rozmanitého evropského dědictví a posilovat pocit příslušnosti ke společnému prostoru. Uveďte, co jste v</w:t>
            </w:r>
            <w:r w:rsidR="008B141B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>této oblasti podnikli doposud a co zamýšlíte realizovat od roku 2018. Každou plánovanou aktivitu uveďte v seznamu v</w:t>
            </w:r>
            <w:r w:rsidR="008B141B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 xml:space="preserve">bodě </w:t>
            </w:r>
            <w:r w:rsidR="00213E32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>.</w:t>
            </w:r>
          </w:p>
        </w:tc>
      </w:tr>
      <w:tr w:rsidR="0091426D" w:rsidRPr="00B534AD" w:rsidTr="006A6D3F">
        <w:tblPrEx>
          <w:tblBorders>
            <w:insideV w:val="dotted" w:sz="4" w:space="0" w:color="auto"/>
          </w:tblBorders>
          <w:shd w:val="clear" w:color="auto" w:fill="auto"/>
        </w:tblPrEx>
        <w:trPr>
          <w:trHeight w:hRule="exact" w:val="10511"/>
          <w:jc w:val="center"/>
        </w:trPr>
        <w:tc>
          <w:tcPr>
            <w:tcW w:w="0" w:type="auto"/>
            <w:vAlign w:val="center"/>
          </w:tcPr>
          <w:p w:rsidR="00461C6B" w:rsidRPr="00B96109" w:rsidRDefault="0091426D" w:rsidP="00461C6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>
              <w:br w:type="page"/>
            </w:r>
          </w:p>
          <w:p w:rsidR="00B96109" w:rsidRPr="00B96109" w:rsidRDefault="00B96109" w:rsidP="007218F7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:rsidR="00B96109" w:rsidRDefault="00B96109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79"/>
      </w:tblGrid>
      <w:tr w:rsidR="009A3C2E" w:rsidRPr="00B534AD" w:rsidTr="001C1B47">
        <w:trPr>
          <w:trHeight w:hRule="exact" w:val="870"/>
          <w:jc w:val="center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:rsidR="009A3C2E" w:rsidRPr="009A3C2E" w:rsidRDefault="00890800" w:rsidP="006A6D3F">
            <w:pPr>
              <w:pStyle w:val="EHLquestions"/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II.B.4 Podpora mnohojazyčného přístupu</w:t>
            </w:r>
            <w:r w:rsidR="007D09E3"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k 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pamětihodnosti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9A3C2E" w:rsidRPr="00B534AD" w:rsidTr="006A6D3F">
        <w:trPr>
          <w:trHeight w:hRule="exact" w:val="997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9A3C2E" w:rsidRPr="007218F7" w:rsidRDefault="00215829" w:rsidP="008B141B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Popište, nakolik mnohojazyčná je pamětihodnost v současnosti. Poté uveďte opatření ke zvýšení mnohojazyčnosti, která realizujete v případě, že pamětihodnost označení získá. Každou plánovanou aktivitu uveďte v seznamu v</w:t>
            </w:r>
            <w:r w:rsidR="008B141B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 xml:space="preserve">bodě </w:t>
            </w:r>
            <w:r w:rsidR="00213E32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>.</w:t>
            </w:r>
          </w:p>
        </w:tc>
      </w:tr>
      <w:tr w:rsidR="00B96109" w:rsidRPr="00B534AD" w:rsidTr="006A6D3F">
        <w:trPr>
          <w:trHeight w:hRule="exact" w:val="10775"/>
          <w:jc w:val="center"/>
        </w:trPr>
        <w:tc>
          <w:tcPr>
            <w:tcW w:w="0" w:type="auto"/>
            <w:vAlign w:val="center"/>
          </w:tcPr>
          <w:p w:rsidR="00B96109" w:rsidRPr="00B96109" w:rsidRDefault="00B96109" w:rsidP="007218F7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:rsidR="00B96109" w:rsidRDefault="00B96109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9A3C2E" w:rsidRPr="00B534AD" w:rsidTr="007218F7">
        <w:trPr>
          <w:trHeight w:hRule="exact" w:val="87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9A3C2E" w:rsidRPr="009A3C2E" w:rsidRDefault="000C1D28" w:rsidP="001C1B47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II.B.5 Aktivní členství v</w:t>
            </w:r>
            <w:r w:rsidR="001C1B47"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 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síti pamětihodností</w:t>
            </w:r>
            <w:r w:rsidR="007D09E3"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s 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označením „Evropské dědictví“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9A3C2E" w:rsidRPr="00B534AD" w:rsidTr="00416359">
        <w:trPr>
          <w:trHeight w:hRule="exact" w:val="71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9A3C2E" w:rsidRDefault="000755FF" w:rsidP="001C1B47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svá očekávání, pokud jde o členství v</w:t>
            </w:r>
            <w:r w:rsidR="001C1B47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>síti EHL (European Heritage Label). Každou plánovanou aktivitu uveďte v seznamu v</w:t>
            </w:r>
            <w:r w:rsidR="001C1B47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 xml:space="preserve">bodě </w:t>
            </w:r>
            <w:r w:rsidR="00213E32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>.</w:t>
            </w:r>
            <w:r>
              <w:rPr>
                <w:rFonts w:ascii="Arial" w:hAnsi="Arial"/>
                <w:b/>
                <w:i/>
                <w:noProof/>
                <w:sz w:val="16"/>
              </w:rPr>
              <w:t xml:space="preserve"> </w:t>
            </w:r>
          </w:p>
        </w:tc>
      </w:tr>
      <w:tr w:rsidR="007B5014" w:rsidRPr="00B534AD" w:rsidTr="000755FF">
        <w:trPr>
          <w:trHeight w:hRule="exact" w:val="10939"/>
          <w:jc w:val="center"/>
        </w:trPr>
        <w:tc>
          <w:tcPr>
            <w:tcW w:w="5000" w:type="pct"/>
            <w:vAlign w:val="center"/>
          </w:tcPr>
          <w:p w:rsidR="007B5014" w:rsidRDefault="007B5014" w:rsidP="004A338C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7B5014" w:rsidRDefault="007B5014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9A3C2E" w:rsidRPr="00B534AD" w:rsidTr="007B5014">
        <w:trPr>
          <w:trHeight w:hRule="exact" w:val="924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BC12AC" w:rsidRDefault="00890800" w:rsidP="00416359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II.B.6 Využití nových technologií a digitálních a interaktivních prostředků</w:t>
            </w:r>
          </w:p>
          <w:p w:rsidR="009A3C2E" w:rsidRPr="000755FF" w:rsidRDefault="009A3C2E" w:rsidP="00416359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9A3C2E" w:rsidRPr="00B534AD" w:rsidTr="007218F7">
        <w:trPr>
          <w:trHeight w:hRule="exact" w:val="164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9A3C2E" w:rsidRPr="007218F7" w:rsidRDefault="000755FF" w:rsidP="008B141B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svůj obecný přístup ke zvyšování celoevropské atraktivity pamětihodnosti využitím nových technologií a digitálních a interaktivních prostředků. Uveďte, co jste v</w:t>
            </w:r>
            <w:r w:rsidR="008B141B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>této oblasti podnikli doposud a co zamýšlíte realizovat od roku 2018.. Uveďte, jak toho využijete 1) k přilákání virtuálních návštěvníků, 2) k podpoře výkladu pamětihodnosti na místě a 3) k podpoře jejího výkladu na internetových stránkách.</w:t>
            </w:r>
            <w:r>
              <w:rPr>
                <w:rFonts w:ascii="Arial" w:hAnsi="Arial"/>
                <w:caps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>Každou plánovanou aktivitu uveďte</w:t>
            </w:r>
            <w:r w:rsidR="007D09E3">
              <w:rPr>
                <w:rFonts w:ascii="Arial" w:hAnsi="Arial"/>
                <w:i/>
                <w:noProof/>
                <w:sz w:val="20"/>
              </w:rPr>
              <w:t xml:space="preserve"> v </w:t>
            </w:r>
            <w:r>
              <w:rPr>
                <w:rFonts w:ascii="Arial" w:hAnsi="Arial"/>
                <w:i/>
                <w:noProof/>
                <w:sz w:val="20"/>
              </w:rPr>
              <w:t>seznamu</w:t>
            </w:r>
            <w:r w:rsidR="007D09E3">
              <w:rPr>
                <w:rFonts w:ascii="Arial" w:hAnsi="Arial"/>
                <w:i/>
                <w:noProof/>
                <w:sz w:val="20"/>
              </w:rPr>
              <w:t xml:space="preserve"> v </w:t>
            </w:r>
            <w:r>
              <w:rPr>
                <w:rFonts w:ascii="Arial" w:hAnsi="Arial"/>
                <w:i/>
                <w:noProof/>
                <w:sz w:val="20"/>
              </w:rPr>
              <w:t xml:space="preserve">bodě </w:t>
            </w:r>
            <w:r w:rsidR="00213E32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>.</w:t>
            </w:r>
          </w:p>
        </w:tc>
      </w:tr>
      <w:tr w:rsidR="007B5014" w:rsidRPr="00B534AD" w:rsidTr="007218F7">
        <w:trPr>
          <w:trHeight w:hRule="exact" w:val="9918"/>
          <w:jc w:val="center"/>
        </w:trPr>
        <w:tc>
          <w:tcPr>
            <w:tcW w:w="5000" w:type="pct"/>
            <w:vAlign w:val="center"/>
          </w:tcPr>
          <w:p w:rsidR="007B5014" w:rsidRDefault="007B5014" w:rsidP="004A338C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7B5014" w:rsidRDefault="007B5014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9A3C2E" w:rsidRPr="00B534AD" w:rsidTr="007218F7">
        <w:trPr>
          <w:trHeight w:hRule="exact" w:val="1017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9A3C2E" w:rsidRPr="0091426D" w:rsidRDefault="00890800" w:rsidP="00021B42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II.B.7 Umělecké a kulturní aktivity včetně soudobé tvorby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slov, odpověď není povinná)</w:t>
            </w:r>
          </w:p>
        </w:tc>
      </w:tr>
      <w:tr w:rsidR="009A3C2E" w:rsidRPr="00B534AD" w:rsidTr="007218F7">
        <w:trPr>
          <w:trHeight w:hRule="exact" w:val="1556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9A3C2E" w:rsidRDefault="00215829" w:rsidP="008B141B">
            <w:pPr>
              <w:jc w:val="both"/>
              <w:outlineLvl w:val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svůj přístup v</w:t>
            </w:r>
            <w:r w:rsidR="008B141B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>oblasti uměleckých a kulturních aktivit – včetně soudobé tvorby –, které podporují mobilitu evropských kulturních pracovníků, umělců a sbírek, podněcují mezikulturní dialog a podporují vazby mezi dědictvím a soudobou tvorbou a tvořivostí. Uveďte, co jste v</w:t>
            </w:r>
            <w:r w:rsidR="008B141B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>této oblasti podnikli doposud a co zamýšlíte realizovat od roku 2018.. Každou plánovanou aktivitu uveďte v seznamu v</w:t>
            </w:r>
            <w:r w:rsidR="008B141B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 xml:space="preserve">bodě </w:t>
            </w:r>
            <w:r w:rsidR="00213E32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>.</w:t>
            </w:r>
          </w:p>
        </w:tc>
      </w:tr>
      <w:tr w:rsidR="0088568E" w:rsidRPr="00B534AD" w:rsidTr="007218F7">
        <w:trPr>
          <w:trHeight w:hRule="exact" w:val="9522"/>
          <w:jc w:val="center"/>
        </w:trPr>
        <w:tc>
          <w:tcPr>
            <w:tcW w:w="5000" w:type="pct"/>
            <w:vAlign w:val="center"/>
          </w:tcPr>
          <w:p w:rsidR="0088568E" w:rsidRDefault="0088568E" w:rsidP="004A338C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88568E" w:rsidRDefault="0088568E">
      <w:r>
        <w:br w:type="page"/>
      </w:r>
    </w:p>
    <w:p w:rsidR="00BF6E45" w:rsidRDefault="00BF6E45">
      <w:pPr>
        <w:sectPr w:rsidR="00BF6E45" w:rsidSect="00423F78">
          <w:footerReference w:type="even" r:id="rId9"/>
          <w:pgSz w:w="11901" w:h="16817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A211D5" w:rsidRDefault="00A211D5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272"/>
        <w:gridCol w:w="2271"/>
        <w:gridCol w:w="2274"/>
        <w:gridCol w:w="2271"/>
        <w:gridCol w:w="2271"/>
        <w:gridCol w:w="2274"/>
      </w:tblGrid>
      <w:tr w:rsidR="00BF6E45" w:rsidTr="007218F7">
        <w:trPr>
          <w:trHeight w:hRule="exact" w:val="893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6E45" w:rsidRPr="007218F7" w:rsidRDefault="00890800" w:rsidP="007218F7">
            <w:pPr>
              <w:spacing w:line="36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II.B.8 Seznam aktivit, které jsou součástí realizace projektu</w:t>
            </w:r>
          </w:p>
        </w:tc>
      </w:tr>
      <w:tr w:rsidR="00BF6E45" w:rsidTr="007218F7">
        <w:trPr>
          <w:trHeight w:val="484"/>
          <w:jc w:val="center"/>
        </w:trPr>
        <w:tc>
          <w:tcPr>
            <w:tcW w:w="83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Aktivita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Současná situace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Podrobnosti o akcích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Zamýšlený výsledek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Datum zahájení akce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Ukazatel</w:t>
            </w:r>
          </w:p>
        </w:tc>
      </w:tr>
      <w:tr w:rsidR="00BF6E45" w:rsidTr="00BF6E45">
        <w:trPr>
          <w:trHeight w:hRule="exact" w:val="931"/>
          <w:jc w:val="center"/>
        </w:trPr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7218F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color w:val="1F497D" w:themeColor="text2"/>
                <w:sz w:val="20"/>
              </w:rPr>
              <w:t xml:space="preserve">Aktivita </w:t>
            </w:r>
            <w:r>
              <w:rPr>
                <w:rFonts w:ascii="Arial" w:hAnsi="Arial"/>
                <w:b/>
                <w:noProof/>
                <w:color w:val="1F497D" w:themeColor="text2"/>
                <w:sz w:val="20"/>
              </w:rPr>
              <w:t>2.1:</w:t>
            </w:r>
            <w:r>
              <w:rPr>
                <w:rFonts w:ascii="Arial" w:hAnsi="Arial"/>
                <w:noProof/>
                <w:color w:val="1F497D" w:themeColor="text2"/>
                <w:sz w:val="20"/>
              </w:rPr>
              <w:t xml:space="preserve"> 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E6401B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:rsidTr="00BF6E45">
        <w:trPr>
          <w:trHeight w:hRule="exact" w:val="702"/>
          <w:jc w:val="center"/>
        </w:trPr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diagStripe" w:color="auto" w:fill="7F7F7F" w:themeFill="text1" w:themeFillTint="80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E6401B" w:rsidP="007218F7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:rsidTr="00BF6E45">
        <w:trPr>
          <w:trHeight w:hRule="exact" w:val="571"/>
          <w:jc w:val="center"/>
        </w:trPr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diagStripe" w:color="auto" w:fill="7F7F7F" w:themeFill="text1" w:themeFillTint="80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6E45" w:rsidRDefault="00E6401B" w:rsidP="007218F7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:rsidRPr="007218F7" w:rsidTr="00BF6E45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F6E45" w:rsidRPr="007218F7" w:rsidRDefault="00BF6E45" w:rsidP="0041635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 w:themeColor="text2"/>
                <w:sz w:val="20"/>
              </w:rPr>
              <w:t xml:space="preserve">Aktivita 2.2: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E6401B" w:rsidP="007218F7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:rsidRPr="007218F7" w:rsidTr="00BF6E45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E6401B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:rsidRPr="007218F7" w:rsidTr="00BF6E45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E6401B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1207EB" w:rsidRPr="007218F7" w:rsidTr="00B4247D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207EB" w:rsidRPr="007218F7" w:rsidRDefault="001207EB" w:rsidP="0041635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 w:themeColor="text2"/>
                <w:sz w:val="20"/>
              </w:rPr>
              <w:t xml:space="preserve">Aktivita 2.3: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1207EB" w:rsidRPr="007218F7" w:rsidTr="00B4247D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1207EB" w:rsidRPr="007218F7" w:rsidTr="00B4247D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:rsidR="00BF6E45" w:rsidRPr="007218F7" w:rsidRDefault="00BF6E45"/>
    <w:p w:rsidR="00BF6E45" w:rsidRPr="007218F7" w:rsidRDefault="00BF6E45"/>
    <w:p w:rsidR="00BF6E45" w:rsidRPr="007218F7" w:rsidRDefault="00BF6E45"/>
    <w:p w:rsidR="00BF6E45" w:rsidRPr="007218F7" w:rsidRDefault="00BF6E45">
      <w:pPr>
        <w:sectPr w:rsidR="00BF6E45" w:rsidRPr="007218F7" w:rsidSect="001721A1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p w:rsidR="00404D57" w:rsidRDefault="00404D57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1369B8" w:rsidRPr="00B534AD" w:rsidTr="001369B8">
        <w:trPr>
          <w:trHeight w:hRule="exact" w:val="49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69B8" w:rsidRPr="00334FF5" w:rsidRDefault="002836E7" w:rsidP="007218F7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28"/>
              </w:rPr>
              <w:t>II.C Provozní kapacita pamětihodnosti</w:t>
            </w:r>
          </w:p>
        </w:tc>
      </w:tr>
      <w:tr w:rsidR="001369B8" w:rsidRPr="00B534AD" w:rsidTr="001369B8">
        <w:trPr>
          <w:trHeight w:hRule="exact" w:val="67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1369B8" w:rsidRDefault="002836E7" w:rsidP="00416359">
            <w:pPr>
              <w:pStyle w:val="EHLquestions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II.C.1 Správa pamětihodnosti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300 slov)</w:t>
            </w:r>
          </w:p>
        </w:tc>
      </w:tr>
      <w:tr w:rsidR="001369B8" w:rsidRPr="00B534AD" w:rsidTr="007B0677">
        <w:trPr>
          <w:trHeight w:hRule="exact" w:val="99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1369B8" w:rsidRDefault="00185D26" w:rsidP="007218F7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Stručně popište plán správy pamětihodnosti a uveďte, zda se během příštích čtyř let počítá</w:t>
            </w:r>
            <w:r w:rsidR="007D09E3">
              <w:rPr>
                <w:rFonts w:ascii="Arial" w:hAnsi="Arial"/>
                <w:i/>
                <w:noProof/>
                <w:sz w:val="20"/>
              </w:rPr>
              <w:t xml:space="preserve"> s </w:t>
            </w:r>
            <w:r>
              <w:rPr>
                <w:rFonts w:ascii="Arial" w:hAnsi="Arial"/>
                <w:i/>
                <w:noProof/>
                <w:sz w:val="20"/>
              </w:rPr>
              <w:t>dalším vývojem.</w:t>
            </w:r>
          </w:p>
        </w:tc>
      </w:tr>
      <w:tr w:rsidR="001369B8" w:rsidRPr="00B534AD" w:rsidTr="007218F7">
        <w:trPr>
          <w:trHeight w:hRule="exact" w:val="10207"/>
          <w:jc w:val="center"/>
        </w:trPr>
        <w:tc>
          <w:tcPr>
            <w:tcW w:w="5000" w:type="pct"/>
            <w:vAlign w:val="center"/>
          </w:tcPr>
          <w:p w:rsidR="001369B8" w:rsidRDefault="001369B8" w:rsidP="007218F7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8C0EB1" w:rsidRDefault="008C0EB1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1369B8" w:rsidRPr="001369B8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1369B8" w:rsidRDefault="002836E7" w:rsidP="002852DE">
            <w:pPr>
              <w:pStyle w:val="EHLquestions"/>
              <w:shd w:val="clear" w:color="auto" w:fill="F2F2F2" w:themeFill="background1" w:themeFillShade="F2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II.C.2 Ochrana pamětihodnosti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(max. 250 slov) </w:t>
            </w:r>
          </w:p>
        </w:tc>
      </w:tr>
      <w:tr w:rsidR="008C0EB1" w:rsidRPr="001369B8" w:rsidTr="00067D34">
        <w:trPr>
          <w:trHeight w:hRule="exact" w:val="976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8C0EB1" w:rsidRPr="007B0677" w:rsidRDefault="009378B2" w:rsidP="009378B2">
            <w:pPr>
              <w:ind w:left="35" w:hanging="35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Stručně popište, jaká právní ochrana se na pamětihodnost vztahuje v současné době. Dále popište současný stav pamětihodnosti z hlediska památkové péče a uveďte, zda se během příštích čtyř let plánují restaurátorské práce. </w:t>
            </w:r>
          </w:p>
        </w:tc>
      </w:tr>
      <w:tr w:rsidR="001369B8" w:rsidRPr="001369B8" w:rsidTr="002852DE">
        <w:trPr>
          <w:trHeight w:hRule="exact" w:val="11790"/>
          <w:jc w:val="center"/>
        </w:trPr>
        <w:tc>
          <w:tcPr>
            <w:tcW w:w="5000" w:type="pct"/>
            <w:vAlign w:val="center"/>
          </w:tcPr>
          <w:p w:rsidR="001369B8" w:rsidRPr="007B0677" w:rsidRDefault="001B4ADA" w:rsidP="007218F7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.</w:t>
            </w:r>
          </w:p>
        </w:tc>
      </w:tr>
    </w:tbl>
    <w:p w:rsidR="002852DE" w:rsidRDefault="002852DE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1369B8" w:rsidRPr="001369B8" w:rsidTr="007218F7">
        <w:trPr>
          <w:trHeight w:hRule="exact" w:val="87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B4ADA" w:rsidRDefault="001B4ADA" w:rsidP="007218F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II.C.3 Zařízení pro přijímání návštěvníků, informace pro návštěvníky a informační tabule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</w:p>
          <w:p w:rsidR="001369B8" w:rsidRPr="001369B8" w:rsidRDefault="001B4ADA" w:rsidP="007218F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1369B8" w:rsidRPr="001369B8" w:rsidTr="003B6740">
        <w:trPr>
          <w:trHeight w:hRule="exact" w:val="71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7B0677" w:rsidRDefault="007B0677" w:rsidP="003B6740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Cs w:val="18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>Popište současná zařízení pro přijímání návštěvníků a vyjmenuje veškerá vylepšení, která plánujete realizovat během příštích čtyř let.</w:t>
            </w:r>
          </w:p>
        </w:tc>
      </w:tr>
      <w:tr w:rsidR="001369B8" w:rsidRPr="001369B8" w:rsidTr="003B6740">
        <w:trPr>
          <w:trHeight w:hRule="exact" w:val="1133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1369B8" w:rsidRPr="001369B8" w:rsidRDefault="001369B8" w:rsidP="007218F7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:rsidR="002852DE" w:rsidRDefault="002852DE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1369B8" w:rsidRPr="001369B8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1369B8" w:rsidRDefault="00170D3E" w:rsidP="00AB1B9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II.C.4 Přístup veřejnosti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1369B8" w:rsidRPr="001369B8" w:rsidTr="007B0677">
        <w:trPr>
          <w:trHeight w:hRule="exact" w:val="81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1369B8" w:rsidRDefault="00170D3E" w:rsidP="00B4247D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>Popište, jak je zajištěn přístup k pamětihodnosti pro co nejširší veřejnost. Uveďte veškeré úpravy či odbornou přípravu pracovníků, které plánujete realizovat během příštích čtyř let.</w:t>
            </w:r>
          </w:p>
        </w:tc>
      </w:tr>
      <w:tr w:rsidR="001369B8" w:rsidRPr="001369B8" w:rsidTr="00033C4F">
        <w:trPr>
          <w:trHeight w:hRule="exact" w:val="1179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1369B8" w:rsidRPr="001369B8" w:rsidRDefault="001369B8" w:rsidP="007218F7">
            <w:pPr>
              <w:ind w:left="35" w:hanging="35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:rsidR="00BD76EF" w:rsidRDefault="00BD76EF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1369B8" w:rsidRPr="001369B8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1369B8" w:rsidRDefault="00170D3E" w:rsidP="004853BE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II.C.5 Zvláštní pozornost věnovaná mladým lidem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1369B8" w:rsidRPr="001369B8" w:rsidTr="007218F7">
        <w:trPr>
          <w:trHeight w:hRule="exact" w:val="81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DF5E86" w:rsidRDefault="004853BE" w:rsidP="008B141B">
            <w:pPr>
              <w:ind w:left="34" w:hanging="34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20"/>
              </w:rPr>
              <w:t>Pokud mají mladí lidé zvýhodněný či prioritní přístup k pamětihodnosti, popište jej zde. Dále popište veškeré aktivity, které hodláte v</w:t>
            </w:r>
            <w:r w:rsidR="008B141B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>této oblasti podniknout</w:t>
            </w:r>
            <w:r>
              <w:rPr>
                <w:rFonts w:ascii="Arial" w:hAnsi="Arial"/>
                <w:i/>
                <w:noProof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>během příštích čtyř let.</w:t>
            </w:r>
            <w:r>
              <w:rPr>
                <w:rFonts w:ascii="Arial" w:hAnsi="Arial"/>
                <w:i/>
                <w:caps/>
                <w:noProof/>
                <w:sz w:val="16"/>
              </w:rPr>
              <w:t xml:space="preserve"> </w:t>
            </w:r>
          </w:p>
        </w:tc>
      </w:tr>
      <w:tr w:rsidR="001369B8" w:rsidRPr="001369B8" w:rsidTr="00BD76EF">
        <w:trPr>
          <w:trHeight w:hRule="exact" w:val="1164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1369B8" w:rsidRPr="001369B8" w:rsidRDefault="001369B8" w:rsidP="007218F7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:rsidR="00BD76EF" w:rsidRDefault="00BD76EF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1369B8" w:rsidRPr="00F54E38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F54E38" w:rsidRDefault="00170D3E" w:rsidP="007218F7">
            <w:pPr>
              <w:pStyle w:val="EHLquestions"/>
              <w:rPr>
                <w:rFonts w:ascii="Arial" w:hAnsi="Arial" w:cs="Arial"/>
                <w:b/>
                <w:i/>
                <w:caps w:val="0"/>
                <w:noProof/>
                <w:color w:val="auto"/>
                <w:sz w:val="20"/>
              </w:rPr>
            </w:pPr>
            <w:r w:rsidRPr="00F54E38">
              <w:rPr>
                <w:rFonts w:ascii="Arial" w:hAnsi="Arial"/>
                <w:b/>
                <w:i/>
                <w:caps w:val="0"/>
                <w:noProof/>
                <w:color w:val="auto"/>
                <w:sz w:val="28"/>
              </w:rPr>
              <w:t>II.C.6 Udržitelný cestovní ruch</w:t>
            </w:r>
            <w:r w:rsidRPr="00F54E38">
              <w:rPr>
                <w:rFonts w:ascii="Arial" w:hAnsi="Arial"/>
                <w:b/>
                <w:i/>
                <w:caps w:val="0"/>
                <w:noProof/>
                <w:color w:val="auto"/>
                <w:sz w:val="20"/>
              </w:rPr>
              <w:t xml:space="preserve"> </w:t>
            </w:r>
            <w:r w:rsidRPr="00F54E38"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(max. 250 slov) </w:t>
            </w:r>
          </w:p>
        </w:tc>
      </w:tr>
      <w:tr w:rsidR="001369B8" w:rsidRPr="001369B8" w:rsidTr="007218F7">
        <w:trPr>
          <w:trHeight w:hRule="exact" w:val="81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DF5E86" w:rsidRDefault="00DF5E86" w:rsidP="008B141B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Popište marketingový plán pamětihodnosti jako turistického cíle. Dále popište veškeré aktivity, které hodláte v</w:t>
            </w:r>
            <w:r w:rsidR="008B141B"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 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této oblasti podniknout</w:t>
            </w:r>
            <w:r>
              <w:rPr>
                <w:rFonts w:ascii="Arial" w:hAnsi="Arial"/>
                <w:i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během příštích čtyř let.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16"/>
              </w:rPr>
              <w:t xml:space="preserve"> </w:t>
            </w:r>
          </w:p>
        </w:tc>
      </w:tr>
      <w:tr w:rsidR="001369B8" w:rsidRPr="001369B8" w:rsidTr="007218F7">
        <w:trPr>
          <w:trHeight w:hRule="exact" w:val="11766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1369B8" w:rsidRPr="001369B8" w:rsidRDefault="001369B8" w:rsidP="007218F7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:rsidR="00BD76EF" w:rsidRDefault="00BD76EF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1369B8" w:rsidRPr="001369B8" w:rsidTr="007218F7">
        <w:trPr>
          <w:trHeight w:hRule="exact" w:val="87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AC0919" w:rsidRDefault="00AC0919" w:rsidP="007218F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II.C.7 Propagace celoevropského významu pamětihodnosti</w:t>
            </w:r>
          </w:p>
          <w:p w:rsidR="001369B8" w:rsidRPr="007218F7" w:rsidRDefault="001369B8" w:rsidP="007218F7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1369B8" w:rsidRPr="001369B8" w:rsidTr="007218F7">
        <w:trPr>
          <w:trHeight w:hRule="exact" w:val="100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DF5E86" w:rsidRDefault="00B4247D" w:rsidP="008B141B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Stručně popište komunikační strategii pro pamětihodnost. Dále popište doplňkové komunikační aktivity s důrazem na celoevropský význam, které hodláte v</w:t>
            </w:r>
            <w:r w:rsidR="008B141B"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 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této oblasti podniknout během příštích čtyř let.</w:t>
            </w:r>
          </w:p>
        </w:tc>
      </w:tr>
      <w:tr w:rsidR="001369B8" w:rsidRPr="001369B8" w:rsidTr="007218F7">
        <w:trPr>
          <w:trHeight w:hRule="exact" w:val="1105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1369B8" w:rsidRPr="001369B8" w:rsidRDefault="001369B8" w:rsidP="00C7301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:rsidR="00BD76EF" w:rsidRDefault="00BD76EF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1369B8" w:rsidRPr="001369B8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1369B8" w:rsidRDefault="00AC0919" w:rsidP="00C7301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II.C.8 Ekologická správa nemovitosti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1369B8" w:rsidRPr="001369B8" w:rsidTr="007218F7">
        <w:trPr>
          <w:trHeight w:hRule="exact" w:val="95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377441" w:rsidRDefault="00B4247D" w:rsidP="008B141B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Stručně popište, nakolik je ochrana životního prostředí součástí každodenní správy pamětihodnosti a péče o návštěvníky.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16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Dále popište veškeré aktivity, které hodláte v</w:t>
            </w:r>
            <w:r w:rsidR="008B141B"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 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této oblasti podniknout během příštích čtyř let.</w:t>
            </w:r>
          </w:p>
        </w:tc>
      </w:tr>
      <w:tr w:rsidR="001369B8" w:rsidRPr="001369B8" w:rsidTr="007218F7">
        <w:trPr>
          <w:trHeight w:hRule="exact" w:val="11506"/>
          <w:jc w:val="center"/>
        </w:trPr>
        <w:tc>
          <w:tcPr>
            <w:tcW w:w="5000" w:type="pct"/>
            <w:vAlign w:val="center"/>
          </w:tcPr>
          <w:p w:rsidR="001369B8" w:rsidRPr="001369B8" w:rsidRDefault="001369B8" w:rsidP="007218F7">
            <w:pPr>
              <w:jc w:val="both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:rsidR="00C73017" w:rsidRDefault="00C73017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1369B8" w:rsidRPr="001369B8" w:rsidTr="007218F7">
        <w:trPr>
          <w:trHeight w:hRule="exact" w:val="87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257497" w:rsidRDefault="00257497" w:rsidP="007218F7">
            <w:pPr>
              <w:pStyle w:val="EHLquestions"/>
              <w:shd w:val="clear" w:color="auto" w:fill="F2F2F2" w:themeFill="background1" w:themeFillShade="F2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II.C.9 Mezinárodní přesah a uznání pamětihodnosti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</w:p>
          <w:p w:rsidR="001369B8" w:rsidRPr="00D0664F" w:rsidRDefault="00257497" w:rsidP="001369B8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1369B8" w:rsidRPr="001369B8" w:rsidTr="00016832">
        <w:trPr>
          <w:trHeight w:hRule="exact" w:val="100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6E3952" w:rsidRPr="00016832" w:rsidRDefault="00257497" w:rsidP="008B141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>Vyjmenujte mezinárodní sítě, jichž je pamětihodnost v současné době členem, a mezinárodních uznání/ocenění, jejichž držitelem v</w:t>
            </w:r>
            <w:r w:rsidR="008B141B">
              <w:rPr>
                <w:rFonts w:ascii="Arial" w:hAnsi="Arial"/>
                <w:i/>
                <w:caps w:val="0"/>
                <w:noProof/>
                <w:color w:val="auto"/>
              </w:rPr>
              <w:t> </w:t>
            </w:r>
            <w:r>
              <w:rPr>
                <w:rFonts w:ascii="Arial" w:hAnsi="Arial"/>
                <w:i/>
                <w:caps w:val="0"/>
                <w:noProof/>
                <w:color w:val="auto"/>
              </w:rPr>
              <w:t>současné době je. Poté uveďte další aktivity</w:t>
            </w:r>
            <w:r w:rsidR="007D09E3">
              <w:rPr>
                <w:rFonts w:ascii="Arial" w:hAnsi="Arial"/>
                <w:i/>
                <w:caps w:val="0"/>
                <w:noProof/>
                <w:color w:val="auto"/>
              </w:rPr>
              <w:t xml:space="preserve"> s </w:t>
            </w:r>
            <w:r>
              <w:rPr>
                <w:rFonts w:ascii="Arial" w:hAnsi="Arial"/>
                <w:i/>
                <w:caps w:val="0"/>
                <w:noProof/>
                <w:color w:val="auto"/>
              </w:rPr>
              <w:t xml:space="preserve">mezinárodním přesahem (kromě EHL), kterých se hodláte zúčastnit během příštích čtyř let. </w:t>
            </w:r>
          </w:p>
        </w:tc>
      </w:tr>
      <w:tr w:rsidR="001369B8" w:rsidRPr="001369B8" w:rsidTr="00016832">
        <w:trPr>
          <w:trHeight w:hRule="exact" w:val="11191"/>
          <w:jc w:val="center"/>
        </w:trPr>
        <w:tc>
          <w:tcPr>
            <w:tcW w:w="5000" w:type="pct"/>
            <w:vAlign w:val="center"/>
          </w:tcPr>
          <w:p w:rsidR="001369B8" w:rsidRPr="00016832" w:rsidRDefault="001369B8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</w:p>
        </w:tc>
      </w:tr>
      <w:tr w:rsidR="001369B8" w:rsidRPr="001369B8" w:rsidTr="007218F7">
        <w:trPr>
          <w:trHeight w:hRule="exact" w:val="1017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369B8" w:rsidRPr="007218F7" w:rsidRDefault="00FC6DCC" w:rsidP="007218F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II.C.10 Provozní rozpočet pamětihodnosti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1 strana)</w:t>
            </w:r>
          </w:p>
        </w:tc>
      </w:tr>
      <w:tr w:rsidR="00FC6DCC" w:rsidRPr="001369B8" w:rsidTr="006307E4">
        <w:trPr>
          <w:trHeight w:hRule="exact" w:val="113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C6DCC" w:rsidRPr="007218F7" w:rsidRDefault="008809A9" w:rsidP="004853BE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Stručně popište současný provozní rozpočet na celkovou správu pamětihodnosti (kromě restaurátorských prací). Uveďte: roční provozní náklady, náklady na komunikační, kulturní, vzdělávací a výzkumnou činnost a na udržování sítí kontaktů. Uveďte také hlavní zdroje příjmů, které má pamětihodnost</w:t>
            </w:r>
            <w:r w:rsidR="007D09E3"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 k 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dispozici.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</w:p>
        </w:tc>
      </w:tr>
      <w:tr w:rsidR="001369B8" w:rsidRPr="001369B8" w:rsidTr="006307E4">
        <w:trPr>
          <w:trHeight w:hRule="exact" w:val="10898"/>
          <w:jc w:val="center"/>
        </w:trPr>
        <w:tc>
          <w:tcPr>
            <w:tcW w:w="5000" w:type="pct"/>
            <w:vAlign w:val="center"/>
          </w:tcPr>
          <w:p w:rsidR="001369B8" w:rsidRPr="00D0664F" w:rsidRDefault="001369B8" w:rsidP="004A338C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</w:rPr>
            </w:pPr>
          </w:p>
        </w:tc>
      </w:tr>
    </w:tbl>
    <w:p w:rsidR="005B3D9C" w:rsidRDefault="005B3D9C" w:rsidP="005B3D9C">
      <w:pPr>
        <w:rPr>
          <w:b/>
          <w:i/>
          <w:iCs/>
          <w:caps/>
          <w:color w:val="F79646" w:themeColor="accent6"/>
          <w:sz w:val="22"/>
          <w:szCs w:val="22"/>
        </w:rPr>
      </w:pPr>
    </w:p>
    <w:sectPr w:rsidR="005B3D9C" w:rsidSect="001721A1">
      <w:pgSz w:w="11901" w:h="16817"/>
      <w:pgMar w:top="141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04" w:rsidRDefault="009A6E04">
      <w:r>
        <w:separator/>
      </w:r>
    </w:p>
  </w:endnote>
  <w:endnote w:type="continuationSeparator" w:id="0">
    <w:p w:rsidR="009A6E04" w:rsidRDefault="009A6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7D" w:rsidRDefault="00EF28A3" w:rsidP="00C635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4247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4247D" w:rsidRDefault="00B4247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04" w:rsidRDefault="009A6E04">
      <w:r>
        <w:separator/>
      </w:r>
    </w:p>
  </w:footnote>
  <w:footnote w:type="continuationSeparator" w:id="0">
    <w:p w:rsidR="009A6E04" w:rsidRDefault="009A6E04">
      <w:r>
        <w:continuationSeparator/>
      </w:r>
    </w:p>
  </w:footnote>
  <w:footnote w:id="1">
    <w:p w:rsidR="00423F78" w:rsidRPr="00F86192" w:rsidRDefault="00423F78" w:rsidP="00423F78">
      <w:pPr>
        <w:pStyle w:val="Zpat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/>
        </w:rPr>
        <w:t xml:space="preserve">Před vyplňováním žádosti si přečtěte pokyny na stránce </w:t>
      </w:r>
    </w:p>
    <w:p w:rsidR="00423F78" w:rsidRPr="00F86192" w:rsidRDefault="00EF28A3" w:rsidP="00423F78">
      <w:pPr>
        <w:pStyle w:val="Zpat"/>
        <w:rPr>
          <w:rFonts w:ascii="Arial" w:hAnsi="Arial" w:cs="Arial"/>
        </w:rPr>
      </w:pPr>
      <w:hyperlink r:id="rId1">
        <w:r w:rsidR="00F51626">
          <w:rPr>
            <w:rStyle w:val="Hypertextovodkaz"/>
            <w:rFonts w:ascii="Arial" w:hAnsi="Arial"/>
          </w:rPr>
          <w:t>http://ec.europa.eu/programmes/creative-europe/actions/heritage-label/apply_en.htm</w:t>
        </w:r>
      </w:hyperlink>
    </w:p>
    <w:p w:rsidR="00423F78" w:rsidRPr="00423F78" w:rsidRDefault="00423F78">
      <w:pPr>
        <w:pStyle w:val="Textpoznpodarou"/>
      </w:pPr>
    </w:p>
  </w:footnote>
  <w:footnote w:id="2">
    <w:p w:rsidR="00423F78" w:rsidRPr="00423F78" w:rsidRDefault="00423F78" w:rsidP="00423F78">
      <w:pPr>
        <w:pStyle w:val="Zpat"/>
      </w:pPr>
      <w:r>
        <w:rPr>
          <w:rStyle w:val="Znakapoznpodarou"/>
        </w:rPr>
        <w:footnoteRef/>
      </w:r>
      <w:r>
        <w:t xml:space="preserve"> </w:t>
      </w:r>
      <w:r w:rsidR="00633E51">
        <w:rPr>
          <w:rFonts w:ascii="Arial" w:hAnsi="Arial"/>
        </w:rPr>
        <w:t xml:space="preserve">Maximálním počtem slov se rozumí maximální počet slov v anglickém znění žádosti </w:t>
      </w:r>
      <w:r w:rsidR="00633E51">
        <w:rPr>
          <w:rFonts w:ascii="Arial" w:hAnsi="Arial"/>
          <w:u w:val="single"/>
        </w:rPr>
        <w:t>nebo</w:t>
      </w:r>
      <w:r w:rsidR="00633E51">
        <w:rPr>
          <w:rFonts w:ascii="Arial" w:hAnsi="Arial"/>
        </w:rPr>
        <w:t xml:space="preserve"> v jiném jazyce žádosti.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888E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F34C3"/>
    <w:multiLevelType w:val="hybridMultilevel"/>
    <w:tmpl w:val="C82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683D"/>
    <w:multiLevelType w:val="hybridMultilevel"/>
    <w:tmpl w:val="78F6D2F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472D2"/>
    <w:multiLevelType w:val="hybridMultilevel"/>
    <w:tmpl w:val="51EEB1D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F1E9C"/>
    <w:multiLevelType w:val="hybridMultilevel"/>
    <w:tmpl w:val="95CAD0C0"/>
    <w:lvl w:ilvl="0" w:tplc="457C21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130C4"/>
    <w:multiLevelType w:val="hybridMultilevel"/>
    <w:tmpl w:val="246A4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04503"/>
    <w:multiLevelType w:val="hybridMultilevel"/>
    <w:tmpl w:val="32A8CBCC"/>
    <w:lvl w:ilvl="0" w:tplc="C0DC4156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009DE"/>
    <w:multiLevelType w:val="hybridMultilevel"/>
    <w:tmpl w:val="8422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73CDF"/>
    <w:multiLevelType w:val="hybridMultilevel"/>
    <w:tmpl w:val="DDA6C6D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1C646E66"/>
    <w:multiLevelType w:val="hybridMultilevel"/>
    <w:tmpl w:val="3E70BC9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E82789"/>
    <w:multiLevelType w:val="hybridMultilevel"/>
    <w:tmpl w:val="A964EFAA"/>
    <w:name w:val="Tiret 02"/>
    <w:lvl w:ilvl="0" w:tplc="9A9E3096">
      <w:start w:val="1"/>
      <w:numFmt w:val="bullet"/>
      <w:lvlRestart w:val="0"/>
      <w:pStyle w:val="Tiret0"/>
      <w:lvlText w:val="–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F0508"/>
    <w:multiLevelType w:val="hybridMultilevel"/>
    <w:tmpl w:val="4F90DD1E"/>
    <w:lvl w:ilvl="0" w:tplc="70D05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B3324"/>
    <w:multiLevelType w:val="hybridMultilevel"/>
    <w:tmpl w:val="AD984E60"/>
    <w:lvl w:ilvl="0" w:tplc="2C143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971D2"/>
    <w:multiLevelType w:val="hybridMultilevel"/>
    <w:tmpl w:val="A5CE7A14"/>
    <w:lvl w:ilvl="0" w:tplc="EDA2EEC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397E4BC0"/>
    <w:multiLevelType w:val="hybridMultilevel"/>
    <w:tmpl w:val="8EFCCACE"/>
    <w:lvl w:ilvl="0" w:tplc="C0DC415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BA736C9"/>
    <w:multiLevelType w:val="singleLevel"/>
    <w:tmpl w:val="382E94F8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414952FE"/>
    <w:multiLevelType w:val="multilevel"/>
    <w:tmpl w:val="FC0C08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34800"/>
    <w:multiLevelType w:val="multilevel"/>
    <w:tmpl w:val="AD984E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E1E42"/>
    <w:multiLevelType w:val="hybridMultilevel"/>
    <w:tmpl w:val="E3D87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9750A"/>
    <w:multiLevelType w:val="hybridMultilevel"/>
    <w:tmpl w:val="5248F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12366"/>
    <w:multiLevelType w:val="hybridMultilevel"/>
    <w:tmpl w:val="789A25BA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64364659"/>
    <w:multiLevelType w:val="hybridMultilevel"/>
    <w:tmpl w:val="E90297C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0147C"/>
    <w:multiLevelType w:val="multilevel"/>
    <w:tmpl w:val="A5CE7A14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67847EC9"/>
    <w:multiLevelType w:val="hybridMultilevel"/>
    <w:tmpl w:val="98B60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F7535"/>
    <w:multiLevelType w:val="hybridMultilevel"/>
    <w:tmpl w:val="FC0C08C6"/>
    <w:lvl w:ilvl="0" w:tplc="F2C6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9681E"/>
    <w:multiLevelType w:val="hybridMultilevel"/>
    <w:tmpl w:val="06AC497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7F3F6FAB"/>
    <w:multiLevelType w:val="hybridMultilevel"/>
    <w:tmpl w:val="675A5410"/>
    <w:name w:val="Tiret 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26"/>
  </w:num>
  <w:num w:numId="7">
    <w:abstractNumId w:val="23"/>
  </w:num>
  <w:num w:numId="8">
    <w:abstractNumId w:val="12"/>
  </w:num>
  <w:num w:numId="9">
    <w:abstractNumId w:val="17"/>
  </w:num>
  <w:num w:numId="10">
    <w:abstractNumId w:val="19"/>
  </w:num>
  <w:num w:numId="11">
    <w:abstractNumId w:val="24"/>
  </w:num>
  <w:num w:numId="12">
    <w:abstractNumId w:val="16"/>
  </w:num>
  <w:num w:numId="13">
    <w:abstractNumId w:val="7"/>
  </w:num>
  <w:num w:numId="14">
    <w:abstractNumId w:val="21"/>
  </w:num>
  <w:num w:numId="15">
    <w:abstractNumId w:val="14"/>
  </w:num>
  <w:num w:numId="16">
    <w:abstractNumId w:val="13"/>
  </w:num>
  <w:num w:numId="17">
    <w:abstractNumId w:val="22"/>
  </w:num>
  <w:num w:numId="18">
    <w:abstractNumId w:val="5"/>
  </w:num>
  <w:num w:numId="19">
    <w:abstractNumId w:val="6"/>
  </w:num>
  <w:num w:numId="20">
    <w:abstractNumId w:val="3"/>
  </w:num>
  <w:num w:numId="21">
    <w:abstractNumId w:val="8"/>
  </w:num>
  <w:num w:numId="22">
    <w:abstractNumId w:val="20"/>
  </w:num>
  <w:num w:numId="23">
    <w:abstractNumId w:val="18"/>
  </w:num>
  <w:num w:numId="24">
    <w:abstractNumId w:val="25"/>
  </w:num>
  <w:num w:numId="25">
    <w:abstractNumId w:val="4"/>
  </w:num>
  <w:num w:numId="26">
    <w:abstractNumId w:val="11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701"/>
  <w:defaultTabStop w:val="357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534EC"/>
    <w:rsid w:val="00000E3F"/>
    <w:rsid w:val="00001C36"/>
    <w:rsid w:val="00002AF0"/>
    <w:rsid w:val="00002C47"/>
    <w:rsid w:val="0000386C"/>
    <w:rsid w:val="00004365"/>
    <w:rsid w:val="00005D1F"/>
    <w:rsid w:val="00005D9B"/>
    <w:rsid w:val="0000668E"/>
    <w:rsid w:val="00006F5B"/>
    <w:rsid w:val="00013AD5"/>
    <w:rsid w:val="00013C4C"/>
    <w:rsid w:val="000144B6"/>
    <w:rsid w:val="0001598B"/>
    <w:rsid w:val="00016832"/>
    <w:rsid w:val="000171DE"/>
    <w:rsid w:val="00017521"/>
    <w:rsid w:val="0001768D"/>
    <w:rsid w:val="0002018F"/>
    <w:rsid w:val="00020602"/>
    <w:rsid w:val="00020B95"/>
    <w:rsid w:val="00021B42"/>
    <w:rsid w:val="00022756"/>
    <w:rsid w:val="0002365D"/>
    <w:rsid w:val="00023FF2"/>
    <w:rsid w:val="000252E8"/>
    <w:rsid w:val="0002540D"/>
    <w:rsid w:val="000256F6"/>
    <w:rsid w:val="000267DD"/>
    <w:rsid w:val="00026FDC"/>
    <w:rsid w:val="0002791E"/>
    <w:rsid w:val="00030112"/>
    <w:rsid w:val="000303B5"/>
    <w:rsid w:val="0003083D"/>
    <w:rsid w:val="00031247"/>
    <w:rsid w:val="00032848"/>
    <w:rsid w:val="00032AF4"/>
    <w:rsid w:val="0003377C"/>
    <w:rsid w:val="00033C4F"/>
    <w:rsid w:val="00033F3B"/>
    <w:rsid w:val="00034B16"/>
    <w:rsid w:val="000353CC"/>
    <w:rsid w:val="00036AB4"/>
    <w:rsid w:val="00037D72"/>
    <w:rsid w:val="000407E8"/>
    <w:rsid w:val="000418E4"/>
    <w:rsid w:val="00041C47"/>
    <w:rsid w:val="00042249"/>
    <w:rsid w:val="00042A63"/>
    <w:rsid w:val="00043224"/>
    <w:rsid w:val="00044466"/>
    <w:rsid w:val="00044631"/>
    <w:rsid w:val="00044C2D"/>
    <w:rsid w:val="00045324"/>
    <w:rsid w:val="000456EB"/>
    <w:rsid w:val="00047639"/>
    <w:rsid w:val="000500FA"/>
    <w:rsid w:val="00051B7F"/>
    <w:rsid w:val="0005245E"/>
    <w:rsid w:val="0005287F"/>
    <w:rsid w:val="00052AF3"/>
    <w:rsid w:val="00053673"/>
    <w:rsid w:val="00057578"/>
    <w:rsid w:val="000604B2"/>
    <w:rsid w:val="00060CC1"/>
    <w:rsid w:val="00061466"/>
    <w:rsid w:val="000618AD"/>
    <w:rsid w:val="00063B9C"/>
    <w:rsid w:val="00064392"/>
    <w:rsid w:val="00064EBD"/>
    <w:rsid w:val="00065274"/>
    <w:rsid w:val="00066115"/>
    <w:rsid w:val="00066450"/>
    <w:rsid w:val="000672A8"/>
    <w:rsid w:val="00067BEE"/>
    <w:rsid w:val="00067D34"/>
    <w:rsid w:val="00070021"/>
    <w:rsid w:val="000707ED"/>
    <w:rsid w:val="000728C6"/>
    <w:rsid w:val="000731C5"/>
    <w:rsid w:val="00075599"/>
    <w:rsid w:val="000755FF"/>
    <w:rsid w:val="0007694B"/>
    <w:rsid w:val="00077F49"/>
    <w:rsid w:val="0008014C"/>
    <w:rsid w:val="00080B02"/>
    <w:rsid w:val="000814F3"/>
    <w:rsid w:val="00081DC2"/>
    <w:rsid w:val="00081E81"/>
    <w:rsid w:val="0008500B"/>
    <w:rsid w:val="000850E9"/>
    <w:rsid w:val="000903F2"/>
    <w:rsid w:val="0009101C"/>
    <w:rsid w:val="0009225C"/>
    <w:rsid w:val="00093A5A"/>
    <w:rsid w:val="00093BCE"/>
    <w:rsid w:val="0009412D"/>
    <w:rsid w:val="00094CA2"/>
    <w:rsid w:val="000964AC"/>
    <w:rsid w:val="000969AF"/>
    <w:rsid w:val="00097028"/>
    <w:rsid w:val="000A0EE8"/>
    <w:rsid w:val="000A160C"/>
    <w:rsid w:val="000A1F88"/>
    <w:rsid w:val="000A349C"/>
    <w:rsid w:val="000A355F"/>
    <w:rsid w:val="000A42FE"/>
    <w:rsid w:val="000A5B09"/>
    <w:rsid w:val="000A7F58"/>
    <w:rsid w:val="000B223F"/>
    <w:rsid w:val="000B25C7"/>
    <w:rsid w:val="000B2872"/>
    <w:rsid w:val="000B2B3D"/>
    <w:rsid w:val="000B5CA8"/>
    <w:rsid w:val="000B62E2"/>
    <w:rsid w:val="000B6ABA"/>
    <w:rsid w:val="000B734C"/>
    <w:rsid w:val="000B7F42"/>
    <w:rsid w:val="000C0048"/>
    <w:rsid w:val="000C0877"/>
    <w:rsid w:val="000C1D28"/>
    <w:rsid w:val="000C241D"/>
    <w:rsid w:val="000C4012"/>
    <w:rsid w:val="000C40E0"/>
    <w:rsid w:val="000C449E"/>
    <w:rsid w:val="000C7DAE"/>
    <w:rsid w:val="000D0855"/>
    <w:rsid w:val="000D08D3"/>
    <w:rsid w:val="000D1289"/>
    <w:rsid w:val="000D225A"/>
    <w:rsid w:val="000D433A"/>
    <w:rsid w:val="000D6564"/>
    <w:rsid w:val="000D7D18"/>
    <w:rsid w:val="000E0155"/>
    <w:rsid w:val="000E0A99"/>
    <w:rsid w:val="000E1EE0"/>
    <w:rsid w:val="000E3314"/>
    <w:rsid w:val="000E47DE"/>
    <w:rsid w:val="000E5A9B"/>
    <w:rsid w:val="000E5D15"/>
    <w:rsid w:val="000E6677"/>
    <w:rsid w:val="000E6BAE"/>
    <w:rsid w:val="000E74B6"/>
    <w:rsid w:val="000E75B2"/>
    <w:rsid w:val="000E7AAF"/>
    <w:rsid w:val="000E7F2B"/>
    <w:rsid w:val="000F2349"/>
    <w:rsid w:val="000F2CC5"/>
    <w:rsid w:val="000F3DD9"/>
    <w:rsid w:val="000F5535"/>
    <w:rsid w:val="000F58AF"/>
    <w:rsid w:val="000F5E57"/>
    <w:rsid w:val="000F5FCA"/>
    <w:rsid w:val="000F6E6C"/>
    <w:rsid w:val="000F702B"/>
    <w:rsid w:val="00100DC9"/>
    <w:rsid w:val="001013F7"/>
    <w:rsid w:val="00101F0E"/>
    <w:rsid w:val="00102E3F"/>
    <w:rsid w:val="00103C0D"/>
    <w:rsid w:val="00104735"/>
    <w:rsid w:val="00105150"/>
    <w:rsid w:val="00106B52"/>
    <w:rsid w:val="00107AF4"/>
    <w:rsid w:val="001107AC"/>
    <w:rsid w:val="001118CE"/>
    <w:rsid w:val="001124F5"/>
    <w:rsid w:val="00113068"/>
    <w:rsid w:val="001132D2"/>
    <w:rsid w:val="00113B95"/>
    <w:rsid w:val="00113E01"/>
    <w:rsid w:val="00116BB3"/>
    <w:rsid w:val="001171A3"/>
    <w:rsid w:val="0011776C"/>
    <w:rsid w:val="001201D8"/>
    <w:rsid w:val="001202A6"/>
    <w:rsid w:val="001207EB"/>
    <w:rsid w:val="00120D74"/>
    <w:rsid w:val="00121FB9"/>
    <w:rsid w:val="0012289B"/>
    <w:rsid w:val="00122B0F"/>
    <w:rsid w:val="001233DD"/>
    <w:rsid w:val="00123449"/>
    <w:rsid w:val="00123C1D"/>
    <w:rsid w:val="00123CBE"/>
    <w:rsid w:val="00123EE8"/>
    <w:rsid w:val="00124267"/>
    <w:rsid w:val="0012468C"/>
    <w:rsid w:val="001246E5"/>
    <w:rsid w:val="00124AC0"/>
    <w:rsid w:val="00125C0B"/>
    <w:rsid w:val="00125EEF"/>
    <w:rsid w:val="001300D8"/>
    <w:rsid w:val="0013143B"/>
    <w:rsid w:val="0013267F"/>
    <w:rsid w:val="00132A23"/>
    <w:rsid w:val="001341E2"/>
    <w:rsid w:val="00134514"/>
    <w:rsid w:val="00134937"/>
    <w:rsid w:val="0013494D"/>
    <w:rsid w:val="001355CB"/>
    <w:rsid w:val="00135D30"/>
    <w:rsid w:val="001369B8"/>
    <w:rsid w:val="00137400"/>
    <w:rsid w:val="00141029"/>
    <w:rsid w:val="00141D2B"/>
    <w:rsid w:val="00142562"/>
    <w:rsid w:val="001427D6"/>
    <w:rsid w:val="00142BDD"/>
    <w:rsid w:val="00142F7E"/>
    <w:rsid w:val="00145E0A"/>
    <w:rsid w:val="00146541"/>
    <w:rsid w:val="00147566"/>
    <w:rsid w:val="00147644"/>
    <w:rsid w:val="0014776A"/>
    <w:rsid w:val="00150C17"/>
    <w:rsid w:val="00151E88"/>
    <w:rsid w:val="00152B23"/>
    <w:rsid w:val="00152E01"/>
    <w:rsid w:val="00153928"/>
    <w:rsid w:val="0015418D"/>
    <w:rsid w:val="0015428E"/>
    <w:rsid w:val="001549CD"/>
    <w:rsid w:val="001549DB"/>
    <w:rsid w:val="0015709F"/>
    <w:rsid w:val="00157664"/>
    <w:rsid w:val="00160BF6"/>
    <w:rsid w:val="00160C7A"/>
    <w:rsid w:val="00161FAD"/>
    <w:rsid w:val="001623A3"/>
    <w:rsid w:val="0016383B"/>
    <w:rsid w:val="00164FE8"/>
    <w:rsid w:val="00167118"/>
    <w:rsid w:val="001675D6"/>
    <w:rsid w:val="00170D3E"/>
    <w:rsid w:val="00170D55"/>
    <w:rsid w:val="0017188C"/>
    <w:rsid w:val="00171D1B"/>
    <w:rsid w:val="001721A1"/>
    <w:rsid w:val="0017257C"/>
    <w:rsid w:val="001733AA"/>
    <w:rsid w:val="00175088"/>
    <w:rsid w:val="001761FD"/>
    <w:rsid w:val="00176BAC"/>
    <w:rsid w:val="00176E12"/>
    <w:rsid w:val="00176FCA"/>
    <w:rsid w:val="001772E5"/>
    <w:rsid w:val="001775D0"/>
    <w:rsid w:val="00183272"/>
    <w:rsid w:val="001833EB"/>
    <w:rsid w:val="001838D5"/>
    <w:rsid w:val="00184A32"/>
    <w:rsid w:val="00185B56"/>
    <w:rsid w:val="00185D26"/>
    <w:rsid w:val="00186E1C"/>
    <w:rsid w:val="00187032"/>
    <w:rsid w:val="00193045"/>
    <w:rsid w:val="00193785"/>
    <w:rsid w:val="00194390"/>
    <w:rsid w:val="001946DC"/>
    <w:rsid w:val="00194833"/>
    <w:rsid w:val="0019487D"/>
    <w:rsid w:val="00195095"/>
    <w:rsid w:val="00195514"/>
    <w:rsid w:val="00195C77"/>
    <w:rsid w:val="00195CBF"/>
    <w:rsid w:val="0019701B"/>
    <w:rsid w:val="001974E6"/>
    <w:rsid w:val="0019754D"/>
    <w:rsid w:val="0019768E"/>
    <w:rsid w:val="001A0DD4"/>
    <w:rsid w:val="001A1FE4"/>
    <w:rsid w:val="001A2904"/>
    <w:rsid w:val="001A34B4"/>
    <w:rsid w:val="001A3F70"/>
    <w:rsid w:val="001A4AF3"/>
    <w:rsid w:val="001A65B4"/>
    <w:rsid w:val="001A6812"/>
    <w:rsid w:val="001A740B"/>
    <w:rsid w:val="001A7FAF"/>
    <w:rsid w:val="001B062C"/>
    <w:rsid w:val="001B06EF"/>
    <w:rsid w:val="001B44B7"/>
    <w:rsid w:val="001B4ADA"/>
    <w:rsid w:val="001B599F"/>
    <w:rsid w:val="001B7BF6"/>
    <w:rsid w:val="001C05F3"/>
    <w:rsid w:val="001C190D"/>
    <w:rsid w:val="001C1B47"/>
    <w:rsid w:val="001C1E85"/>
    <w:rsid w:val="001C2FFE"/>
    <w:rsid w:val="001C3144"/>
    <w:rsid w:val="001C3837"/>
    <w:rsid w:val="001C3F30"/>
    <w:rsid w:val="001C3F5C"/>
    <w:rsid w:val="001C4653"/>
    <w:rsid w:val="001C4C6F"/>
    <w:rsid w:val="001C57D3"/>
    <w:rsid w:val="001C63A9"/>
    <w:rsid w:val="001D16B0"/>
    <w:rsid w:val="001D1ADB"/>
    <w:rsid w:val="001D1E04"/>
    <w:rsid w:val="001D22FB"/>
    <w:rsid w:val="001D273C"/>
    <w:rsid w:val="001D33D4"/>
    <w:rsid w:val="001D3758"/>
    <w:rsid w:val="001D491A"/>
    <w:rsid w:val="001D4E17"/>
    <w:rsid w:val="001D5300"/>
    <w:rsid w:val="001D69DE"/>
    <w:rsid w:val="001D6A39"/>
    <w:rsid w:val="001D6E66"/>
    <w:rsid w:val="001E08E3"/>
    <w:rsid w:val="001E1543"/>
    <w:rsid w:val="001E1DB4"/>
    <w:rsid w:val="001E26FC"/>
    <w:rsid w:val="001E3459"/>
    <w:rsid w:val="001E394B"/>
    <w:rsid w:val="001E3A0E"/>
    <w:rsid w:val="001E3C03"/>
    <w:rsid w:val="001E52A1"/>
    <w:rsid w:val="001E62A4"/>
    <w:rsid w:val="001E6406"/>
    <w:rsid w:val="001E6749"/>
    <w:rsid w:val="001E6AF0"/>
    <w:rsid w:val="001E7B5F"/>
    <w:rsid w:val="001F0F35"/>
    <w:rsid w:val="001F136B"/>
    <w:rsid w:val="001F1815"/>
    <w:rsid w:val="001F5C2D"/>
    <w:rsid w:val="001F6089"/>
    <w:rsid w:val="001F7069"/>
    <w:rsid w:val="001F7793"/>
    <w:rsid w:val="001F7D4A"/>
    <w:rsid w:val="0020046A"/>
    <w:rsid w:val="00200536"/>
    <w:rsid w:val="0020136E"/>
    <w:rsid w:val="00201CCA"/>
    <w:rsid w:val="0020363E"/>
    <w:rsid w:val="002039B4"/>
    <w:rsid w:val="00203E50"/>
    <w:rsid w:val="00203FAF"/>
    <w:rsid w:val="00204BDE"/>
    <w:rsid w:val="0020588A"/>
    <w:rsid w:val="00205C6E"/>
    <w:rsid w:val="00207465"/>
    <w:rsid w:val="00207F30"/>
    <w:rsid w:val="00211DA8"/>
    <w:rsid w:val="002137AC"/>
    <w:rsid w:val="00213E32"/>
    <w:rsid w:val="00214442"/>
    <w:rsid w:val="00215580"/>
    <w:rsid w:val="00215829"/>
    <w:rsid w:val="00216583"/>
    <w:rsid w:val="00217155"/>
    <w:rsid w:val="00217468"/>
    <w:rsid w:val="00220440"/>
    <w:rsid w:val="00220F39"/>
    <w:rsid w:val="00221E87"/>
    <w:rsid w:val="002220DD"/>
    <w:rsid w:val="00223EB0"/>
    <w:rsid w:val="0022492D"/>
    <w:rsid w:val="0022497C"/>
    <w:rsid w:val="00224BBA"/>
    <w:rsid w:val="00225806"/>
    <w:rsid w:val="00225814"/>
    <w:rsid w:val="00226C59"/>
    <w:rsid w:val="00230976"/>
    <w:rsid w:val="00233F54"/>
    <w:rsid w:val="0023428E"/>
    <w:rsid w:val="00235312"/>
    <w:rsid w:val="002358F4"/>
    <w:rsid w:val="002367AD"/>
    <w:rsid w:val="002368CB"/>
    <w:rsid w:val="00236E3F"/>
    <w:rsid w:val="00237AF3"/>
    <w:rsid w:val="00237BF4"/>
    <w:rsid w:val="00240FFA"/>
    <w:rsid w:val="0024180B"/>
    <w:rsid w:val="00241DC4"/>
    <w:rsid w:val="0024430F"/>
    <w:rsid w:val="002445BC"/>
    <w:rsid w:val="00250468"/>
    <w:rsid w:val="00250766"/>
    <w:rsid w:val="0025237C"/>
    <w:rsid w:val="0025293B"/>
    <w:rsid w:val="00254A7A"/>
    <w:rsid w:val="00255095"/>
    <w:rsid w:val="00256CF1"/>
    <w:rsid w:val="002570C1"/>
    <w:rsid w:val="00257497"/>
    <w:rsid w:val="00262600"/>
    <w:rsid w:val="00266E1F"/>
    <w:rsid w:val="002700E0"/>
    <w:rsid w:val="00270C92"/>
    <w:rsid w:val="0027175A"/>
    <w:rsid w:val="002718C8"/>
    <w:rsid w:val="002738E7"/>
    <w:rsid w:val="00275A8A"/>
    <w:rsid w:val="00276D67"/>
    <w:rsid w:val="0028049C"/>
    <w:rsid w:val="00282594"/>
    <w:rsid w:val="002827F7"/>
    <w:rsid w:val="00282B47"/>
    <w:rsid w:val="0028364D"/>
    <w:rsid w:val="002836E7"/>
    <w:rsid w:val="0028411F"/>
    <w:rsid w:val="0028443F"/>
    <w:rsid w:val="002852DE"/>
    <w:rsid w:val="0028541A"/>
    <w:rsid w:val="00286148"/>
    <w:rsid w:val="00286319"/>
    <w:rsid w:val="002868C3"/>
    <w:rsid w:val="00287220"/>
    <w:rsid w:val="0028771A"/>
    <w:rsid w:val="00290200"/>
    <w:rsid w:val="00291361"/>
    <w:rsid w:val="00291B27"/>
    <w:rsid w:val="00291DFD"/>
    <w:rsid w:val="002938B7"/>
    <w:rsid w:val="00294585"/>
    <w:rsid w:val="00295E18"/>
    <w:rsid w:val="002963DD"/>
    <w:rsid w:val="002972FD"/>
    <w:rsid w:val="00297961"/>
    <w:rsid w:val="00297E91"/>
    <w:rsid w:val="002A023B"/>
    <w:rsid w:val="002A1359"/>
    <w:rsid w:val="002A14D7"/>
    <w:rsid w:val="002A156D"/>
    <w:rsid w:val="002A2114"/>
    <w:rsid w:val="002A45A9"/>
    <w:rsid w:val="002A4C8A"/>
    <w:rsid w:val="002A5E07"/>
    <w:rsid w:val="002A608D"/>
    <w:rsid w:val="002B0E88"/>
    <w:rsid w:val="002B2159"/>
    <w:rsid w:val="002B24A4"/>
    <w:rsid w:val="002B25E5"/>
    <w:rsid w:val="002B34CC"/>
    <w:rsid w:val="002B44E4"/>
    <w:rsid w:val="002B4906"/>
    <w:rsid w:val="002B4BB7"/>
    <w:rsid w:val="002B7AAA"/>
    <w:rsid w:val="002B7D6E"/>
    <w:rsid w:val="002C1103"/>
    <w:rsid w:val="002C128D"/>
    <w:rsid w:val="002C26D0"/>
    <w:rsid w:val="002C6801"/>
    <w:rsid w:val="002C6F5C"/>
    <w:rsid w:val="002D0746"/>
    <w:rsid w:val="002D0C4E"/>
    <w:rsid w:val="002D2AE6"/>
    <w:rsid w:val="002D4A22"/>
    <w:rsid w:val="002D4BA9"/>
    <w:rsid w:val="002D4BEA"/>
    <w:rsid w:val="002D5025"/>
    <w:rsid w:val="002D5623"/>
    <w:rsid w:val="002D6634"/>
    <w:rsid w:val="002D7253"/>
    <w:rsid w:val="002D7489"/>
    <w:rsid w:val="002D7832"/>
    <w:rsid w:val="002E054C"/>
    <w:rsid w:val="002E0964"/>
    <w:rsid w:val="002E1105"/>
    <w:rsid w:val="002E1AF3"/>
    <w:rsid w:val="002E1F08"/>
    <w:rsid w:val="002E21F8"/>
    <w:rsid w:val="002E359F"/>
    <w:rsid w:val="002E3D8E"/>
    <w:rsid w:val="002E5811"/>
    <w:rsid w:val="002E60BB"/>
    <w:rsid w:val="002E667D"/>
    <w:rsid w:val="002E6C11"/>
    <w:rsid w:val="002E70CE"/>
    <w:rsid w:val="002E7496"/>
    <w:rsid w:val="002F0A3A"/>
    <w:rsid w:val="002F1E8A"/>
    <w:rsid w:val="002F2289"/>
    <w:rsid w:val="002F2D34"/>
    <w:rsid w:val="002F355C"/>
    <w:rsid w:val="002F5508"/>
    <w:rsid w:val="002F58A7"/>
    <w:rsid w:val="002F5DBC"/>
    <w:rsid w:val="002F7421"/>
    <w:rsid w:val="002F7B51"/>
    <w:rsid w:val="0030207B"/>
    <w:rsid w:val="00302389"/>
    <w:rsid w:val="00302FBE"/>
    <w:rsid w:val="00303748"/>
    <w:rsid w:val="0030661D"/>
    <w:rsid w:val="00310767"/>
    <w:rsid w:val="00310A49"/>
    <w:rsid w:val="00312C07"/>
    <w:rsid w:val="00313F0D"/>
    <w:rsid w:val="00315891"/>
    <w:rsid w:val="00316E1F"/>
    <w:rsid w:val="00317447"/>
    <w:rsid w:val="003200A0"/>
    <w:rsid w:val="00323BC8"/>
    <w:rsid w:val="00326914"/>
    <w:rsid w:val="0033025A"/>
    <w:rsid w:val="003310EC"/>
    <w:rsid w:val="0033180C"/>
    <w:rsid w:val="00332D8C"/>
    <w:rsid w:val="00334551"/>
    <w:rsid w:val="00334998"/>
    <w:rsid w:val="00334FF5"/>
    <w:rsid w:val="00337CD5"/>
    <w:rsid w:val="003400F0"/>
    <w:rsid w:val="003408B1"/>
    <w:rsid w:val="00340CC4"/>
    <w:rsid w:val="00340FE4"/>
    <w:rsid w:val="00341287"/>
    <w:rsid w:val="003414B8"/>
    <w:rsid w:val="0034297F"/>
    <w:rsid w:val="003430D3"/>
    <w:rsid w:val="00343BCE"/>
    <w:rsid w:val="0034406E"/>
    <w:rsid w:val="00344328"/>
    <w:rsid w:val="00345B52"/>
    <w:rsid w:val="00346C19"/>
    <w:rsid w:val="00347511"/>
    <w:rsid w:val="003477BE"/>
    <w:rsid w:val="00350940"/>
    <w:rsid w:val="00350FA4"/>
    <w:rsid w:val="0035234F"/>
    <w:rsid w:val="0035265F"/>
    <w:rsid w:val="00352FE1"/>
    <w:rsid w:val="003531F3"/>
    <w:rsid w:val="0035384F"/>
    <w:rsid w:val="00353F75"/>
    <w:rsid w:val="00353FE9"/>
    <w:rsid w:val="00354017"/>
    <w:rsid w:val="003600C7"/>
    <w:rsid w:val="003606AC"/>
    <w:rsid w:val="00360B51"/>
    <w:rsid w:val="00361A6C"/>
    <w:rsid w:val="00361CF1"/>
    <w:rsid w:val="003623AA"/>
    <w:rsid w:val="0036263B"/>
    <w:rsid w:val="00363C36"/>
    <w:rsid w:val="003641DD"/>
    <w:rsid w:val="00364825"/>
    <w:rsid w:val="0036486D"/>
    <w:rsid w:val="00365118"/>
    <w:rsid w:val="00371546"/>
    <w:rsid w:val="00372005"/>
    <w:rsid w:val="00372BC3"/>
    <w:rsid w:val="00373285"/>
    <w:rsid w:val="00373B90"/>
    <w:rsid w:val="00373DDD"/>
    <w:rsid w:val="003740ED"/>
    <w:rsid w:val="003755A6"/>
    <w:rsid w:val="003757F0"/>
    <w:rsid w:val="00375C42"/>
    <w:rsid w:val="0037666C"/>
    <w:rsid w:val="003768FF"/>
    <w:rsid w:val="00377441"/>
    <w:rsid w:val="0038051F"/>
    <w:rsid w:val="00380598"/>
    <w:rsid w:val="00382A18"/>
    <w:rsid w:val="00383990"/>
    <w:rsid w:val="00383C5B"/>
    <w:rsid w:val="00383F92"/>
    <w:rsid w:val="003852D0"/>
    <w:rsid w:val="00386045"/>
    <w:rsid w:val="003875A1"/>
    <w:rsid w:val="00387C01"/>
    <w:rsid w:val="00387C89"/>
    <w:rsid w:val="00390463"/>
    <w:rsid w:val="003905BF"/>
    <w:rsid w:val="00390EC9"/>
    <w:rsid w:val="0039185D"/>
    <w:rsid w:val="003925CF"/>
    <w:rsid w:val="003935A3"/>
    <w:rsid w:val="0039417F"/>
    <w:rsid w:val="00394184"/>
    <w:rsid w:val="0039458F"/>
    <w:rsid w:val="00394BD7"/>
    <w:rsid w:val="0039504A"/>
    <w:rsid w:val="00395851"/>
    <w:rsid w:val="003958B5"/>
    <w:rsid w:val="00395D57"/>
    <w:rsid w:val="00396688"/>
    <w:rsid w:val="003967E5"/>
    <w:rsid w:val="003A22E5"/>
    <w:rsid w:val="003A484A"/>
    <w:rsid w:val="003A5126"/>
    <w:rsid w:val="003A53A1"/>
    <w:rsid w:val="003A58AE"/>
    <w:rsid w:val="003A7522"/>
    <w:rsid w:val="003A7725"/>
    <w:rsid w:val="003B018B"/>
    <w:rsid w:val="003B0598"/>
    <w:rsid w:val="003B1BEE"/>
    <w:rsid w:val="003B27C8"/>
    <w:rsid w:val="003B2AFB"/>
    <w:rsid w:val="003B3A3A"/>
    <w:rsid w:val="003B419D"/>
    <w:rsid w:val="003B512F"/>
    <w:rsid w:val="003B54B0"/>
    <w:rsid w:val="003B6740"/>
    <w:rsid w:val="003B6D3A"/>
    <w:rsid w:val="003B6DBF"/>
    <w:rsid w:val="003B7CDF"/>
    <w:rsid w:val="003B7F39"/>
    <w:rsid w:val="003C034D"/>
    <w:rsid w:val="003C136D"/>
    <w:rsid w:val="003C13D3"/>
    <w:rsid w:val="003C149E"/>
    <w:rsid w:val="003C2271"/>
    <w:rsid w:val="003C2789"/>
    <w:rsid w:val="003C2A34"/>
    <w:rsid w:val="003C301A"/>
    <w:rsid w:val="003C387A"/>
    <w:rsid w:val="003C3C63"/>
    <w:rsid w:val="003C4FC2"/>
    <w:rsid w:val="003C6245"/>
    <w:rsid w:val="003C6B92"/>
    <w:rsid w:val="003C7A67"/>
    <w:rsid w:val="003C7DD2"/>
    <w:rsid w:val="003D0140"/>
    <w:rsid w:val="003D0A50"/>
    <w:rsid w:val="003D2B06"/>
    <w:rsid w:val="003D37AF"/>
    <w:rsid w:val="003D38DF"/>
    <w:rsid w:val="003D39D1"/>
    <w:rsid w:val="003D3BE0"/>
    <w:rsid w:val="003D4000"/>
    <w:rsid w:val="003D44E4"/>
    <w:rsid w:val="003D4C41"/>
    <w:rsid w:val="003D51B1"/>
    <w:rsid w:val="003D5789"/>
    <w:rsid w:val="003D589B"/>
    <w:rsid w:val="003D58FD"/>
    <w:rsid w:val="003D6AA8"/>
    <w:rsid w:val="003D711D"/>
    <w:rsid w:val="003E0B4E"/>
    <w:rsid w:val="003E0EDC"/>
    <w:rsid w:val="003E12B6"/>
    <w:rsid w:val="003E19AD"/>
    <w:rsid w:val="003E3245"/>
    <w:rsid w:val="003E3EAC"/>
    <w:rsid w:val="003E4863"/>
    <w:rsid w:val="003E511D"/>
    <w:rsid w:val="003E536F"/>
    <w:rsid w:val="003E56E5"/>
    <w:rsid w:val="003E5B69"/>
    <w:rsid w:val="003E6562"/>
    <w:rsid w:val="003E79C8"/>
    <w:rsid w:val="003F04E3"/>
    <w:rsid w:val="003F0995"/>
    <w:rsid w:val="003F22C2"/>
    <w:rsid w:val="003F2511"/>
    <w:rsid w:val="003F25FF"/>
    <w:rsid w:val="003F288E"/>
    <w:rsid w:val="003F2AA5"/>
    <w:rsid w:val="003F627B"/>
    <w:rsid w:val="003F661F"/>
    <w:rsid w:val="00403709"/>
    <w:rsid w:val="00403804"/>
    <w:rsid w:val="004039FA"/>
    <w:rsid w:val="00404B5C"/>
    <w:rsid w:val="00404D57"/>
    <w:rsid w:val="00406344"/>
    <w:rsid w:val="004065B3"/>
    <w:rsid w:val="00407418"/>
    <w:rsid w:val="00407A93"/>
    <w:rsid w:val="00407D97"/>
    <w:rsid w:val="00410B0C"/>
    <w:rsid w:val="004118D9"/>
    <w:rsid w:val="004119B4"/>
    <w:rsid w:val="004121A9"/>
    <w:rsid w:val="00413190"/>
    <w:rsid w:val="00413CAB"/>
    <w:rsid w:val="004148A9"/>
    <w:rsid w:val="00415617"/>
    <w:rsid w:val="00415F5F"/>
    <w:rsid w:val="00416359"/>
    <w:rsid w:val="004168A5"/>
    <w:rsid w:val="00417F3F"/>
    <w:rsid w:val="004205E7"/>
    <w:rsid w:val="00420E02"/>
    <w:rsid w:val="00421450"/>
    <w:rsid w:val="00421727"/>
    <w:rsid w:val="00421D09"/>
    <w:rsid w:val="0042204E"/>
    <w:rsid w:val="00423467"/>
    <w:rsid w:val="00423F78"/>
    <w:rsid w:val="00424A7E"/>
    <w:rsid w:val="00425A43"/>
    <w:rsid w:val="00425F38"/>
    <w:rsid w:val="0043064D"/>
    <w:rsid w:val="0043212A"/>
    <w:rsid w:val="004338A5"/>
    <w:rsid w:val="004348FB"/>
    <w:rsid w:val="00435D67"/>
    <w:rsid w:val="004367D5"/>
    <w:rsid w:val="004373A4"/>
    <w:rsid w:val="004408E7"/>
    <w:rsid w:val="004411AA"/>
    <w:rsid w:val="00442716"/>
    <w:rsid w:val="00442EEE"/>
    <w:rsid w:val="0044338C"/>
    <w:rsid w:val="004459F3"/>
    <w:rsid w:val="00445A6A"/>
    <w:rsid w:val="00445B50"/>
    <w:rsid w:val="00445C10"/>
    <w:rsid w:val="00445E1A"/>
    <w:rsid w:val="00446065"/>
    <w:rsid w:val="0044606E"/>
    <w:rsid w:val="0044678C"/>
    <w:rsid w:val="004515E1"/>
    <w:rsid w:val="00451791"/>
    <w:rsid w:val="00451BF8"/>
    <w:rsid w:val="00451F13"/>
    <w:rsid w:val="00454E5F"/>
    <w:rsid w:val="00455D8F"/>
    <w:rsid w:val="00455F98"/>
    <w:rsid w:val="00455F9E"/>
    <w:rsid w:val="004578F8"/>
    <w:rsid w:val="00460652"/>
    <w:rsid w:val="004607F7"/>
    <w:rsid w:val="00461C6B"/>
    <w:rsid w:val="00465BB6"/>
    <w:rsid w:val="0046647A"/>
    <w:rsid w:val="004702A8"/>
    <w:rsid w:val="004706F4"/>
    <w:rsid w:val="00471577"/>
    <w:rsid w:val="00471FE7"/>
    <w:rsid w:val="00472041"/>
    <w:rsid w:val="0047278B"/>
    <w:rsid w:val="00472AF6"/>
    <w:rsid w:val="004736CA"/>
    <w:rsid w:val="00473A7A"/>
    <w:rsid w:val="00474A0D"/>
    <w:rsid w:val="004770BE"/>
    <w:rsid w:val="00477EF1"/>
    <w:rsid w:val="004809CB"/>
    <w:rsid w:val="00480A0A"/>
    <w:rsid w:val="00480F48"/>
    <w:rsid w:val="00482721"/>
    <w:rsid w:val="00483719"/>
    <w:rsid w:val="00484797"/>
    <w:rsid w:val="00484E09"/>
    <w:rsid w:val="004853BE"/>
    <w:rsid w:val="004853DA"/>
    <w:rsid w:val="00486360"/>
    <w:rsid w:val="00487C58"/>
    <w:rsid w:val="00490941"/>
    <w:rsid w:val="00491754"/>
    <w:rsid w:val="00491993"/>
    <w:rsid w:val="00492543"/>
    <w:rsid w:val="004925F3"/>
    <w:rsid w:val="0049357B"/>
    <w:rsid w:val="004954F3"/>
    <w:rsid w:val="00496B9A"/>
    <w:rsid w:val="00496D29"/>
    <w:rsid w:val="00496F84"/>
    <w:rsid w:val="00497918"/>
    <w:rsid w:val="004A110A"/>
    <w:rsid w:val="004A2352"/>
    <w:rsid w:val="004A338C"/>
    <w:rsid w:val="004A4A60"/>
    <w:rsid w:val="004A4D98"/>
    <w:rsid w:val="004A660A"/>
    <w:rsid w:val="004A6BE4"/>
    <w:rsid w:val="004A6DA6"/>
    <w:rsid w:val="004A7F2C"/>
    <w:rsid w:val="004B108A"/>
    <w:rsid w:val="004B12B1"/>
    <w:rsid w:val="004B2CEA"/>
    <w:rsid w:val="004B300A"/>
    <w:rsid w:val="004B6BC5"/>
    <w:rsid w:val="004B6BE1"/>
    <w:rsid w:val="004C09EA"/>
    <w:rsid w:val="004C1412"/>
    <w:rsid w:val="004C1887"/>
    <w:rsid w:val="004C2478"/>
    <w:rsid w:val="004C288E"/>
    <w:rsid w:val="004C2AE3"/>
    <w:rsid w:val="004C395C"/>
    <w:rsid w:val="004C4407"/>
    <w:rsid w:val="004C5D4E"/>
    <w:rsid w:val="004C6AC5"/>
    <w:rsid w:val="004C742A"/>
    <w:rsid w:val="004D138E"/>
    <w:rsid w:val="004D13D5"/>
    <w:rsid w:val="004D1B98"/>
    <w:rsid w:val="004D39EB"/>
    <w:rsid w:val="004D3D3A"/>
    <w:rsid w:val="004D4440"/>
    <w:rsid w:val="004D5A6D"/>
    <w:rsid w:val="004D729D"/>
    <w:rsid w:val="004E0D7F"/>
    <w:rsid w:val="004E1309"/>
    <w:rsid w:val="004E23BB"/>
    <w:rsid w:val="004E3068"/>
    <w:rsid w:val="004E32DB"/>
    <w:rsid w:val="004E3B06"/>
    <w:rsid w:val="004E5132"/>
    <w:rsid w:val="004E6902"/>
    <w:rsid w:val="004F257B"/>
    <w:rsid w:val="004F26BC"/>
    <w:rsid w:val="004F295E"/>
    <w:rsid w:val="004F3A2C"/>
    <w:rsid w:val="004F4B70"/>
    <w:rsid w:val="004F5686"/>
    <w:rsid w:val="004F5B53"/>
    <w:rsid w:val="004F6DAB"/>
    <w:rsid w:val="004F6FD3"/>
    <w:rsid w:val="00500C54"/>
    <w:rsid w:val="0050112C"/>
    <w:rsid w:val="005021CD"/>
    <w:rsid w:val="00503C8C"/>
    <w:rsid w:val="00503CA8"/>
    <w:rsid w:val="00504052"/>
    <w:rsid w:val="005040DE"/>
    <w:rsid w:val="00505732"/>
    <w:rsid w:val="00506F68"/>
    <w:rsid w:val="00507593"/>
    <w:rsid w:val="00507EE9"/>
    <w:rsid w:val="0051036D"/>
    <w:rsid w:val="0051117C"/>
    <w:rsid w:val="00511AC9"/>
    <w:rsid w:val="00511E09"/>
    <w:rsid w:val="0051241F"/>
    <w:rsid w:val="00515EAB"/>
    <w:rsid w:val="005162C6"/>
    <w:rsid w:val="00516B56"/>
    <w:rsid w:val="005170DB"/>
    <w:rsid w:val="00517371"/>
    <w:rsid w:val="0051778D"/>
    <w:rsid w:val="00520085"/>
    <w:rsid w:val="00520BC2"/>
    <w:rsid w:val="0052121D"/>
    <w:rsid w:val="00521250"/>
    <w:rsid w:val="005213C9"/>
    <w:rsid w:val="0052365E"/>
    <w:rsid w:val="005245D2"/>
    <w:rsid w:val="005247BC"/>
    <w:rsid w:val="005256E3"/>
    <w:rsid w:val="00525DA6"/>
    <w:rsid w:val="005264A5"/>
    <w:rsid w:val="0052676A"/>
    <w:rsid w:val="00527E52"/>
    <w:rsid w:val="00530088"/>
    <w:rsid w:val="005306F7"/>
    <w:rsid w:val="00530839"/>
    <w:rsid w:val="00531954"/>
    <w:rsid w:val="00531AD8"/>
    <w:rsid w:val="00532A27"/>
    <w:rsid w:val="00532CF1"/>
    <w:rsid w:val="0053307F"/>
    <w:rsid w:val="00533473"/>
    <w:rsid w:val="00533F1C"/>
    <w:rsid w:val="00534D71"/>
    <w:rsid w:val="00534DD3"/>
    <w:rsid w:val="005352F9"/>
    <w:rsid w:val="005353D0"/>
    <w:rsid w:val="00535F17"/>
    <w:rsid w:val="00536611"/>
    <w:rsid w:val="00536D7E"/>
    <w:rsid w:val="00537B69"/>
    <w:rsid w:val="00540C0A"/>
    <w:rsid w:val="00541272"/>
    <w:rsid w:val="0054135B"/>
    <w:rsid w:val="00542055"/>
    <w:rsid w:val="0054215C"/>
    <w:rsid w:val="00542285"/>
    <w:rsid w:val="005428C5"/>
    <w:rsid w:val="0054400A"/>
    <w:rsid w:val="00545AA0"/>
    <w:rsid w:val="00546077"/>
    <w:rsid w:val="0054660B"/>
    <w:rsid w:val="00547933"/>
    <w:rsid w:val="005508B6"/>
    <w:rsid w:val="00551020"/>
    <w:rsid w:val="00551396"/>
    <w:rsid w:val="00552C17"/>
    <w:rsid w:val="005559FA"/>
    <w:rsid w:val="00555A60"/>
    <w:rsid w:val="00556767"/>
    <w:rsid w:val="0055692C"/>
    <w:rsid w:val="005614EB"/>
    <w:rsid w:val="00562EB0"/>
    <w:rsid w:val="0056413A"/>
    <w:rsid w:val="00564BCE"/>
    <w:rsid w:val="00564BF9"/>
    <w:rsid w:val="00565596"/>
    <w:rsid w:val="00565B92"/>
    <w:rsid w:val="00566617"/>
    <w:rsid w:val="00566B00"/>
    <w:rsid w:val="005671DC"/>
    <w:rsid w:val="00570AE4"/>
    <w:rsid w:val="00571D8E"/>
    <w:rsid w:val="005728DF"/>
    <w:rsid w:val="00573420"/>
    <w:rsid w:val="0057438D"/>
    <w:rsid w:val="0057578E"/>
    <w:rsid w:val="00576D8F"/>
    <w:rsid w:val="00577B8B"/>
    <w:rsid w:val="005806AF"/>
    <w:rsid w:val="00581668"/>
    <w:rsid w:val="0058186E"/>
    <w:rsid w:val="00581BF7"/>
    <w:rsid w:val="005823C1"/>
    <w:rsid w:val="00583A82"/>
    <w:rsid w:val="00583C60"/>
    <w:rsid w:val="00583F8B"/>
    <w:rsid w:val="00585390"/>
    <w:rsid w:val="0058541C"/>
    <w:rsid w:val="005855E0"/>
    <w:rsid w:val="005856A3"/>
    <w:rsid w:val="00585ED5"/>
    <w:rsid w:val="00585FFF"/>
    <w:rsid w:val="005863BD"/>
    <w:rsid w:val="0058646D"/>
    <w:rsid w:val="00586FD5"/>
    <w:rsid w:val="00587E43"/>
    <w:rsid w:val="00591563"/>
    <w:rsid w:val="005924F1"/>
    <w:rsid w:val="00592854"/>
    <w:rsid w:val="00596AD3"/>
    <w:rsid w:val="00596B87"/>
    <w:rsid w:val="005A03DB"/>
    <w:rsid w:val="005A1182"/>
    <w:rsid w:val="005A1489"/>
    <w:rsid w:val="005A14EA"/>
    <w:rsid w:val="005A1E87"/>
    <w:rsid w:val="005A2D7C"/>
    <w:rsid w:val="005A3914"/>
    <w:rsid w:val="005A3AD6"/>
    <w:rsid w:val="005A3C92"/>
    <w:rsid w:val="005A4A24"/>
    <w:rsid w:val="005A4EA7"/>
    <w:rsid w:val="005A58A1"/>
    <w:rsid w:val="005A58D9"/>
    <w:rsid w:val="005A6EA9"/>
    <w:rsid w:val="005A6FC2"/>
    <w:rsid w:val="005A799A"/>
    <w:rsid w:val="005A7ADD"/>
    <w:rsid w:val="005B0446"/>
    <w:rsid w:val="005B1EEC"/>
    <w:rsid w:val="005B3630"/>
    <w:rsid w:val="005B3D9C"/>
    <w:rsid w:val="005B4EC1"/>
    <w:rsid w:val="005B530F"/>
    <w:rsid w:val="005B57B6"/>
    <w:rsid w:val="005B7307"/>
    <w:rsid w:val="005B78CE"/>
    <w:rsid w:val="005B7A35"/>
    <w:rsid w:val="005C0F82"/>
    <w:rsid w:val="005C1906"/>
    <w:rsid w:val="005C1AB3"/>
    <w:rsid w:val="005C1C10"/>
    <w:rsid w:val="005C21EB"/>
    <w:rsid w:val="005C3BF4"/>
    <w:rsid w:val="005C467A"/>
    <w:rsid w:val="005C4FA7"/>
    <w:rsid w:val="005C6E65"/>
    <w:rsid w:val="005C781C"/>
    <w:rsid w:val="005C7903"/>
    <w:rsid w:val="005C7A8A"/>
    <w:rsid w:val="005D0956"/>
    <w:rsid w:val="005D0CDA"/>
    <w:rsid w:val="005D11F0"/>
    <w:rsid w:val="005D1B88"/>
    <w:rsid w:val="005D40B9"/>
    <w:rsid w:val="005D4516"/>
    <w:rsid w:val="005D462E"/>
    <w:rsid w:val="005D55EF"/>
    <w:rsid w:val="005D5B2A"/>
    <w:rsid w:val="005D661F"/>
    <w:rsid w:val="005D66AA"/>
    <w:rsid w:val="005D6762"/>
    <w:rsid w:val="005D7B06"/>
    <w:rsid w:val="005D7CD8"/>
    <w:rsid w:val="005E0C4F"/>
    <w:rsid w:val="005E1B3C"/>
    <w:rsid w:val="005E1D5C"/>
    <w:rsid w:val="005E24C9"/>
    <w:rsid w:val="005E253F"/>
    <w:rsid w:val="005E2587"/>
    <w:rsid w:val="005E705F"/>
    <w:rsid w:val="005E75E2"/>
    <w:rsid w:val="005E7B87"/>
    <w:rsid w:val="005F061D"/>
    <w:rsid w:val="005F0798"/>
    <w:rsid w:val="005F0DD8"/>
    <w:rsid w:val="005F1842"/>
    <w:rsid w:val="005F234C"/>
    <w:rsid w:val="005F2F86"/>
    <w:rsid w:val="005F43C4"/>
    <w:rsid w:val="005F46EA"/>
    <w:rsid w:val="005F4FA7"/>
    <w:rsid w:val="005F50FD"/>
    <w:rsid w:val="005F562A"/>
    <w:rsid w:val="005F56B4"/>
    <w:rsid w:val="005F5EF5"/>
    <w:rsid w:val="006000D6"/>
    <w:rsid w:val="00600207"/>
    <w:rsid w:val="00600480"/>
    <w:rsid w:val="00600DCD"/>
    <w:rsid w:val="00601C48"/>
    <w:rsid w:val="00603548"/>
    <w:rsid w:val="00603830"/>
    <w:rsid w:val="00603F89"/>
    <w:rsid w:val="0060441E"/>
    <w:rsid w:val="00604D8D"/>
    <w:rsid w:val="00605684"/>
    <w:rsid w:val="00605BEF"/>
    <w:rsid w:val="006073D9"/>
    <w:rsid w:val="00607BFD"/>
    <w:rsid w:val="00612ECB"/>
    <w:rsid w:val="00613085"/>
    <w:rsid w:val="00613600"/>
    <w:rsid w:val="0061398D"/>
    <w:rsid w:val="00614001"/>
    <w:rsid w:val="0061405E"/>
    <w:rsid w:val="00614E42"/>
    <w:rsid w:val="006151C9"/>
    <w:rsid w:val="00616027"/>
    <w:rsid w:val="0061610B"/>
    <w:rsid w:val="006175FD"/>
    <w:rsid w:val="00617614"/>
    <w:rsid w:val="00617EEA"/>
    <w:rsid w:val="00622007"/>
    <w:rsid w:val="0062337F"/>
    <w:rsid w:val="006233E9"/>
    <w:rsid w:val="006242A7"/>
    <w:rsid w:val="0062467F"/>
    <w:rsid w:val="00626835"/>
    <w:rsid w:val="00627CFD"/>
    <w:rsid w:val="006307E4"/>
    <w:rsid w:val="00631F79"/>
    <w:rsid w:val="006328E5"/>
    <w:rsid w:val="0063294B"/>
    <w:rsid w:val="00633821"/>
    <w:rsid w:val="0063394E"/>
    <w:rsid w:val="00633E51"/>
    <w:rsid w:val="00635F36"/>
    <w:rsid w:val="006367AC"/>
    <w:rsid w:val="00637177"/>
    <w:rsid w:val="006378A0"/>
    <w:rsid w:val="00640287"/>
    <w:rsid w:val="00641CA3"/>
    <w:rsid w:val="006427BA"/>
    <w:rsid w:val="00642896"/>
    <w:rsid w:val="006432C8"/>
    <w:rsid w:val="0064484E"/>
    <w:rsid w:val="00645E14"/>
    <w:rsid w:val="00647E4C"/>
    <w:rsid w:val="0065070B"/>
    <w:rsid w:val="00650CD5"/>
    <w:rsid w:val="00651C22"/>
    <w:rsid w:val="006527E6"/>
    <w:rsid w:val="00653852"/>
    <w:rsid w:val="00654349"/>
    <w:rsid w:val="00654F52"/>
    <w:rsid w:val="0065573C"/>
    <w:rsid w:val="0065604A"/>
    <w:rsid w:val="00656245"/>
    <w:rsid w:val="006564B9"/>
    <w:rsid w:val="00656939"/>
    <w:rsid w:val="00656DCF"/>
    <w:rsid w:val="00660F7E"/>
    <w:rsid w:val="00663B17"/>
    <w:rsid w:val="0066462B"/>
    <w:rsid w:val="00664BBF"/>
    <w:rsid w:val="00665027"/>
    <w:rsid w:val="00665134"/>
    <w:rsid w:val="00665F9D"/>
    <w:rsid w:val="00666214"/>
    <w:rsid w:val="00666486"/>
    <w:rsid w:val="006664BE"/>
    <w:rsid w:val="00667417"/>
    <w:rsid w:val="00667A80"/>
    <w:rsid w:val="00670438"/>
    <w:rsid w:val="00670D0F"/>
    <w:rsid w:val="0067107E"/>
    <w:rsid w:val="00671713"/>
    <w:rsid w:val="00672727"/>
    <w:rsid w:val="00672B70"/>
    <w:rsid w:val="0067344A"/>
    <w:rsid w:val="006748F5"/>
    <w:rsid w:val="00675197"/>
    <w:rsid w:val="00675232"/>
    <w:rsid w:val="00675FC0"/>
    <w:rsid w:val="006760E9"/>
    <w:rsid w:val="006771F0"/>
    <w:rsid w:val="00677AD4"/>
    <w:rsid w:val="00677E1D"/>
    <w:rsid w:val="00680549"/>
    <w:rsid w:val="006810D3"/>
    <w:rsid w:val="006820AC"/>
    <w:rsid w:val="006820F5"/>
    <w:rsid w:val="006823CB"/>
    <w:rsid w:val="0068246D"/>
    <w:rsid w:val="006833B7"/>
    <w:rsid w:val="006837E3"/>
    <w:rsid w:val="00683C86"/>
    <w:rsid w:val="00684DAE"/>
    <w:rsid w:val="0068567D"/>
    <w:rsid w:val="00691BB7"/>
    <w:rsid w:val="00692008"/>
    <w:rsid w:val="0069372D"/>
    <w:rsid w:val="00693D7C"/>
    <w:rsid w:val="00694474"/>
    <w:rsid w:val="00694B00"/>
    <w:rsid w:val="00695002"/>
    <w:rsid w:val="006954D9"/>
    <w:rsid w:val="006968A0"/>
    <w:rsid w:val="0069707F"/>
    <w:rsid w:val="006971A2"/>
    <w:rsid w:val="006A002C"/>
    <w:rsid w:val="006A0ACE"/>
    <w:rsid w:val="006A0B77"/>
    <w:rsid w:val="006A0FB1"/>
    <w:rsid w:val="006A187A"/>
    <w:rsid w:val="006A1924"/>
    <w:rsid w:val="006A1D13"/>
    <w:rsid w:val="006A3942"/>
    <w:rsid w:val="006A3B1D"/>
    <w:rsid w:val="006A4E30"/>
    <w:rsid w:val="006A504E"/>
    <w:rsid w:val="006A5F18"/>
    <w:rsid w:val="006A6A2F"/>
    <w:rsid w:val="006A6D3F"/>
    <w:rsid w:val="006A7431"/>
    <w:rsid w:val="006B0461"/>
    <w:rsid w:val="006B0878"/>
    <w:rsid w:val="006B113B"/>
    <w:rsid w:val="006B2AC6"/>
    <w:rsid w:val="006B3C41"/>
    <w:rsid w:val="006B4965"/>
    <w:rsid w:val="006B5F37"/>
    <w:rsid w:val="006B601D"/>
    <w:rsid w:val="006B61F7"/>
    <w:rsid w:val="006C09DD"/>
    <w:rsid w:val="006C0DE9"/>
    <w:rsid w:val="006C1C13"/>
    <w:rsid w:val="006C2AC0"/>
    <w:rsid w:val="006C36EB"/>
    <w:rsid w:val="006C3C0D"/>
    <w:rsid w:val="006C480F"/>
    <w:rsid w:val="006C4819"/>
    <w:rsid w:val="006C5B97"/>
    <w:rsid w:val="006C5DE0"/>
    <w:rsid w:val="006C6767"/>
    <w:rsid w:val="006C6EAB"/>
    <w:rsid w:val="006D30EE"/>
    <w:rsid w:val="006D3A92"/>
    <w:rsid w:val="006D485B"/>
    <w:rsid w:val="006D5409"/>
    <w:rsid w:val="006D61DE"/>
    <w:rsid w:val="006D66A7"/>
    <w:rsid w:val="006D6739"/>
    <w:rsid w:val="006D74A8"/>
    <w:rsid w:val="006D7BBC"/>
    <w:rsid w:val="006D7D51"/>
    <w:rsid w:val="006E1142"/>
    <w:rsid w:val="006E12B5"/>
    <w:rsid w:val="006E3952"/>
    <w:rsid w:val="006E492C"/>
    <w:rsid w:val="006E4945"/>
    <w:rsid w:val="006E49C6"/>
    <w:rsid w:val="006E4FCB"/>
    <w:rsid w:val="006E5432"/>
    <w:rsid w:val="006F04FC"/>
    <w:rsid w:val="006F149F"/>
    <w:rsid w:val="006F2F8E"/>
    <w:rsid w:val="006F3249"/>
    <w:rsid w:val="006F32DF"/>
    <w:rsid w:val="006F42BE"/>
    <w:rsid w:val="006F4D9A"/>
    <w:rsid w:val="006F5E2E"/>
    <w:rsid w:val="006F648C"/>
    <w:rsid w:val="006F7511"/>
    <w:rsid w:val="00700724"/>
    <w:rsid w:val="00700AB5"/>
    <w:rsid w:val="00701682"/>
    <w:rsid w:val="00703980"/>
    <w:rsid w:val="0070451A"/>
    <w:rsid w:val="007050A3"/>
    <w:rsid w:val="0070579D"/>
    <w:rsid w:val="007070F9"/>
    <w:rsid w:val="0070710F"/>
    <w:rsid w:val="00707B5B"/>
    <w:rsid w:val="00707B92"/>
    <w:rsid w:val="00710D99"/>
    <w:rsid w:val="00712D21"/>
    <w:rsid w:val="00713C7E"/>
    <w:rsid w:val="007148F6"/>
    <w:rsid w:val="00714B49"/>
    <w:rsid w:val="0071657A"/>
    <w:rsid w:val="00717768"/>
    <w:rsid w:val="007212A0"/>
    <w:rsid w:val="0072147A"/>
    <w:rsid w:val="0072159E"/>
    <w:rsid w:val="007218F7"/>
    <w:rsid w:val="00722039"/>
    <w:rsid w:val="007221AA"/>
    <w:rsid w:val="00723815"/>
    <w:rsid w:val="00724915"/>
    <w:rsid w:val="00727170"/>
    <w:rsid w:val="007303FF"/>
    <w:rsid w:val="00732C8F"/>
    <w:rsid w:val="007338E9"/>
    <w:rsid w:val="00733A01"/>
    <w:rsid w:val="00733D15"/>
    <w:rsid w:val="0073476C"/>
    <w:rsid w:val="007348B5"/>
    <w:rsid w:val="00734B22"/>
    <w:rsid w:val="00735B37"/>
    <w:rsid w:val="00736025"/>
    <w:rsid w:val="0073640F"/>
    <w:rsid w:val="00737AC8"/>
    <w:rsid w:val="00737AE5"/>
    <w:rsid w:val="00737DB4"/>
    <w:rsid w:val="007408DC"/>
    <w:rsid w:val="00741A36"/>
    <w:rsid w:val="00741E13"/>
    <w:rsid w:val="007424C0"/>
    <w:rsid w:val="007424F1"/>
    <w:rsid w:val="0074374A"/>
    <w:rsid w:val="00744C2A"/>
    <w:rsid w:val="00744CCC"/>
    <w:rsid w:val="007460B6"/>
    <w:rsid w:val="0074650C"/>
    <w:rsid w:val="007507ED"/>
    <w:rsid w:val="007507F4"/>
    <w:rsid w:val="00750FEC"/>
    <w:rsid w:val="00752162"/>
    <w:rsid w:val="00752A03"/>
    <w:rsid w:val="007532AE"/>
    <w:rsid w:val="0075375D"/>
    <w:rsid w:val="00754C18"/>
    <w:rsid w:val="007576C3"/>
    <w:rsid w:val="007578DA"/>
    <w:rsid w:val="00757B8B"/>
    <w:rsid w:val="007601DA"/>
    <w:rsid w:val="00761AD6"/>
    <w:rsid w:val="00761C4D"/>
    <w:rsid w:val="00762651"/>
    <w:rsid w:val="00762931"/>
    <w:rsid w:val="007633D0"/>
    <w:rsid w:val="0076439D"/>
    <w:rsid w:val="0076456F"/>
    <w:rsid w:val="0076713F"/>
    <w:rsid w:val="00767637"/>
    <w:rsid w:val="007700EA"/>
    <w:rsid w:val="007711F0"/>
    <w:rsid w:val="00772353"/>
    <w:rsid w:val="007727FF"/>
    <w:rsid w:val="007729F4"/>
    <w:rsid w:val="0077319C"/>
    <w:rsid w:val="00773BAB"/>
    <w:rsid w:val="00774251"/>
    <w:rsid w:val="00775B80"/>
    <w:rsid w:val="00776526"/>
    <w:rsid w:val="00780D6C"/>
    <w:rsid w:val="00780EBD"/>
    <w:rsid w:val="00782598"/>
    <w:rsid w:val="0078267C"/>
    <w:rsid w:val="00784079"/>
    <w:rsid w:val="007841D2"/>
    <w:rsid w:val="0078429F"/>
    <w:rsid w:val="00784FF3"/>
    <w:rsid w:val="00785CF9"/>
    <w:rsid w:val="0078653D"/>
    <w:rsid w:val="00786C28"/>
    <w:rsid w:val="007874AE"/>
    <w:rsid w:val="00787AB7"/>
    <w:rsid w:val="0079148F"/>
    <w:rsid w:val="007930E5"/>
    <w:rsid w:val="00793311"/>
    <w:rsid w:val="007947E8"/>
    <w:rsid w:val="0079706C"/>
    <w:rsid w:val="0079798D"/>
    <w:rsid w:val="00797CC7"/>
    <w:rsid w:val="007A0089"/>
    <w:rsid w:val="007A037B"/>
    <w:rsid w:val="007A0406"/>
    <w:rsid w:val="007A0B38"/>
    <w:rsid w:val="007A0E4D"/>
    <w:rsid w:val="007A1287"/>
    <w:rsid w:val="007A13DA"/>
    <w:rsid w:val="007A181A"/>
    <w:rsid w:val="007A29EC"/>
    <w:rsid w:val="007A3424"/>
    <w:rsid w:val="007A3C06"/>
    <w:rsid w:val="007A48C0"/>
    <w:rsid w:val="007A544B"/>
    <w:rsid w:val="007A61F3"/>
    <w:rsid w:val="007A64AA"/>
    <w:rsid w:val="007A73D3"/>
    <w:rsid w:val="007A7AB6"/>
    <w:rsid w:val="007A7FB4"/>
    <w:rsid w:val="007B0677"/>
    <w:rsid w:val="007B116A"/>
    <w:rsid w:val="007B1597"/>
    <w:rsid w:val="007B1989"/>
    <w:rsid w:val="007B2544"/>
    <w:rsid w:val="007B33AC"/>
    <w:rsid w:val="007B3A83"/>
    <w:rsid w:val="007B46CD"/>
    <w:rsid w:val="007B5014"/>
    <w:rsid w:val="007B5EB3"/>
    <w:rsid w:val="007B5F78"/>
    <w:rsid w:val="007B6347"/>
    <w:rsid w:val="007B6532"/>
    <w:rsid w:val="007B7002"/>
    <w:rsid w:val="007B73B4"/>
    <w:rsid w:val="007B7CFA"/>
    <w:rsid w:val="007C07CE"/>
    <w:rsid w:val="007C18B7"/>
    <w:rsid w:val="007C1EB3"/>
    <w:rsid w:val="007C3B55"/>
    <w:rsid w:val="007C3BEA"/>
    <w:rsid w:val="007C3FFF"/>
    <w:rsid w:val="007C5B28"/>
    <w:rsid w:val="007C6881"/>
    <w:rsid w:val="007C705F"/>
    <w:rsid w:val="007D01BF"/>
    <w:rsid w:val="007D09E3"/>
    <w:rsid w:val="007D0B02"/>
    <w:rsid w:val="007D1B9F"/>
    <w:rsid w:val="007D4C4E"/>
    <w:rsid w:val="007D64FD"/>
    <w:rsid w:val="007D7DDC"/>
    <w:rsid w:val="007E1307"/>
    <w:rsid w:val="007E1593"/>
    <w:rsid w:val="007E1A3F"/>
    <w:rsid w:val="007E210E"/>
    <w:rsid w:val="007E27A4"/>
    <w:rsid w:val="007E30B5"/>
    <w:rsid w:val="007E3F51"/>
    <w:rsid w:val="007E4B42"/>
    <w:rsid w:val="007E4B4C"/>
    <w:rsid w:val="007E606F"/>
    <w:rsid w:val="007E6468"/>
    <w:rsid w:val="007E65B9"/>
    <w:rsid w:val="007F0BD7"/>
    <w:rsid w:val="007F14B7"/>
    <w:rsid w:val="007F227E"/>
    <w:rsid w:val="007F243D"/>
    <w:rsid w:val="007F2509"/>
    <w:rsid w:val="007F4BD1"/>
    <w:rsid w:val="007F6DB6"/>
    <w:rsid w:val="007F74C9"/>
    <w:rsid w:val="007F774A"/>
    <w:rsid w:val="007F7B46"/>
    <w:rsid w:val="00800029"/>
    <w:rsid w:val="00800268"/>
    <w:rsid w:val="008030EF"/>
    <w:rsid w:val="00803451"/>
    <w:rsid w:val="00804B20"/>
    <w:rsid w:val="00804C1E"/>
    <w:rsid w:val="00804F6B"/>
    <w:rsid w:val="008053B4"/>
    <w:rsid w:val="00805665"/>
    <w:rsid w:val="008068A9"/>
    <w:rsid w:val="00807368"/>
    <w:rsid w:val="0081069F"/>
    <w:rsid w:val="008106D9"/>
    <w:rsid w:val="008110C3"/>
    <w:rsid w:val="00812270"/>
    <w:rsid w:val="00812D70"/>
    <w:rsid w:val="008138E2"/>
    <w:rsid w:val="00813BDF"/>
    <w:rsid w:val="00816A2E"/>
    <w:rsid w:val="00817C5D"/>
    <w:rsid w:val="00817DD6"/>
    <w:rsid w:val="00821202"/>
    <w:rsid w:val="00821D99"/>
    <w:rsid w:val="00822084"/>
    <w:rsid w:val="008227F9"/>
    <w:rsid w:val="00822F41"/>
    <w:rsid w:val="0082466C"/>
    <w:rsid w:val="00824CA5"/>
    <w:rsid w:val="00824FBC"/>
    <w:rsid w:val="00827CC8"/>
    <w:rsid w:val="008315D2"/>
    <w:rsid w:val="00831F16"/>
    <w:rsid w:val="00832411"/>
    <w:rsid w:val="008328B7"/>
    <w:rsid w:val="00832BD1"/>
    <w:rsid w:val="00833857"/>
    <w:rsid w:val="0083385C"/>
    <w:rsid w:val="00835378"/>
    <w:rsid w:val="00835841"/>
    <w:rsid w:val="008358EF"/>
    <w:rsid w:val="008362B2"/>
    <w:rsid w:val="008373B2"/>
    <w:rsid w:val="00837BD7"/>
    <w:rsid w:val="008403E0"/>
    <w:rsid w:val="00841311"/>
    <w:rsid w:val="00841C7D"/>
    <w:rsid w:val="0084271C"/>
    <w:rsid w:val="00842C19"/>
    <w:rsid w:val="0084328F"/>
    <w:rsid w:val="008447E1"/>
    <w:rsid w:val="008454A6"/>
    <w:rsid w:val="00845A28"/>
    <w:rsid w:val="008464B7"/>
    <w:rsid w:val="00846DBE"/>
    <w:rsid w:val="008500C9"/>
    <w:rsid w:val="0085178B"/>
    <w:rsid w:val="00851849"/>
    <w:rsid w:val="00852C4A"/>
    <w:rsid w:val="00852C9F"/>
    <w:rsid w:val="008537CB"/>
    <w:rsid w:val="00853F05"/>
    <w:rsid w:val="00854268"/>
    <w:rsid w:val="0085488E"/>
    <w:rsid w:val="00860933"/>
    <w:rsid w:val="00860980"/>
    <w:rsid w:val="00860CA2"/>
    <w:rsid w:val="00861977"/>
    <w:rsid w:val="00862122"/>
    <w:rsid w:val="00862A38"/>
    <w:rsid w:val="00862CCA"/>
    <w:rsid w:val="0086397C"/>
    <w:rsid w:val="008658D9"/>
    <w:rsid w:val="00867067"/>
    <w:rsid w:val="008702A9"/>
    <w:rsid w:val="00870FEE"/>
    <w:rsid w:val="00871871"/>
    <w:rsid w:val="00872100"/>
    <w:rsid w:val="00872365"/>
    <w:rsid w:val="00872B50"/>
    <w:rsid w:val="00872FAD"/>
    <w:rsid w:val="0087356C"/>
    <w:rsid w:val="008735E9"/>
    <w:rsid w:val="00873E46"/>
    <w:rsid w:val="00874204"/>
    <w:rsid w:val="008742E0"/>
    <w:rsid w:val="00875A10"/>
    <w:rsid w:val="008764E2"/>
    <w:rsid w:val="008767A1"/>
    <w:rsid w:val="00876939"/>
    <w:rsid w:val="00876CEF"/>
    <w:rsid w:val="00877BD5"/>
    <w:rsid w:val="008809A9"/>
    <w:rsid w:val="00881BE9"/>
    <w:rsid w:val="008828BB"/>
    <w:rsid w:val="008834FD"/>
    <w:rsid w:val="008841F7"/>
    <w:rsid w:val="00884CDF"/>
    <w:rsid w:val="008852E3"/>
    <w:rsid w:val="0088568E"/>
    <w:rsid w:val="00885CD0"/>
    <w:rsid w:val="00885F65"/>
    <w:rsid w:val="0088675A"/>
    <w:rsid w:val="00887C51"/>
    <w:rsid w:val="00890800"/>
    <w:rsid w:val="00890F94"/>
    <w:rsid w:val="00892F71"/>
    <w:rsid w:val="00892FF2"/>
    <w:rsid w:val="00893642"/>
    <w:rsid w:val="00893669"/>
    <w:rsid w:val="00893D56"/>
    <w:rsid w:val="00895334"/>
    <w:rsid w:val="00895C0D"/>
    <w:rsid w:val="00896CD4"/>
    <w:rsid w:val="0089705F"/>
    <w:rsid w:val="008A0358"/>
    <w:rsid w:val="008A03D0"/>
    <w:rsid w:val="008A130B"/>
    <w:rsid w:val="008A13F4"/>
    <w:rsid w:val="008A1CCC"/>
    <w:rsid w:val="008A30A2"/>
    <w:rsid w:val="008A4297"/>
    <w:rsid w:val="008A4CDB"/>
    <w:rsid w:val="008A57BD"/>
    <w:rsid w:val="008A5C03"/>
    <w:rsid w:val="008A5E3F"/>
    <w:rsid w:val="008A7775"/>
    <w:rsid w:val="008B0755"/>
    <w:rsid w:val="008B1321"/>
    <w:rsid w:val="008B141B"/>
    <w:rsid w:val="008B1563"/>
    <w:rsid w:val="008B1724"/>
    <w:rsid w:val="008B1C62"/>
    <w:rsid w:val="008B2A10"/>
    <w:rsid w:val="008B2D03"/>
    <w:rsid w:val="008B3BD4"/>
    <w:rsid w:val="008B4410"/>
    <w:rsid w:val="008B4622"/>
    <w:rsid w:val="008B468E"/>
    <w:rsid w:val="008B5F69"/>
    <w:rsid w:val="008B5FD2"/>
    <w:rsid w:val="008B6046"/>
    <w:rsid w:val="008B6C7B"/>
    <w:rsid w:val="008B6D76"/>
    <w:rsid w:val="008B7F05"/>
    <w:rsid w:val="008C02B0"/>
    <w:rsid w:val="008C0EB1"/>
    <w:rsid w:val="008C1E74"/>
    <w:rsid w:val="008C2887"/>
    <w:rsid w:val="008C2915"/>
    <w:rsid w:val="008C2CCC"/>
    <w:rsid w:val="008C37A0"/>
    <w:rsid w:val="008C3E50"/>
    <w:rsid w:val="008C4F38"/>
    <w:rsid w:val="008C6168"/>
    <w:rsid w:val="008C6454"/>
    <w:rsid w:val="008C6DBB"/>
    <w:rsid w:val="008C7B1F"/>
    <w:rsid w:val="008D151E"/>
    <w:rsid w:val="008D1CA8"/>
    <w:rsid w:val="008D2284"/>
    <w:rsid w:val="008D232E"/>
    <w:rsid w:val="008D3B85"/>
    <w:rsid w:val="008D5404"/>
    <w:rsid w:val="008D6A07"/>
    <w:rsid w:val="008D6BD9"/>
    <w:rsid w:val="008D71D5"/>
    <w:rsid w:val="008D72B2"/>
    <w:rsid w:val="008D7A89"/>
    <w:rsid w:val="008E0055"/>
    <w:rsid w:val="008E069F"/>
    <w:rsid w:val="008E146B"/>
    <w:rsid w:val="008E18B8"/>
    <w:rsid w:val="008E2096"/>
    <w:rsid w:val="008E23C3"/>
    <w:rsid w:val="008E275E"/>
    <w:rsid w:val="008E27CE"/>
    <w:rsid w:val="008E319A"/>
    <w:rsid w:val="008E3922"/>
    <w:rsid w:val="008E3D9B"/>
    <w:rsid w:val="008E41F6"/>
    <w:rsid w:val="008E47A1"/>
    <w:rsid w:val="008E48B8"/>
    <w:rsid w:val="008E4F88"/>
    <w:rsid w:val="008E5E1A"/>
    <w:rsid w:val="008E6D2C"/>
    <w:rsid w:val="008E70EF"/>
    <w:rsid w:val="008F03B8"/>
    <w:rsid w:val="008F17E5"/>
    <w:rsid w:val="008F387B"/>
    <w:rsid w:val="008F3CBB"/>
    <w:rsid w:val="008F3DB5"/>
    <w:rsid w:val="008F3EDA"/>
    <w:rsid w:val="008F4A84"/>
    <w:rsid w:val="008F5DB4"/>
    <w:rsid w:val="009010C5"/>
    <w:rsid w:val="00901CD2"/>
    <w:rsid w:val="00903D0D"/>
    <w:rsid w:val="00903DF9"/>
    <w:rsid w:val="009057CF"/>
    <w:rsid w:val="00906859"/>
    <w:rsid w:val="00907A9B"/>
    <w:rsid w:val="00911A92"/>
    <w:rsid w:val="00911BC7"/>
    <w:rsid w:val="00912A9B"/>
    <w:rsid w:val="009134D8"/>
    <w:rsid w:val="0091426D"/>
    <w:rsid w:val="00914AB5"/>
    <w:rsid w:val="009155E3"/>
    <w:rsid w:val="009155EF"/>
    <w:rsid w:val="00915722"/>
    <w:rsid w:val="00915990"/>
    <w:rsid w:val="009202DC"/>
    <w:rsid w:val="009202FA"/>
    <w:rsid w:val="00920633"/>
    <w:rsid w:val="0092064E"/>
    <w:rsid w:val="00920F62"/>
    <w:rsid w:val="0092298A"/>
    <w:rsid w:val="00922FD9"/>
    <w:rsid w:val="00923BFE"/>
    <w:rsid w:val="009248F9"/>
    <w:rsid w:val="00925954"/>
    <w:rsid w:val="00925988"/>
    <w:rsid w:val="00925B65"/>
    <w:rsid w:val="00925FDF"/>
    <w:rsid w:val="009262F0"/>
    <w:rsid w:val="00926F0B"/>
    <w:rsid w:val="00927108"/>
    <w:rsid w:val="00932534"/>
    <w:rsid w:val="00932603"/>
    <w:rsid w:val="00932D51"/>
    <w:rsid w:val="00933E75"/>
    <w:rsid w:val="00934F38"/>
    <w:rsid w:val="00935D70"/>
    <w:rsid w:val="00935D74"/>
    <w:rsid w:val="00936F6F"/>
    <w:rsid w:val="00937032"/>
    <w:rsid w:val="00937124"/>
    <w:rsid w:val="00937171"/>
    <w:rsid w:val="009378B2"/>
    <w:rsid w:val="00940694"/>
    <w:rsid w:val="00940745"/>
    <w:rsid w:val="009407B4"/>
    <w:rsid w:val="00942ADB"/>
    <w:rsid w:val="00942B50"/>
    <w:rsid w:val="00944852"/>
    <w:rsid w:val="009449D5"/>
    <w:rsid w:val="0094578A"/>
    <w:rsid w:val="00945A17"/>
    <w:rsid w:val="00946172"/>
    <w:rsid w:val="00946758"/>
    <w:rsid w:val="00946959"/>
    <w:rsid w:val="00946B35"/>
    <w:rsid w:val="009471DE"/>
    <w:rsid w:val="00947B86"/>
    <w:rsid w:val="00947CF3"/>
    <w:rsid w:val="00947FA9"/>
    <w:rsid w:val="0095104E"/>
    <w:rsid w:val="00951A04"/>
    <w:rsid w:val="00952D9A"/>
    <w:rsid w:val="00952F46"/>
    <w:rsid w:val="00953C7C"/>
    <w:rsid w:val="00954E34"/>
    <w:rsid w:val="009558E5"/>
    <w:rsid w:val="00955EF4"/>
    <w:rsid w:val="00956D41"/>
    <w:rsid w:val="009607B2"/>
    <w:rsid w:val="0096098D"/>
    <w:rsid w:val="00960D86"/>
    <w:rsid w:val="0096109B"/>
    <w:rsid w:val="00962749"/>
    <w:rsid w:val="00962C2C"/>
    <w:rsid w:val="00962D4B"/>
    <w:rsid w:val="00963102"/>
    <w:rsid w:val="009634F3"/>
    <w:rsid w:val="00963646"/>
    <w:rsid w:val="009647E1"/>
    <w:rsid w:val="009649D9"/>
    <w:rsid w:val="00964BC1"/>
    <w:rsid w:val="00967EC8"/>
    <w:rsid w:val="00971FE3"/>
    <w:rsid w:val="0097226B"/>
    <w:rsid w:val="00972B3B"/>
    <w:rsid w:val="0097506A"/>
    <w:rsid w:val="00975B75"/>
    <w:rsid w:val="00976994"/>
    <w:rsid w:val="009769E7"/>
    <w:rsid w:val="00976B8D"/>
    <w:rsid w:val="00977EE0"/>
    <w:rsid w:val="0098069C"/>
    <w:rsid w:val="00980DCF"/>
    <w:rsid w:val="009812D1"/>
    <w:rsid w:val="009827E5"/>
    <w:rsid w:val="00982EDE"/>
    <w:rsid w:val="00983D4E"/>
    <w:rsid w:val="009845A7"/>
    <w:rsid w:val="00984DF1"/>
    <w:rsid w:val="00985B4E"/>
    <w:rsid w:val="00986074"/>
    <w:rsid w:val="009863A4"/>
    <w:rsid w:val="0098659D"/>
    <w:rsid w:val="009870FA"/>
    <w:rsid w:val="00990D9A"/>
    <w:rsid w:val="00990DF7"/>
    <w:rsid w:val="00990FE7"/>
    <w:rsid w:val="009920FA"/>
    <w:rsid w:val="00992BE8"/>
    <w:rsid w:val="00994DE3"/>
    <w:rsid w:val="009951E7"/>
    <w:rsid w:val="009A078A"/>
    <w:rsid w:val="009A08CE"/>
    <w:rsid w:val="009A19D7"/>
    <w:rsid w:val="009A1D96"/>
    <w:rsid w:val="009A1F37"/>
    <w:rsid w:val="009A3C2E"/>
    <w:rsid w:val="009A3C72"/>
    <w:rsid w:val="009A4577"/>
    <w:rsid w:val="009A47C2"/>
    <w:rsid w:val="009A4FFD"/>
    <w:rsid w:val="009A56BF"/>
    <w:rsid w:val="009A636E"/>
    <w:rsid w:val="009A6645"/>
    <w:rsid w:val="009A6AAB"/>
    <w:rsid w:val="009A6E04"/>
    <w:rsid w:val="009A741E"/>
    <w:rsid w:val="009A77E9"/>
    <w:rsid w:val="009A7B79"/>
    <w:rsid w:val="009B0A24"/>
    <w:rsid w:val="009B0D04"/>
    <w:rsid w:val="009B15E2"/>
    <w:rsid w:val="009B1FCB"/>
    <w:rsid w:val="009B2087"/>
    <w:rsid w:val="009B28EB"/>
    <w:rsid w:val="009B2BA3"/>
    <w:rsid w:val="009B3433"/>
    <w:rsid w:val="009B34F9"/>
    <w:rsid w:val="009B3E30"/>
    <w:rsid w:val="009B3FCF"/>
    <w:rsid w:val="009B4C0B"/>
    <w:rsid w:val="009B5704"/>
    <w:rsid w:val="009B5910"/>
    <w:rsid w:val="009B6864"/>
    <w:rsid w:val="009B7C84"/>
    <w:rsid w:val="009B7DEB"/>
    <w:rsid w:val="009C23F4"/>
    <w:rsid w:val="009C299D"/>
    <w:rsid w:val="009C4A80"/>
    <w:rsid w:val="009C50E5"/>
    <w:rsid w:val="009C5176"/>
    <w:rsid w:val="009C5297"/>
    <w:rsid w:val="009C5E54"/>
    <w:rsid w:val="009C6356"/>
    <w:rsid w:val="009C63AB"/>
    <w:rsid w:val="009C66E7"/>
    <w:rsid w:val="009C68B0"/>
    <w:rsid w:val="009D0B3E"/>
    <w:rsid w:val="009D0BBE"/>
    <w:rsid w:val="009D3E36"/>
    <w:rsid w:val="009D4551"/>
    <w:rsid w:val="009D516B"/>
    <w:rsid w:val="009D7481"/>
    <w:rsid w:val="009E1469"/>
    <w:rsid w:val="009E164F"/>
    <w:rsid w:val="009E2ADB"/>
    <w:rsid w:val="009E2FA6"/>
    <w:rsid w:val="009E33EB"/>
    <w:rsid w:val="009E5B7C"/>
    <w:rsid w:val="009E6C7E"/>
    <w:rsid w:val="009E7101"/>
    <w:rsid w:val="009F2336"/>
    <w:rsid w:val="009F2A63"/>
    <w:rsid w:val="009F2AA6"/>
    <w:rsid w:val="009F3256"/>
    <w:rsid w:val="009F3451"/>
    <w:rsid w:val="009F3A4E"/>
    <w:rsid w:val="009F3BDC"/>
    <w:rsid w:val="009F4258"/>
    <w:rsid w:val="009F5301"/>
    <w:rsid w:val="009F5A82"/>
    <w:rsid w:val="009F5B38"/>
    <w:rsid w:val="009F646D"/>
    <w:rsid w:val="009F67B8"/>
    <w:rsid w:val="00A00773"/>
    <w:rsid w:val="00A01127"/>
    <w:rsid w:val="00A03861"/>
    <w:rsid w:val="00A03B24"/>
    <w:rsid w:val="00A053D1"/>
    <w:rsid w:val="00A0649E"/>
    <w:rsid w:val="00A076A0"/>
    <w:rsid w:val="00A07A98"/>
    <w:rsid w:val="00A1068E"/>
    <w:rsid w:val="00A12078"/>
    <w:rsid w:val="00A13EDA"/>
    <w:rsid w:val="00A151D8"/>
    <w:rsid w:val="00A16481"/>
    <w:rsid w:val="00A17B64"/>
    <w:rsid w:val="00A17CA6"/>
    <w:rsid w:val="00A211D5"/>
    <w:rsid w:val="00A23216"/>
    <w:rsid w:val="00A232B4"/>
    <w:rsid w:val="00A27B49"/>
    <w:rsid w:val="00A3092B"/>
    <w:rsid w:val="00A31271"/>
    <w:rsid w:val="00A31B7B"/>
    <w:rsid w:val="00A31C88"/>
    <w:rsid w:val="00A31F49"/>
    <w:rsid w:val="00A32700"/>
    <w:rsid w:val="00A332C5"/>
    <w:rsid w:val="00A34815"/>
    <w:rsid w:val="00A35C90"/>
    <w:rsid w:val="00A366B0"/>
    <w:rsid w:val="00A4167E"/>
    <w:rsid w:val="00A41C78"/>
    <w:rsid w:val="00A43D87"/>
    <w:rsid w:val="00A4477D"/>
    <w:rsid w:val="00A44ABC"/>
    <w:rsid w:val="00A468F9"/>
    <w:rsid w:val="00A4791B"/>
    <w:rsid w:val="00A47E58"/>
    <w:rsid w:val="00A47F37"/>
    <w:rsid w:val="00A5123D"/>
    <w:rsid w:val="00A51B45"/>
    <w:rsid w:val="00A53524"/>
    <w:rsid w:val="00A53D5C"/>
    <w:rsid w:val="00A542EA"/>
    <w:rsid w:val="00A5551A"/>
    <w:rsid w:val="00A579EB"/>
    <w:rsid w:val="00A57B86"/>
    <w:rsid w:val="00A60110"/>
    <w:rsid w:val="00A64D72"/>
    <w:rsid w:val="00A65205"/>
    <w:rsid w:val="00A65C0A"/>
    <w:rsid w:val="00A65F45"/>
    <w:rsid w:val="00A66498"/>
    <w:rsid w:val="00A6683C"/>
    <w:rsid w:val="00A704C6"/>
    <w:rsid w:val="00A70DD7"/>
    <w:rsid w:val="00A73130"/>
    <w:rsid w:val="00A732F7"/>
    <w:rsid w:val="00A738C9"/>
    <w:rsid w:val="00A751D2"/>
    <w:rsid w:val="00A7697F"/>
    <w:rsid w:val="00A76A6C"/>
    <w:rsid w:val="00A76B76"/>
    <w:rsid w:val="00A77ECD"/>
    <w:rsid w:val="00A8172A"/>
    <w:rsid w:val="00A81749"/>
    <w:rsid w:val="00A8318F"/>
    <w:rsid w:val="00A83C63"/>
    <w:rsid w:val="00A841FC"/>
    <w:rsid w:val="00A8500C"/>
    <w:rsid w:val="00A85EE3"/>
    <w:rsid w:val="00A86622"/>
    <w:rsid w:val="00A87046"/>
    <w:rsid w:val="00A87D05"/>
    <w:rsid w:val="00A915EC"/>
    <w:rsid w:val="00A92608"/>
    <w:rsid w:val="00A92BDA"/>
    <w:rsid w:val="00A92E50"/>
    <w:rsid w:val="00A94720"/>
    <w:rsid w:val="00A94D89"/>
    <w:rsid w:val="00A94E9F"/>
    <w:rsid w:val="00A972CC"/>
    <w:rsid w:val="00AA3460"/>
    <w:rsid w:val="00AA41F7"/>
    <w:rsid w:val="00AA47FD"/>
    <w:rsid w:val="00AA5584"/>
    <w:rsid w:val="00AA6BCA"/>
    <w:rsid w:val="00AA7699"/>
    <w:rsid w:val="00AA778D"/>
    <w:rsid w:val="00AA7ABE"/>
    <w:rsid w:val="00AB012D"/>
    <w:rsid w:val="00AB0E9E"/>
    <w:rsid w:val="00AB0F39"/>
    <w:rsid w:val="00AB1B9B"/>
    <w:rsid w:val="00AB1FBE"/>
    <w:rsid w:val="00AB23C9"/>
    <w:rsid w:val="00AB2666"/>
    <w:rsid w:val="00AB29AD"/>
    <w:rsid w:val="00AB2CC4"/>
    <w:rsid w:val="00AB50BD"/>
    <w:rsid w:val="00AB59CC"/>
    <w:rsid w:val="00AB5D0C"/>
    <w:rsid w:val="00AB621E"/>
    <w:rsid w:val="00AB6431"/>
    <w:rsid w:val="00AB6EFB"/>
    <w:rsid w:val="00AB7BDF"/>
    <w:rsid w:val="00AC0919"/>
    <w:rsid w:val="00AC0B4C"/>
    <w:rsid w:val="00AC1B76"/>
    <w:rsid w:val="00AC5742"/>
    <w:rsid w:val="00AC6115"/>
    <w:rsid w:val="00AC7EDE"/>
    <w:rsid w:val="00AD0409"/>
    <w:rsid w:val="00AD1327"/>
    <w:rsid w:val="00AD1AD1"/>
    <w:rsid w:val="00AD1E46"/>
    <w:rsid w:val="00AD23C9"/>
    <w:rsid w:val="00AD2B6B"/>
    <w:rsid w:val="00AD34C9"/>
    <w:rsid w:val="00AD45E1"/>
    <w:rsid w:val="00AD5C0B"/>
    <w:rsid w:val="00AE08B8"/>
    <w:rsid w:val="00AE1EC8"/>
    <w:rsid w:val="00AE2F88"/>
    <w:rsid w:val="00AE4544"/>
    <w:rsid w:val="00AE46F9"/>
    <w:rsid w:val="00AE54B7"/>
    <w:rsid w:val="00AE5936"/>
    <w:rsid w:val="00AE5CFC"/>
    <w:rsid w:val="00AE6007"/>
    <w:rsid w:val="00AE6CD2"/>
    <w:rsid w:val="00AE75CD"/>
    <w:rsid w:val="00AE7619"/>
    <w:rsid w:val="00AF075D"/>
    <w:rsid w:val="00AF0D6A"/>
    <w:rsid w:val="00AF1AEE"/>
    <w:rsid w:val="00AF2C03"/>
    <w:rsid w:val="00AF40AF"/>
    <w:rsid w:val="00AF4CB7"/>
    <w:rsid w:val="00AF59FF"/>
    <w:rsid w:val="00AF609E"/>
    <w:rsid w:val="00AF6A06"/>
    <w:rsid w:val="00AF6CB9"/>
    <w:rsid w:val="00AF6E49"/>
    <w:rsid w:val="00AF76C4"/>
    <w:rsid w:val="00AF7964"/>
    <w:rsid w:val="00B01ACA"/>
    <w:rsid w:val="00B02E4E"/>
    <w:rsid w:val="00B03B37"/>
    <w:rsid w:val="00B044AE"/>
    <w:rsid w:val="00B04799"/>
    <w:rsid w:val="00B04882"/>
    <w:rsid w:val="00B04AD7"/>
    <w:rsid w:val="00B04BDC"/>
    <w:rsid w:val="00B0528E"/>
    <w:rsid w:val="00B05795"/>
    <w:rsid w:val="00B076EA"/>
    <w:rsid w:val="00B07826"/>
    <w:rsid w:val="00B0786A"/>
    <w:rsid w:val="00B078C8"/>
    <w:rsid w:val="00B10CBA"/>
    <w:rsid w:val="00B10E8D"/>
    <w:rsid w:val="00B10FEB"/>
    <w:rsid w:val="00B16C6D"/>
    <w:rsid w:val="00B21074"/>
    <w:rsid w:val="00B218F1"/>
    <w:rsid w:val="00B22542"/>
    <w:rsid w:val="00B2288D"/>
    <w:rsid w:val="00B24C1E"/>
    <w:rsid w:val="00B25728"/>
    <w:rsid w:val="00B257BA"/>
    <w:rsid w:val="00B25ECA"/>
    <w:rsid w:val="00B26D5C"/>
    <w:rsid w:val="00B26F30"/>
    <w:rsid w:val="00B27958"/>
    <w:rsid w:val="00B27F84"/>
    <w:rsid w:val="00B30556"/>
    <w:rsid w:val="00B310AD"/>
    <w:rsid w:val="00B31904"/>
    <w:rsid w:val="00B32B60"/>
    <w:rsid w:val="00B32BB0"/>
    <w:rsid w:val="00B32C31"/>
    <w:rsid w:val="00B34492"/>
    <w:rsid w:val="00B34494"/>
    <w:rsid w:val="00B3574D"/>
    <w:rsid w:val="00B35FAD"/>
    <w:rsid w:val="00B3708D"/>
    <w:rsid w:val="00B40A06"/>
    <w:rsid w:val="00B40BEA"/>
    <w:rsid w:val="00B42324"/>
    <w:rsid w:val="00B4236F"/>
    <w:rsid w:val="00B4247D"/>
    <w:rsid w:val="00B44206"/>
    <w:rsid w:val="00B46C1E"/>
    <w:rsid w:val="00B47170"/>
    <w:rsid w:val="00B52476"/>
    <w:rsid w:val="00B52B94"/>
    <w:rsid w:val="00B535B4"/>
    <w:rsid w:val="00B5508A"/>
    <w:rsid w:val="00B551A8"/>
    <w:rsid w:val="00B56415"/>
    <w:rsid w:val="00B572BF"/>
    <w:rsid w:val="00B61D21"/>
    <w:rsid w:val="00B63EFB"/>
    <w:rsid w:val="00B642D4"/>
    <w:rsid w:val="00B64361"/>
    <w:rsid w:val="00B6499D"/>
    <w:rsid w:val="00B64C96"/>
    <w:rsid w:val="00B65ADC"/>
    <w:rsid w:val="00B65FE0"/>
    <w:rsid w:val="00B66829"/>
    <w:rsid w:val="00B707DD"/>
    <w:rsid w:val="00B711D0"/>
    <w:rsid w:val="00B73327"/>
    <w:rsid w:val="00B7357A"/>
    <w:rsid w:val="00B764B9"/>
    <w:rsid w:val="00B76847"/>
    <w:rsid w:val="00B8333E"/>
    <w:rsid w:val="00B834A5"/>
    <w:rsid w:val="00B85685"/>
    <w:rsid w:val="00B86AB0"/>
    <w:rsid w:val="00B87B12"/>
    <w:rsid w:val="00B9089F"/>
    <w:rsid w:val="00B90C12"/>
    <w:rsid w:val="00B93A84"/>
    <w:rsid w:val="00B95BDF"/>
    <w:rsid w:val="00B95C1A"/>
    <w:rsid w:val="00B96109"/>
    <w:rsid w:val="00B96E64"/>
    <w:rsid w:val="00BA018E"/>
    <w:rsid w:val="00BA01F9"/>
    <w:rsid w:val="00BA1195"/>
    <w:rsid w:val="00BA1623"/>
    <w:rsid w:val="00BA2F63"/>
    <w:rsid w:val="00BA37E6"/>
    <w:rsid w:val="00BA3F55"/>
    <w:rsid w:val="00BA57FE"/>
    <w:rsid w:val="00BA5BC2"/>
    <w:rsid w:val="00BA5FF3"/>
    <w:rsid w:val="00BA60E7"/>
    <w:rsid w:val="00BA78E9"/>
    <w:rsid w:val="00BA7C3C"/>
    <w:rsid w:val="00BB367B"/>
    <w:rsid w:val="00BB3F92"/>
    <w:rsid w:val="00BB3FF0"/>
    <w:rsid w:val="00BB4E6B"/>
    <w:rsid w:val="00BB526D"/>
    <w:rsid w:val="00BB603F"/>
    <w:rsid w:val="00BB60BC"/>
    <w:rsid w:val="00BB61EA"/>
    <w:rsid w:val="00BB707C"/>
    <w:rsid w:val="00BB7487"/>
    <w:rsid w:val="00BB7603"/>
    <w:rsid w:val="00BB785F"/>
    <w:rsid w:val="00BB7E47"/>
    <w:rsid w:val="00BC01F9"/>
    <w:rsid w:val="00BC12AC"/>
    <w:rsid w:val="00BC2386"/>
    <w:rsid w:val="00BC26EA"/>
    <w:rsid w:val="00BC3DE0"/>
    <w:rsid w:val="00BC460F"/>
    <w:rsid w:val="00BC662D"/>
    <w:rsid w:val="00BC7766"/>
    <w:rsid w:val="00BD1BAA"/>
    <w:rsid w:val="00BD2883"/>
    <w:rsid w:val="00BD3248"/>
    <w:rsid w:val="00BD3DED"/>
    <w:rsid w:val="00BD3FF1"/>
    <w:rsid w:val="00BD59A3"/>
    <w:rsid w:val="00BD6E1F"/>
    <w:rsid w:val="00BD6EC7"/>
    <w:rsid w:val="00BD76EF"/>
    <w:rsid w:val="00BE0FD5"/>
    <w:rsid w:val="00BE134D"/>
    <w:rsid w:val="00BE22F3"/>
    <w:rsid w:val="00BE372A"/>
    <w:rsid w:val="00BE3E0C"/>
    <w:rsid w:val="00BE6F99"/>
    <w:rsid w:val="00BE7420"/>
    <w:rsid w:val="00BE784C"/>
    <w:rsid w:val="00BE7C00"/>
    <w:rsid w:val="00BF0DCD"/>
    <w:rsid w:val="00BF1476"/>
    <w:rsid w:val="00BF15D6"/>
    <w:rsid w:val="00BF28F9"/>
    <w:rsid w:val="00BF499D"/>
    <w:rsid w:val="00BF5FAB"/>
    <w:rsid w:val="00BF6E45"/>
    <w:rsid w:val="00BF7F49"/>
    <w:rsid w:val="00C014E2"/>
    <w:rsid w:val="00C01ABC"/>
    <w:rsid w:val="00C01F7D"/>
    <w:rsid w:val="00C02EA1"/>
    <w:rsid w:val="00C03B12"/>
    <w:rsid w:val="00C05576"/>
    <w:rsid w:val="00C0561E"/>
    <w:rsid w:val="00C0575B"/>
    <w:rsid w:val="00C05FFB"/>
    <w:rsid w:val="00C063DD"/>
    <w:rsid w:val="00C06B15"/>
    <w:rsid w:val="00C07264"/>
    <w:rsid w:val="00C07C32"/>
    <w:rsid w:val="00C07D64"/>
    <w:rsid w:val="00C11D2C"/>
    <w:rsid w:val="00C11E69"/>
    <w:rsid w:val="00C125F6"/>
    <w:rsid w:val="00C12C0E"/>
    <w:rsid w:val="00C136DC"/>
    <w:rsid w:val="00C14A83"/>
    <w:rsid w:val="00C14D19"/>
    <w:rsid w:val="00C168FD"/>
    <w:rsid w:val="00C22811"/>
    <w:rsid w:val="00C22B75"/>
    <w:rsid w:val="00C24971"/>
    <w:rsid w:val="00C25C4F"/>
    <w:rsid w:val="00C25E26"/>
    <w:rsid w:val="00C261D8"/>
    <w:rsid w:val="00C265CB"/>
    <w:rsid w:val="00C26CC2"/>
    <w:rsid w:val="00C27C06"/>
    <w:rsid w:val="00C303AD"/>
    <w:rsid w:val="00C30460"/>
    <w:rsid w:val="00C32D6C"/>
    <w:rsid w:val="00C33BAD"/>
    <w:rsid w:val="00C36355"/>
    <w:rsid w:val="00C3671B"/>
    <w:rsid w:val="00C36AEA"/>
    <w:rsid w:val="00C36F5C"/>
    <w:rsid w:val="00C37225"/>
    <w:rsid w:val="00C3735A"/>
    <w:rsid w:val="00C376BD"/>
    <w:rsid w:val="00C37964"/>
    <w:rsid w:val="00C37A42"/>
    <w:rsid w:val="00C40258"/>
    <w:rsid w:val="00C40AEE"/>
    <w:rsid w:val="00C41893"/>
    <w:rsid w:val="00C42858"/>
    <w:rsid w:val="00C43EF5"/>
    <w:rsid w:val="00C458E5"/>
    <w:rsid w:val="00C464AD"/>
    <w:rsid w:val="00C46E34"/>
    <w:rsid w:val="00C477EE"/>
    <w:rsid w:val="00C52A84"/>
    <w:rsid w:val="00C5522D"/>
    <w:rsid w:val="00C55AF0"/>
    <w:rsid w:val="00C5655E"/>
    <w:rsid w:val="00C565BF"/>
    <w:rsid w:val="00C56CA3"/>
    <w:rsid w:val="00C572C4"/>
    <w:rsid w:val="00C57BDD"/>
    <w:rsid w:val="00C605BA"/>
    <w:rsid w:val="00C60C40"/>
    <w:rsid w:val="00C6275E"/>
    <w:rsid w:val="00C62F0F"/>
    <w:rsid w:val="00C634E3"/>
    <w:rsid w:val="00C63599"/>
    <w:rsid w:val="00C63EFB"/>
    <w:rsid w:val="00C67FA1"/>
    <w:rsid w:val="00C70025"/>
    <w:rsid w:val="00C70043"/>
    <w:rsid w:val="00C70B35"/>
    <w:rsid w:val="00C71192"/>
    <w:rsid w:val="00C71548"/>
    <w:rsid w:val="00C72175"/>
    <w:rsid w:val="00C73017"/>
    <w:rsid w:val="00C7347C"/>
    <w:rsid w:val="00C75412"/>
    <w:rsid w:val="00C7597C"/>
    <w:rsid w:val="00C75C29"/>
    <w:rsid w:val="00C764B7"/>
    <w:rsid w:val="00C769AC"/>
    <w:rsid w:val="00C77090"/>
    <w:rsid w:val="00C822FD"/>
    <w:rsid w:val="00C82A7F"/>
    <w:rsid w:val="00C86B78"/>
    <w:rsid w:val="00C904EF"/>
    <w:rsid w:val="00C905BF"/>
    <w:rsid w:val="00C90DDA"/>
    <w:rsid w:val="00C937F2"/>
    <w:rsid w:val="00C93ED1"/>
    <w:rsid w:val="00C94C78"/>
    <w:rsid w:val="00C9699E"/>
    <w:rsid w:val="00C9745E"/>
    <w:rsid w:val="00C97C6E"/>
    <w:rsid w:val="00CA1423"/>
    <w:rsid w:val="00CA368F"/>
    <w:rsid w:val="00CA5E9A"/>
    <w:rsid w:val="00CA70EA"/>
    <w:rsid w:val="00CB01A9"/>
    <w:rsid w:val="00CB01E1"/>
    <w:rsid w:val="00CB0A2D"/>
    <w:rsid w:val="00CB3023"/>
    <w:rsid w:val="00CB3309"/>
    <w:rsid w:val="00CB5D2F"/>
    <w:rsid w:val="00CB6930"/>
    <w:rsid w:val="00CB7C7F"/>
    <w:rsid w:val="00CC0829"/>
    <w:rsid w:val="00CC1E9B"/>
    <w:rsid w:val="00CC20C9"/>
    <w:rsid w:val="00CC2FBA"/>
    <w:rsid w:val="00CC4D56"/>
    <w:rsid w:val="00CC51C8"/>
    <w:rsid w:val="00CC5A4C"/>
    <w:rsid w:val="00CC60FA"/>
    <w:rsid w:val="00CC64DB"/>
    <w:rsid w:val="00CC6E9F"/>
    <w:rsid w:val="00CC6F36"/>
    <w:rsid w:val="00CC7126"/>
    <w:rsid w:val="00CC7D68"/>
    <w:rsid w:val="00CD0F91"/>
    <w:rsid w:val="00CD2590"/>
    <w:rsid w:val="00CD2B9A"/>
    <w:rsid w:val="00CD2DDF"/>
    <w:rsid w:val="00CD3D0D"/>
    <w:rsid w:val="00CD413F"/>
    <w:rsid w:val="00CE0A8A"/>
    <w:rsid w:val="00CE18A5"/>
    <w:rsid w:val="00CE2854"/>
    <w:rsid w:val="00CE374D"/>
    <w:rsid w:val="00CE4327"/>
    <w:rsid w:val="00CE4479"/>
    <w:rsid w:val="00CE4E33"/>
    <w:rsid w:val="00CE5807"/>
    <w:rsid w:val="00CE5BF4"/>
    <w:rsid w:val="00CE5C47"/>
    <w:rsid w:val="00CE5FAC"/>
    <w:rsid w:val="00CE7E88"/>
    <w:rsid w:val="00CF009D"/>
    <w:rsid w:val="00CF0BB5"/>
    <w:rsid w:val="00CF1396"/>
    <w:rsid w:val="00CF2C69"/>
    <w:rsid w:val="00CF3486"/>
    <w:rsid w:val="00CF3517"/>
    <w:rsid w:val="00CF3C03"/>
    <w:rsid w:val="00CF3D22"/>
    <w:rsid w:val="00CF455D"/>
    <w:rsid w:val="00CF7D96"/>
    <w:rsid w:val="00D012BC"/>
    <w:rsid w:val="00D02194"/>
    <w:rsid w:val="00D0290F"/>
    <w:rsid w:val="00D045B5"/>
    <w:rsid w:val="00D0544B"/>
    <w:rsid w:val="00D05BEA"/>
    <w:rsid w:val="00D0664F"/>
    <w:rsid w:val="00D067F4"/>
    <w:rsid w:val="00D07A2C"/>
    <w:rsid w:val="00D103FC"/>
    <w:rsid w:val="00D12A29"/>
    <w:rsid w:val="00D12FCD"/>
    <w:rsid w:val="00D1344E"/>
    <w:rsid w:val="00D15C6E"/>
    <w:rsid w:val="00D173E0"/>
    <w:rsid w:val="00D17657"/>
    <w:rsid w:val="00D2027B"/>
    <w:rsid w:val="00D20A80"/>
    <w:rsid w:val="00D20FBF"/>
    <w:rsid w:val="00D2285B"/>
    <w:rsid w:val="00D2339E"/>
    <w:rsid w:val="00D23F77"/>
    <w:rsid w:val="00D23FE6"/>
    <w:rsid w:val="00D246EA"/>
    <w:rsid w:val="00D251AB"/>
    <w:rsid w:val="00D25646"/>
    <w:rsid w:val="00D2598E"/>
    <w:rsid w:val="00D31968"/>
    <w:rsid w:val="00D319B4"/>
    <w:rsid w:val="00D32023"/>
    <w:rsid w:val="00D34CC6"/>
    <w:rsid w:val="00D35ED1"/>
    <w:rsid w:val="00D36663"/>
    <w:rsid w:val="00D41167"/>
    <w:rsid w:val="00D41D06"/>
    <w:rsid w:val="00D4239F"/>
    <w:rsid w:val="00D4289B"/>
    <w:rsid w:val="00D428E6"/>
    <w:rsid w:val="00D433FE"/>
    <w:rsid w:val="00D43939"/>
    <w:rsid w:val="00D43C9A"/>
    <w:rsid w:val="00D44093"/>
    <w:rsid w:val="00D44262"/>
    <w:rsid w:val="00D46E82"/>
    <w:rsid w:val="00D478BA"/>
    <w:rsid w:val="00D47C72"/>
    <w:rsid w:val="00D51B8A"/>
    <w:rsid w:val="00D522B7"/>
    <w:rsid w:val="00D53D20"/>
    <w:rsid w:val="00D560F5"/>
    <w:rsid w:val="00D56FA0"/>
    <w:rsid w:val="00D57A07"/>
    <w:rsid w:val="00D6019C"/>
    <w:rsid w:val="00D60539"/>
    <w:rsid w:val="00D606C8"/>
    <w:rsid w:val="00D61DAA"/>
    <w:rsid w:val="00D62CF8"/>
    <w:rsid w:val="00D63561"/>
    <w:rsid w:val="00D63D93"/>
    <w:rsid w:val="00D63DB3"/>
    <w:rsid w:val="00D63EFE"/>
    <w:rsid w:val="00D64517"/>
    <w:rsid w:val="00D66380"/>
    <w:rsid w:val="00D675DE"/>
    <w:rsid w:val="00D678AC"/>
    <w:rsid w:val="00D709EC"/>
    <w:rsid w:val="00D70D2A"/>
    <w:rsid w:val="00D71489"/>
    <w:rsid w:val="00D71922"/>
    <w:rsid w:val="00D727D8"/>
    <w:rsid w:val="00D73682"/>
    <w:rsid w:val="00D74884"/>
    <w:rsid w:val="00D74A11"/>
    <w:rsid w:val="00D75EF0"/>
    <w:rsid w:val="00D763C0"/>
    <w:rsid w:val="00D76F46"/>
    <w:rsid w:val="00D779C3"/>
    <w:rsid w:val="00D779F6"/>
    <w:rsid w:val="00D812B5"/>
    <w:rsid w:val="00D81591"/>
    <w:rsid w:val="00D81B2C"/>
    <w:rsid w:val="00D8265A"/>
    <w:rsid w:val="00D835A1"/>
    <w:rsid w:val="00D8613E"/>
    <w:rsid w:val="00D9044E"/>
    <w:rsid w:val="00D92389"/>
    <w:rsid w:val="00D92965"/>
    <w:rsid w:val="00D9300C"/>
    <w:rsid w:val="00D93505"/>
    <w:rsid w:val="00D93C9C"/>
    <w:rsid w:val="00D94223"/>
    <w:rsid w:val="00D955E1"/>
    <w:rsid w:val="00D957C8"/>
    <w:rsid w:val="00D95B07"/>
    <w:rsid w:val="00D9623A"/>
    <w:rsid w:val="00D96846"/>
    <w:rsid w:val="00D96E08"/>
    <w:rsid w:val="00D96EC3"/>
    <w:rsid w:val="00D97095"/>
    <w:rsid w:val="00D970F2"/>
    <w:rsid w:val="00D970F6"/>
    <w:rsid w:val="00D973C5"/>
    <w:rsid w:val="00DA0797"/>
    <w:rsid w:val="00DA0A32"/>
    <w:rsid w:val="00DA1185"/>
    <w:rsid w:val="00DA5AA8"/>
    <w:rsid w:val="00DA71B4"/>
    <w:rsid w:val="00DB1CF8"/>
    <w:rsid w:val="00DB2BB0"/>
    <w:rsid w:val="00DB2E47"/>
    <w:rsid w:val="00DB3B8F"/>
    <w:rsid w:val="00DB3EE7"/>
    <w:rsid w:val="00DB4C2F"/>
    <w:rsid w:val="00DB6B88"/>
    <w:rsid w:val="00DC06B7"/>
    <w:rsid w:val="00DC0849"/>
    <w:rsid w:val="00DC190F"/>
    <w:rsid w:val="00DC1D0D"/>
    <w:rsid w:val="00DC22A9"/>
    <w:rsid w:val="00DC3017"/>
    <w:rsid w:val="00DC3514"/>
    <w:rsid w:val="00DC3A7B"/>
    <w:rsid w:val="00DC48D1"/>
    <w:rsid w:val="00DC4BC8"/>
    <w:rsid w:val="00DC4C02"/>
    <w:rsid w:val="00DC50DB"/>
    <w:rsid w:val="00DC5323"/>
    <w:rsid w:val="00DC6094"/>
    <w:rsid w:val="00DC6B1E"/>
    <w:rsid w:val="00DC6FF5"/>
    <w:rsid w:val="00DD09BF"/>
    <w:rsid w:val="00DD12B5"/>
    <w:rsid w:val="00DD16C5"/>
    <w:rsid w:val="00DD2496"/>
    <w:rsid w:val="00DD32E2"/>
    <w:rsid w:val="00DD3734"/>
    <w:rsid w:val="00DD42EC"/>
    <w:rsid w:val="00DD4E8B"/>
    <w:rsid w:val="00DD5699"/>
    <w:rsid w:val="00DD5C4D"/>
    <w:rsid w:val="00DD5C5F"/>
    <w:rsid w:val="00DD7A1D"/>
    <w:rsid w:val="00DD7B17"/>
    <w:rsid w:val="00DD7F83"/>
    <w:rsid w:val="00DE0C92"/>
    <w:rsid w:val="00DE0FE0"/>
    <w:rsid w:val="00DE21A6"/>
    <w:rsid w:val="00DE237B"/>
    <w:rsid w:val="00DE3BBD"/>
    <w:rsid w:val="00DE515D"/>
    <w:rsid w:val="00DE6B81"/>
    <w:rsid w:val="00DE7DBF"/>
    <w:rsid w:val="00DF014C"/>
    <w:rsid w:val="00DF18DB"/>
    <w:rsid w:val="00DF2D5B"/>
    <w:rsid w:val="00DF2E24"/>
    <w:rsid w:val="00DF328C"/>
    <w:rsid w:val="00DF41F1"/>
    <w:rsid w:val="00DF44FB"/>
    <w:rsid w:val="00DF4637"/>
    <w:rsid w:val="00DF54CA"/>
    <w:rsid w:val="00DF5A6D"/>
    <w:rsid w:val="00DF5E86"/>
    <w:rsid w:val="00DF637A"/>
    <w:rsid w:val="00DF69A5"/>
    <w:rsid w:val="00DF7F0A"/>
    <w:rsid w:val="00DF7F85"/>
    <w:rsid w:val="00E00BD5"/>
    <w:rsid w:val="00E01602"/>
    <w:rsid w:val="00E017A3"/>
    <w:rsid w:val="00E02103"/>
    <w:rsid w:val="00E02E98"/>
    <w:rsid w:val="00E03044"/>
    <w:rsid w:val="00E03C4F"/>
    <w:rsid w:val="00E0548F"/>
    <w:rsid w:val="00E058F4"/>
    <w:rsid w:val="00E060AB"/>
    <w:rsid w:val="00E060DD"/>
    <w:rsid w:val="00E07CC6"/>
    <w:rsid w:val="00E10F35"/>
    <w:rsid w:val="00E12B71"/>
    <w:rsid w:val="00E135D9"/>
    <w:rsid w:val="00E146DF"/>
    <w:rsid w:val="00E149CB"/>
    <w:rsid w:val="00E1565A"/>
    <w:rsid w:val="00E15836"/>
    <w:rsid w:val="00E16BB2"/>
    <w:rsid w:val="00E207AC"/>
    <w:rsid w:val="00E215AF"/>
    <w:rsid w:val="00E217B6"/>
    <w:rsid w:val="00E22386"/>
    <w:rsid w:val="00E24AE2"/>
    <w:rsid w:val="00E25185"/>
    <w:rsid w:val="00E2544C"/>
    <w:rsid w:val="00E25F70"/>
    <w:rsid w:val="00E26B39"/>
    <w:rsid w:val="00E27861"/>
    <w:rsid w:val="00E27C18"/>
    <w:rsid w:val="00E30312"/>
    <w:rsid w:val="00E30FE4"/>
    <w:rsid w:val="00E31E17"/>
    <w:rsid w:val="00E32A6C"/>
    <w:rsid w:val="00E33278"/>
    <w:rsid w:val="00E365AA"/>
    <w:rsid w:val="00E36AF7"/>
    <w:rsid w:val="00E36D7F"/>
    <w:rsid w:val="00E36E35"/>
    <w:rsid w:val="00E40498"/>
    <w:rsid w:val="00E41598"/>
    <w:rsid w:val="00E4535E"/>
    <w:rsid w:val="00E45383"/>
    <w:rsid w:val="00E46834"/>
    <w:rsid w:val="00E47587"/>
    <w:rsid w:val="00E501EB"/>
    <w:rsid w:val="00E5046A"/>
    <w:rsid w:val="00E50B0D"/>
    <w:rsid w:val="00E51C92"/>
    <w:rsid w:val="00E52DE8"/>
    <w:rsid w:val="00E54144"/>
    <w:rsid w:val="00E55121"/>
    <w:rsid w:val="00E56199"/>
    <w:rsid w:val="00E56620"/>
    <w:rsid w:val="00E56753"/>
    <w:rsid w:val="00E56B7E"/>
    <w:rsid w:val="00E57D2D"/>
    <w:rsid w:val="00E60839"/>
    <w:rsid w:val="00E60A93"/>
    <w:rsid w:val="00E60A97"/>
    <w:rsid w:val="00E624BB"/>
    <w:rsid w:val="00E62862"/>
    <w:rsid w:val="00E62FA1"/>
    <w:rsid w:val="00E638FD"/>
    <w:rsid w:val="00E63919"/>
    <w:rsid w:val="00E6401B"/>
    <w:rsid w:val="00E64B4E"/>
    <w:rsid w:val="00E65ACE"/>
    <w:rsid w:val="00E65B81"/>
    <w:rsid w:val="00E66705"/>
    <w:rsid w:val="00E66DCA"/>
    <w:rsid w:val="00E70D12"/>
    <w:rsid w:val="00E7124F"/>
    <w:rsid w:val="00E71D2A"/>
    <w:rsid w:val="00E71EDF"/>
    <w:rsid w:val="00E72A20"/>
    <w:rsid w:val="00E737E2"/>
    <w:rsid w:val="00E73A9B"/>
    <w:rsid w:val="00E73B0C"/>
    <w:rsid w:val="00E73EAE"/>
    <w:rsid w:val="00E755C0"/>
    <w:rsid w:val="00E75CC5"/>
    <w:rsid w:val="00E75D0B"/>
    <w:rsid w:val="00E77432"/>
    <w:rsid w:val="00E778B7"/>
    <w:rsid w:val="00E80089"/>
    <w:rsid w:val="00E80962"/>
    <w:rsid w:val="00E80E3D"/>
    <w:rsid w:val="00E80FF7"/>
    <w:rsid w:val="00E81941"/>
    <w:rsid w:val="00E82103"/>
    <w:rsid w:val="00E8297C"/>
    <w:rsid w:val="00E83228"/>
    <w:rsid w:val="00E8392D"/>
    <w:rsid w:val="00E843BC"/>
    <w:rsid w:val="00E84576"/>
    <w:rsid w:val="00E85304"/>
    <w:rsid w:val="00E85AFE"/>
    <w:rsid w:val="00E85C5B"/>
    <w:rsid w:val="00E85CE3"/>
    <w:rsid w:val="00E86EB4"/>
    <w:rsid w:val="00E87110"/>
    <w:rsid w:val="00E875CD"/>
    <w:rsid w:val="00E91016"/>
    <w:rsid w:val="00E91969"/>
    <w:rsid w:val="00E93596"/>
    <w:rsid w:val="00E93CD1"/>
    <w:rsid w:val="00E94CBF"/>
    <w:rsid w:val="00E9603A"/>
    <w:rsid w:val="00E968CF"/>
    <w:rsid w:val="00E9784D"/>
    <w:rsid w:val="00EA16DC"/>
    <w:rsid w:val="00EA250A"/>
    <w:rsid w:val="00EA33D1"/>
    <w:rsid w:val="00EA5320"/>
    <w:rsid w:val="00EA6F7C"/>
    <w:rsid w:val="00EA751D"/>
    <w:rsid w:val="00EB2820"/>
    <w:rsid w:val="00EB331C"/>
    <w:rsid w:val="00EB342C"/>
    <w:rsid w:val="00EB459E"/>
    <w:rsid w:val="00EB52C3"/>
    <w:rsid w:val="00EB57B6"/>
    <w:rsid w:val="00EB7BAF"/>
    <w:rsid w:val="00EC0C04"/>
    <w:rsid w:val="00EC12CA"/>
    <w:rsid w:val="00EC18BF"/>
    <w:rsid w:val="00EC19D4"/>
    <w:rsid w:val="00EC2114"/>
    <w:rsid w:val="00EC3541"/>
    <w:rsid w:val="00EC5B23"/>
    <w:rsid w:val="00EC5C8B"/>
    <w:rsid w:val="00EC6AE4"/>
    <w:rsid w:val="00EC7BBF"/>
    <w:rsid w:val="00ED0FA2"/>
    <w:rsid w:val="00ED1503"/>
    <w:rsid w:val="00ED228E"/>
    <w:rsid w:val="00ED2628"/>
    <w:rsid w:val="00ED271A"/>
    <w:rsid w:val="00ED2ABC"/>
    <w:rsid w:val="00ED6566"/>
    <w:rsid w:val="00ED7348"/>
    <w:rsid w:val="00EE05A2"/>
    <w:rsid w:val="00EE1407"/>
    <w:rsid w:val="00EE20CF"/>
    <w:rsid w:val="00EE214D"/>
    <w:rsid w:val="00EE26AB"/>
    <w:rsid w:val="00EE26E5"/>
    <w:rsid w:val="00EE37FF"/>
    <w:rsid w:val="00EE422F"/>
    <w:rsid w:val="00EE44B9"/>
    <w:rsid w:val="00EE4AA8"/>
    <w:rsid w:val="00EE5D3B"/>
    <w:rsid w:val="00EE608C"/>
    <w:rsid w:val="00EE7156"/>
    <w:rsid w:val="00EE7728"/>
    <w:rsid w:val="00EE7E96"/>
    <w:rsid w:val="00EF28A3"/>
    <w:rsid w:val="00EF5111"/>
    <w:rsid w:val="00EF5A52"/>
    <w:rsid w:val="00EF6A4B"/>
    <w:rsid w:val="00EF6F3D"/>
    <w:rsid w:val="00EF7A6B"/>
    <w:rsid w:val="00F00AEC"/>
    <w:rsid w:val="00F016D1"/>
    <w:rsid w:val="00F01D54"/>
    <w:rsid w:val="00F0282D"/>
    <w:rsid w:val="00F0305B"/>
    <w:rsid w:val="00F03711"/>
    <w:rsid w:val="00F0385B"/>
    <w:rsid w:val="00F0386E"/>
    <w:rsid w:val="00F04E2E"/>
    <w:rsid w:val="00F05103"/>
    <w:rsid w:val="00F05443"/>
    <w:rsid w:val="00F063AB"/>
    <w:rsid w:val="00F0682F"/>
    <w:rsid w:val="00F06D62"/>
    <w:rsid w:val="00F07121"/>
    <w:rsid w:val="00F079E4"/>
    <w:rsid w:val="00F11C00"/>
    <w:rsid w:val="00F12130"/>
    <w:rsid w:val="00F13F27"/>
    <w:rsid w:val="00F14088"/>
    <w:rsid w:val="00F14546"/>
    <w:rsid w:val="00F14AA2"/>
    <w:rsid w:val="00F14B91"/>
    <w:rsid w:val="00F14D3B"/>
    <w:rsid w:val="00F16473"/>
    <w:rsid w:val="00F16588"/>
    <w:rsid w:val="00F17A50"/>
    <w:rsid w:val="00F17B03"/>
    <w:rsid w:val="00F2004A"/>
    <w:rsid w:val="00F23343"/>
    <w:rsid w:val="00F235B7"/>
    <w:rsid w:val="00F23679"/>
    <w:rsid w:val="00F2492A"/>
    <w:rsid w:val="00F24F7F"/>
    <w:rsid w:val="00F30232"/>
    <w:rsid w:val="00F30F20"/>
    <w:rsid w:val="00F31533"/>
    <w:rsid w:val="00F319D6"/>
    <w:rsid w:val="00F32299"/>
    <w:rsid w:val="00F34476"/>
    <w:rsid w:val="00F3475C"/>
    <w:rsid w:val="00F4061E"/>
    <w:rsid w:val="00F40685"/>
    <w:rsid w:val="00F40B96"/>
    <w:rsid w:val="00F418C1"/>
    <w:rsid w:val="00F41A52"/>
    <w:rsid w:val="00F4265C"/>
    <w:rsid w:val="00F42D97"/>
    <w:rsid w:val="00F451D6"/>
    <w:rsid w:val="00F466F0"/>
    <w:rsid w:val="00F46D1D"/>
    <w:rsid w:val="00F4772E"/>
    <w:rsid w:val="00F47C26"/>
    <w:rsid w:val="00F47E5E"/>
    <w:rsid w:val="00F51626"/>
    <w:rsid w:val="00F51C8B"/>
    <w:rsid w:val="00F527C7"/>
    <w:rsid w:val="00F534EC"/>
    <w:rsid w:val="00F5435D"/>
    <w:rsid w:val="00F5442E"/>
    <w:rsid w:val="00F54E38"/>
    <w:rsid w:val="00F55532"/>
    <w:rsid w:val="00F55572"/>
    <w:rsid w:val="00F5591E"/>
    <w:rsid w:val="00F5611B"/>
    <w:rsid w:val="00F5690C"/>
    <w:rsid w:val="00F57069"/>
    <w:rsid w:val="00F61575"/>
    <w:rsid w:val="00F625B4"/>
    <w:rsid w:val="00F644B0"/>
    <w:rsid w:val="00F656C1"/>
    <w:rsid w:val="00F66777"/>
    <w:rsid w:val="00F66893"/>
    <w:rsid w:val="00F66CD7"/>
    <w:rsid w:val="00F67154"/>
    <w:rsid w:val="00F70AF8"/>
    <w:rsid w:val="00F71D37"/>
    <w:rsid w:val="00F726F2"/>
    <w:rsid w:val="00F73FCA"/>
    <w:rsid w:val="00F758BD"/>
    <w:rsid w:val="00F75EAD"/>
    <w:rsid w:val="00F76326"/>
    <w:rsid w:val="00F766A2"/>
    <w:rsid w:val="00F77FF9"/>
    <w:rsid w:val="00F80AE0"/>
    <w:rsid w:val="00F819E7"/>
    <w:rsid w:val="00F81B01"/>
    <w:rsid w:val="00F81FA8"/>
    <w:rsid w:val="00F8339E"/>
    <w:rsid w:val="00F83682"/>
    <w:rsid w:val="00F836EE"/>
    <w:rsid w:val="00F84430"/>
    <w:rsid w:val="00F8497D"/>
    <w:rsid w:val="00F85F7B"/>
    <w:rsid w:val="00F86192"/>
    <w:rsid w:val="00F86C93"/>
    <w:rsid w:val="00F871FC"/>
    <w:rsid w:val="00F87BF3"/>
    <w:rsid w:val="00F90E0D"/>
    <w:rsid w:val="00F92370"/>
    <w:rsid w:val="00F924E5"/>
    <w:rsid w:val="00F925CE"/>
    <w:rsid w:val="00F928B6"/>
    <w:rsid w:val="00F92BAB"/>
    <w:rsid w:val="00F935F7"/>
    <w:rsid w:val="00F93696"/>
    <w:rsid w:val="00F9381C"/>
    <w:rsid w:val="00F94599"/>
    <w:rsid w:val="00F94666"/>
    <w:rsid w:val="00F94AD5"/>
    <w:rsid w:val="00F94C32"/>
    <w:rsid w:val="00F9556E"/>
    <w:rsid w:val="00F955B6"/>
    <w:rsid w:val="00F96191"/>
    <w:rsid w:val="00F978E2"/>
    <w:rsid w:val="00FA09CA"/>
    <w:rsid w:val="00FA1AC4"/>
    <w:rsid w:val="00FA4B81"/>
    <w:rsid w:val="00FA5958"/>
    <w:rsid w:val="00FA5F2A"/>
    <w:rsid w:val="00FA5F36"/>
    <w:rsid w:val="00FA67BC"/>
    <w:rsid w:val="00FA7141"/>
    <w:rsid w:val="00FA77DF"/>
    <w:rsid w:val="00FA7C1C"/>
    <w:rsid w:val="00FA7E7D"/>
    <w:rsid w:val="00FB0049"/>
    <w:rsid w:val="00FB0279"/>
    <w:rsid w:val="00FB047F"/>
    <w:rsid w:val="00FB2E55"/>
    <w:rsid w:val="00FB317A"/>
    <w:rsid w:val="00FB4015"/>
    <w:rsid w:val="00FB7CF6"/>
    <w:rsid w:val="00FC0566"/>
    <w:rsid w:val="00FC0F5C"/>
    <w:rsid w:val="00FC26EE"/>
    <w:rsid w:val="00FC46AA"/>
    <w:rsid w:val="00FC4E4E"/>
    <w:rsid w:val="00FC52D2"/>
    <w:rsid w:val="00FC6322"/>
    <w:rsid w:val="00FC6C92"/>
    <w:rsid w:val="00FC6DCC"/>
    <w:rsid w:val="00FC72ED"/>
    <w:rsid w:val="00FC7E24"/>
    <w:rsid w:val="00FD02BA"/>
    <w:rsid w:val="00FD05FB"/>
    <w:rsid w:val="00FD082F"/>
    <w:rsid w:val="00FD1282"/>
    <w:rsid w:val="00FD1D5B"/>
    <w:rsid w:val="00FD2D88"/>
    <w:rsid w:val="00FD427B"/>
    <w:rsid w:val="00FD4EE2"/>
    <w:rsid w:val="00FD6D21"/>
    <w:rsid w:val="00FE0756"/>
    <w:rsid w:val="00FE10C4"/>
    <w:rsid w:val="00FE12A6"/>
    <w:rsid w:val="00FE17A6"/>
    <w:rsid w:val="00FE1D65"/>
    <w:rsid w:val="00FE1EEA"/>
    <w:rsid w:val="00FE20CC"/>
    <w:rsid w:val="00FE3042"/>
    <w:rsid w:val="00FE3254"/>
    <w:rsid w:val="00FE3B6C"/>
    <w:rsid w:val="00FE4AE5"/>
    <w:rsid w:val="00FE5A9E"/>
    <w:rsid w:val="00FE6B76"/>
    <w:rsid w:val="00FE6D98"/>
    <w:rsid w:val="00FE71BD"/>
    <w:rsid w:val="00FE71D5"/>
    <w:rsid w:val="00FE7A30"/>
    <w:rsid w:val="00FF065B"/>
    <w:rsid w:val="00FF0889"/>
    <w:rsid w:val="00FF0CE8"/>
    <w:rsid w:val="00FF304A"/>
    <w:rsid w:val="00FF38D1"/>
    <w:rsid w:val="00FF3BB8"/>
    <w:rsid w:val="00FF4060"/>
    <w:rsid w:val="00FF4910"/>
    <w:rsid w:val="00FF4E7D"/>
    <w:rsid w:val="00FF6D9C"/>
    <w:rsid w:val="00FF72CB"/>
    <w:rsid w:val="00FF757D"/>
    <w:rsid w:val="00FF7B22"/>
    <w:rsid w:val="00FF7E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3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6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1">
    <w:name w:val="Point 1"/>
    <w:basedOn w:val="Normln"/>
    <w:uiPriority w:val="99"/>
    <w:rsid w:val="005A58D9"/>
    <w:pPr>
      <w:spacing w:before="120" w:after="120" w:line="360" w:lineRule="auto"/>
      <w:ind w:left="1417" w:hanging="567"/>
    </w:pPr>
  </w:style>
  <w:style w:type="paragraph" w:customStyle="1" w:styleId="CharCharCharCharChar">
    <w:name w:val="Char Char Char Char Char"/>
    <w:basedOn w:val="Normln"/>
    <w:uiPriority w:val="99"/>
    <w:rsid w:val="005A58D9"/>
    <w:pPr>
      <w:spacing w:after="160" w:line="240" w:lineRule="exact"/>
    </w:pPr>
  </w:style>
  <w:style w:type="paragraph" w:customStyle="1" w:styleId="Point2">
    <w:name w:val="Point 2"/>
    <w:basedOn w:val="Normln"/>
    <w:uiPriority w:val="99"/>
    <w:rsid w:val="005A58D9"/>
    <w:pPr>
      <w:spacing w:before="120" w:after="120" w:line="360" w:lineRule="auto"/>
      <w:ind w:left="1984" w:hanging="567"/>
    </w:pPr>
  </w:style>
  <w:style w:type="paragraph" w:customStyle="1" w:styleId="QuotedText">
    <w:name w:val="Quoted Text"/>
    <w:basedOn w:val="Normln"/>
    <w:uiPriority w:val="99"/>
    <w:rsid w:val="005A58D9"/>
    <w:pPr>
      <w:spacing w:before="120" w:after="120" w:line="360" w:lineRule="auto"/>
      <w:ind w:left="1417"/>
    </w:pPr>
  </w:style>
  <w:style w:type="paragraph" w:customStyle="1" w:styleId="Point0">
    <w:name w:val="Point 0"/>
    <w:basedOn w:val="Normln"/>
    <w:uiPriority w:val="99"/>
    <w:rsid w:val="009951E7"/>
    <w:pPr>
      <w:spacing w:before="120" w:after="120" w:line="360" w:lineRule="auto"/>
      <w:ind w:left="850" w:hanging="850"/>
    </w:pPr>
  </w:style>
  <w:style w:type="paragraph" w:styleId="Zpat">
    <w:name w:val="footer"/>
    <w:basedOn w:val="Normln"/>
    <w:link w:val="ZpatChar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7B12"/>
    <w:rPr>
      <w:sz w:val="24"/>
      <w:lang w:val="cs-CZ" w:eastAsia="cs-CZ"/>
    </w:rPr>
  </w:style>
  <w:style w:type="character" w:styleId="slostrnky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Textbubliny">
    <w:name w:val="Balloon Text"/>
    <w:basedOn w:val="Normln"/>
    <w:link w:val="TextbublinyChar"/>
    <w:uiPriority w:val="99"/>
    <w:semiHidden/>
    <w:rsid w:val="003D400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3D4000"/>
    <w:rPr>
      <w:rFonts w:ascii="Tahoma" w:hAnsi="Tahoma"/>
      <w:sz w:val="16"/>
    </w:rPr>
  </w:style>
  <w:style w:type="character" w:styleId="Hypertextovodkaz">
    <w:name w:val="Hyperlink"/>
    <w:uiPriority w:val="99"/>
    <w:rsid w:val="004925F3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4925F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4925F3"/>
    <w:rPr>
      <w:rFonts w:cs="Times New Roman"/>
    </w:rPr>
  </w:style>
  <w:style w:type="character" w:styleId="Znakapoznpodarou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rsid w:val="008764E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764E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764E2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764E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8764E2"/>
    <w:rPr>
      <w:rFonts w:cs="Times New Roman"/>
      <w:b/>
      <w:bCs/>
      <w:lang w:val="cs-CZ" w:eastAsia="cs-CZ"/>
    </w:rPr>
  </w:style>
  <w:style w:type="paragraph" w:styleId="Revize">
    <w:name w:val="Revision"/>
    <w:hidden/>
    <w:uiPriority w:val="99"/>
    <w:semiHidden/>
    <w:rsid w:val="008764E2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9E2A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F2289"/>
    <w:rPr>
      <w:rFonts w:cs="Times New Roman"/>
      <w:sz w:val="24"/>
      <w:lang w:val="cs-CZ" w:eastAsia="cs-CZ"/>
    </w:rPr>
  </w:style>
  <w:style w:type="paragraph" w:customStyle="1" w:styleId="EHL">
    <w:name w:val="EHL"/>
    <w:basedOn w:val="Normln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Normln"/>
    <w:uiPriority w:val="99"/>
    <w:rsid w:val="003755A6"/>
    <w:rPr>
      <w:rFonts w:ascii="Calibri" w:hAnsi="Calibri"/>
      <w:caps/>
      <w:color w:val="000090"/>
      <w:sz w:val="18"/>
      <w:szCs w:val="20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al"/>
    <w:uiPriority w:val="99"/>
    <w:rsid w:val="005A58D9"/>
    <w:pPr>
      <w:spacing w:before="120" w:after="120" w:line="360" w:lineRule="auto"/>
      <w:ind w:left="1417" w:hanging="567"/>
    </w:pPr>
  </w:style>
  <w:style w:type="paragraph" w:customStyle="1" w:styleId="CharCharCharCharChar">
    <w:name w:val="Char Char Char Char Char"/>
    <w:basedOn w:val="Normal"/>
    <w:uiPriority w:val="99"/>
    <w:rsid w:val="005A58D9"/>
    <w:pPr>
      <w:spacing w:after="160" w:line="240" w:lineRule="exact"/>
    </w:pPr>
  </w:style>
  <w:style w:type="paragraph" w:customStyle="1" w:styleId="Point2">
    <w:name w:val="Point 2"/>
    <w:basedOn w:val="Normal"/>
    <w:uiPriority w:val="99"/>
    <w:rsid w:val="005A58D9"/>
    <w:pPr>
      <w:spacing w:before="120" w:after="120" w:line="360" w:lineRule="auto"/>
      <w:ind w:left="1984" w:hanging="567"/>
    </w:pPr>
  </w:style>
  <w:style w:type="paragraph" w:customStyle="1" w:styleId="QuotedText">
    <w:name w:val="Quoted Text"/>
    <w:basedOn w:val="Normal"/>
    <w:uiPriority w:val="99"/>
    <w:rsid w:val="005A58D9"/>
    <w:pPr>
      <w:spacing w:before="120" w:after="120" w:line="360" w:lineRule="auto"/>
      <w:ind w:left="1417"/>
    </w:pPr>
  </w:style>
  <w:style w:type="paragraph" w:customStyle="1" w:styleId="Point0">
    <w:name w:val="Point 0"/>
    <w:basedOn w:val="Normal"/>
    <w:uiPriority w:val="99"/>
    <w:rsid w:val="009951E7"/>
    <w:pPr>
      <w:spacing w:before="120" w:after="120" w:line="360" w:lineRule="auto"/>
      <w:ind w:left="850" w:hanging="850"/>
    </w:pPr>
  </w:style>
  <w:style w:type="paragraph" w:styleId="Footer">
    <w:name w:val="footer"/>
    <w:basedOn w:val="Normal"/>
    <w:link w:val="FooterChar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87B12"/>
    <w:rPr>
      <w:sz w:val="24"/>
      <w:lang w:val="cs-CZ" w:eastAsia="cs-CZ"/>
    </w:rPr>
  </w:style>
  <w:style w:type="character" w:styleId="PageNumber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3D4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D4000"/>
    <w:rPr>
      <w:rFonts w:ascii="Tahoma" w:hAnsi="Tahoma"/>
      <w:sz w:val="16"/>
    </w:rPr>
  </w:style>
  <w:style w:type="character" w:styleId="Hyperlink">
    <w:name w:val="Hyperlink"/>
    <w:uiPriority w:val="99"/>
    <w:rsid w:val="004925F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5F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925F3"/>
    <w:rPr>
      <w:rFonts w:cs="Times New Roman"/>
    </w:rPr>
  </w:style>
  <w:style w:type="character" w:styleId="FootnoteReference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8764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764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764E2"/>
    <w:rPr>
      <w:rFonts w:cs="Times New Roman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4E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764E2"/>
    <w:rPr>
      <w:rFonts w:cs="Times New Roman"/>
      <w:b/>
      <w:bCs/>
      <w:lang w:val="cs-CZ" w:eastAsia="cs-CZ"/>
    </w:rPr>
  </w:style>
  <w:style w:type="paragraph" w:styleId="Revision">
    <w:name w:val="Revision"/>
    <w:hidden/>
    <w:uiPriority w:val="99"/>
    <w:semiHidden/>
    <w:rsid w:val="008764E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E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F2289"/>
    <w:rPr>
      <w:rFonts w:cs="Times New Roman"/>
      <w:sz w:val="24"/>
      <w:lang w:val="cs-CZ" w:eastAsia="cs-CZ"/>
    </w:rPr>
  </w:style>
  <w:style w:type="paragraph" w:customStyle="1" w:styleId="EHL">
    <w:name w:val="EHL"/>
    <w:basedOn w:val="Normal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Normal"/>
    <w:uiPriority w:val="99"/>
    <w:rsid w:val="003755A6"/>
    <w:rPr>
      <w:rFonts w:ascii="Calibri" w:hAnsi="Calibri"/>
      <w:caps/>
      <w:color w:val="000090"/>
      <w:sz w:val="18"/>
      <w:szCs w:val="20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creative-europe/actions/heritage-label/apply_en.h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BA43-33AF-4A65-AB8C-412477F3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1096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HERITAGE LABEL APPLICATION FORM 2015</vt:lpstr>
    </vt:vector>
  </TitlesOfParts>
  <Company>European Commission</Company>
  <LinksUpToDate>false</LinksUpToDate>
  <CharactersWithSpaces>7551</CharactersWithSpaces>
  <SharedDoc>false</SharedDoc>
  <HLinks>
    <vt:vector size="6" baseType="variant">
      <vt:variant>
        <vt:i4>5505053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http://eur-lex.europa.eu/LexUriServ/LexUriServ.do?uri=OJ:L:2011:303:0001:0009:EN:PDF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HERITAGE LABEL APPLICATION FORM 2015</dc:title>
  <dc:creator>European Commission Directorate General for Education and Culture</dc:creator>
  <cp:keywords>europa, european commission, european union, eu, heritage, label, candidate, sites, landscape, location, award, apply, selection, ehl, application form, EUROPEAN HERITAGE LABEL APPLICATION FORM 2015</cp:keywords>
  <cp:lastModifiedBy>repat</cp:lastModifiedBy>
  <cp:revision>10</cp:revision>
  <cp:lastPrinted>2016-02-10T16:26:00Z</cp:lastPrinted>
  <dcterms:created xsi:type="dcterms:W3CDTF">2016-02-12T07:55:00Z</dcterms:created>
  <dcterms:modified xsi:type="dcterms:W3CDTF">2018-08-15T12:47:00Z</dcterms:modified>
</cp:coreProperties>
</file>