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CA" w:rsidRPr="005C14CA" w:rsidRDefault="005C14CA" w:rsidP="005C14CA">
      <w:pPr>
        <w:jc w:val="center"/>
        <w:rPr>
          <w:b/>
          <w:u w:val="single"/>
        </w:rPr>
      </w:pPr>
      <w:r w:rsidRPr="005C14CA">
        <w:rPr>
          <w:b/>
          <w:u w:val="single"/>
        </w:rPr>
        <w:t xml:space="preserve">Aktualizovaný přehled slev ze </w:t>
      </w:r>
      <w:proofErr w:type="gramStart"/>
      <w:r w:rsidRPr="005C14CA">
        <w:rPr>
          <w:b/>
          <w:u w:val="single"/>
        </w:rPr>
        <w:t>vstupného - knihovny</w:t>
      </w:r>
      <w:proofErr w:type="gramEnd"/>
      <w:r w:rsidRPr="005C14CA">
        <w:rPr>
          <w:b/>
          <w:u w:val="single"/>
        </w:rPr>
        <w:t>, divadla a koncerty - září 20</w:t>
      </w:r>
      <w:r w:rsidR="003C6412">
        <w:rPr>
          <w:b/>
          <w:u w:val="single"/>
        </w:rPr>
        <w:t>2</w:t>
      </w:r>
      <w:r w:rsidR="00A34215">
        <w:rPr>
          <w:b/>
          <w:u w:val="single"/>
        </w:rPr>
        <w:t>3</w:t>
      </w:r>
    </w:p>
    <w:p w:rsidR="005C14CA" w:rsidRDefault="005C14CA" w:rsidP="007A45D1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5C14CA" w:rsidRPr="005C14CA" w:rsidRDefault="005C14CA" w:rsidP="005C14CA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Knihovny</w:t>
      </w:r>
    </w:p>
    <w:p w:rsidR="005C14CA" w:rsidRDefault="005C14CA" w:rsidP="005C14CA">
      <w:pPr>
        <w:ind w:left="708"/>
        <w:rPr>
          <w:rFonts w:cs="Times New Roman"/>
        </w:rPr>
      </w:pPr>
    </w:p>
    <w:p w:rsidR="00A670D7" w:rsidRDefault="00A670D7" w:rsidP="00A670D7">
      <w:pPr>
        <w:spacing w:after="200"/>
        <w:rPr>
          <w:rFonts w:eastAsia="Calibri" w:cs="Times New Roman"/>
        </w:rPr>
      </w:pPr>
      <w:r>
        <w:rPr>
          <w:rFonts w:eastAsia="Calibri" w:cs="Times New Roman"/>
        </w:rPr>
        <w:t>Příspěvkové organizace Ministerstva kultury - knihovny poskytují svým uživatelům následující slevy v přístupu ke svým fondům:</w:t>
      </w:r>
    </w:p>
    <w:p w:rsidR="000C2F74" w:rsidRPr="00220F45" w:rsidRDefault="000C2F74" w:rsidP="000C2F74">
      <w:pPr>
        <w:spacing w:after="200"/>
        <w:ind w:left="708" w:firstLine="1"/>
        <w:rPr>
          <w:rFonts w:eastAsia="Calibri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94"/>
        <w:gridCol w:w="2460"/>
      </w:tblGrid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b/>
                <w:szCs w:val="24"/>
              </w:rPr>
              <w:t>Národní knihovna České republiky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Fyzická osoba 15–25 let – registrace na místě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100 Kč/rok</w:t>
            </w: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Držitelé průkazu ZTP/P, ZTP, TP – registrace na místě i vzdáleně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zdarma</w:t>
            </w: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 xml:space="preserve">Fyzická osoba </w:t>
            </w:r>
            <w:r>
              <w:rPr>
                <w:rFonts w:eastAsia="Calibri"/>
                <w:szCs w:val="24"/>
              </w:rPr>
              <w:t>od</w:t>
            </w:r>
            <w:r w:rsidRPr="00220F45">
              <w:rPr>
                <w:rFonts w:eastAsia="Calibri"/>
                <w:szCs w:val="24"/>
              </w:rPr>
              <w:t xml:space="preserve"> 70 let (mimo uživatele Studovny vědeckých pracovníků) - registrace na místě i vzdáleně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zdarma</w:t>
            </w:r>
          </w:p>
        </w:tc>
      </w:tr>
      <w:tr w:rsidR="000C2F74" w:rsidRPr="00220F45" w:rsidTr="0082657C">
        <w:trPr>
          <w:jc w:val="center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b/>
                <w:szCs w:val="24"/>
              </w:rPr>
              <w:t>Moravská zemská knihovna v Brně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Studenti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100 Kč/ rok; 50 Kč/půl rok</w:t>
            </w: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Senioři 65–69 let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100 Kč/rok</w:t>
            </w: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Senioři od 70 let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zdarma</w:t>
            </w:r>
          </w:p>
        </w:tc>
      </w:tr>
      <w:tr w:rsidR="000C2F74" w:rsidRPr="00220F45" w:rsidTr="0082657C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ZTP, ZTPP, čtenáři do 20 let</w:t>
            </w:r>
            <w:r>
              <w:rPr>
                <w:rFonts w:eastAsia="Calibri"/>
                <w:szCs w:val="24"/>
              </w:rPr>
              <w:t xml:space="preserve"> (včetně)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4" w:rsidRPr="00220F45" w:rsidRDefault="000C2F74" w:rsidP="0082657C">
            <w:pPr>
              <w:spacing w:after="200"/>
              <w:jc w:val="left"/>
              <w:rPr>
                <w:rFonts w:eastAsia="Calibri"/>
                <w:szCs w:val="24"/>
              </w:rPr>
            </w:pPr>
            <w:r w:rsidRPr="00220F45">
              <w:rPr>
                <w:rFonts w:eastAsia="Calibri"/>
                <w:szCs w:val="24"/>
              </w:rPr>
              <w:t>zdarma</w:t>
            </w:r>
          </w:p>
        </w:tc>
      </w:tr>
    </w:tbl>
    <w:p w:rsidR="00A670D7" w:rsidRDefault="00A670D7" w:rsidP="00A670D7">
      <w:pPr>
        <w:tabs>
          <w:tab w:val="right" w:pos="9923"/>
        </w:tabs>
        <w:rPr>
          <w:rFonts w:eastAsia="Calibri" w:cs="Times New Roman"/>
        </w:rPr>
      </w:pPr>
    </w:p>
    <w:p w:rsidR="00A670D7" w:rsidRDefault="00A670D7" w:rsidP="00A670D7">
      <w:pPr>
        <w:tabs>
          <w:tab w:val="right" w:pos="992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Na odkazu </w:t>
      </w:r>
      <w:hyperlink r:id="rId5" w:history="1">
        <w:r>
          <w:rPr>
            <w:rStyle w:val="Hypertextovodkaz"/>
            <w:rFonts w:eastAsia="Calibri" w:cs="Times New Roman"/>
          </w:rPr>
          <w:t>https://www.nkp.cz/sluzby/chci-sluzbu/sluzby-pro-zdravotne-znevyhodnene/prehled-sluzeb-poskytovanych-nk-cr-osobam-s-prukazem-tp-ztp-ztp-p</w:t>
        </w:r>
      </w:hyperlink>
    </w:p>
    <w:p w:rsidR="00A670D7" w:rsidRDefault="00A670D7" w:rsidP="00A670D7">
      <w:pPr>
        <w:tabs>
          <w:tab w:val="right" w:pos="9923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podává Národní knihovna ČR přehled služeb </w:t>
      </w:r>
      <w:r>
        <w:rPr>
          <w:rFonts w:cs="Times New Roman"/>
        </w:rPr>
        <w:t>a podmínky jejich poskytování osobám s</w:t>
      </w:r>
      <w:r w:rsidR="00030397">
        <w:rPr>
          <w:rFonts w:cs="Times New Roman"/>
        </w:rPr>
        <w:t> </w:t>
      </w:r>
      <w:r>
        <w:rPr>
          <w:rFonts w:cs="Times New Roman"/>
        </w:rPr>
        <w:t>průkazem TP, ZTP, ZTP/P</w:t>
      </w:r>
      <w:r>
        <w:rPr>
          <w:rFonts w:eastAsia="Calibri" w:cs="Times New Roman"/>
        </w:rPr>
        <w:t>.</w:t>
      </w:r>
    </w:p>
    <w:p w:rsidR="00761A14" w:rsidRDefault="00761A14" w:rsidP="00761A14">
      <w:pPr>
        <w:tabs>
          <w:tab w:val="right" w:pos="9923"/>
        </w:tabs>
        <w:jc w:val="both"/>
        <w:rPr>
          <w:rFonts w:eastAsia="Calibri" w:cs="Times New Roman"/>
        </w:rPr>
      </w:pPr>
    </w:p>
    <w:p w:rsidR="000C2F74" w:rsidRPr="007A45D1" w:rsidRDefault="000C2F74" w:rsidP="000C2F74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Národní divadlo</w:t>
      </w:r>
    </w:p>
    <w:p w:rsidR="000C2F74" w:rsidRPr="007A45D1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Národní</w:t>
      </w:r>
      <w:r w:rsidRPr="007A45D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divadlo </w:t>
      </w:r>
      <w:r w:rsidRPr="007A45D1">
        <w:rPr>
          <w:rFonts w:cs="Times New Roman"/>
          <w:b/>
          <w:bCs/>
        </w:rPr>
        <w:t xml:space="preserve">poskytuje následující slevy: </w:t>
      </w:r>
    </w:p>
    <w:p w:rsidR="000C2F74" w:rsidRPr="007A45D1" w:rsidRDefault="000C2F74" w:rsidP="000C2F74">
      <w:pPr>
        <w:rPr>
          <w:rFonts w:cs="Times New Roman"/>
          <w:b/>
          <w:bCs/>
        </w:rPr>
      </w:pPr>
    </w:p>
    <w:p w:rsidR="000C2F74" w:rsidRPr="003D386B" w:rsidRDefault="000C2F74" w:rsidP="000C2F74">
      <w:pPr>
        <w:rPr>
          <w:rFonts w:cs="Times New Roman"/>
          <w:b/>
          <w:bCs/>
        </w:rPr>
      </w:pPr>
      <w:r w:rsidRPr="003D386B">
        <w:rPr>
          <w:rFonts w:cs="Times New Roman"/>
          <w:b/>
          <w:bCs/>
        </w:rPr>
        <w:t>1) Senioři 65+</w:t>
      </w: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Národní divadlo poskytuje seniorům ve věku 65+ zvýhodněné vstupné takto: </w:t>
      </w: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Pr="00E3568F" w:rsidRDefault="000C2F74" w:rsidP="000C2F74">
      <w:pPr>
        <w:numPr>
          <w:ilvl w:val="0"/>
          <w:numId w:val="1"/>
        </w:numPr>
        <w:spacing w:after="240"/>
        <w:jc w:val="both"/>
        <w:textAlignment w:val="baseline"/>
        <w:rPr>
          <w:rFonts w:cs="Times New Roman"/>
          <w:shd w:val="clear" w:color="auto" w:fill="FFFFFF"/>
        </w:rPr>
      </w:pPr>
      <w:r w:rsidRPr="00E3568F">
        <w:rPr>
          <w:rFonts w:eastAsia="Times New Roman" w:cs="Times New Roman"/>
          <w:color w:val="000000"/>
          <w:lang w:eastAsia="cs-CZ"/>
        </w:rPr>
        <w:t xml:space="preserve">50% sleva na všechna místa v sálech ve všech budovách Národního divadla na baletní, činoherní představení a představení Laterny magiky, s výjimkou představení ve zvláštním režimu prodeje a představení oper Carmen a </w:t>
      </w:r>
      <w:proofErr w:type="spellStart"/>
      <w:r w:rsidRPr="00E3568F">
        <w:rPr>
          <w:rFonts w:eastAsia="Times New Roman" w:cs="Times New Roman"/>
          <w:color w:val="000000"/>
          <w:lang w:eastAsia="cs-CZ"/>
        </w:rPr>
        <w:t>Nabucco</w:t>
      </w:r>
      <w:proofErr w:type="spellEnd"/>
      <w:r w:rsidRPr="00E3568F">
        <w:rPr>
          <w:rFonts w:eastAsia="Times New Roman" w:cs="Times New Roman"/>
          <w:color w:val="000000"/>
          <w:lang w:eastAsia="cs-CZ"/>
        </w:rPr>
        <w:t>. U těchto operních představení jsou slevy jen na vybraná místa, a sice</w:t>
      </w:r>
      <w:r w:rsidRPr="00E3568F">
        <w:rPr>
          <w:rFonts w:cs="Times New Roman"/>
          <w:color w:val="000000"/>
        </w:rPr>
        <w:t xml:space="preserve">: </w:t>
      </w:r>
      <w:r w:rsidRPr="00E3568F">
        <w:rPr>
          <w:rStyle w:val="Zdraznn"/>
          <w:rFonts w:cs="Times New Roman"/>
          <w:color w:val="000000"/>
          <w:bdr w:val="none" w:sz="0" w:space="0" w:color="auto" w:frame="1"/>
        </w:rPr>
        <w:t xml:space="preserve">Státní opera – přízemí řada 14-18, II. balkon | Národní divadlo – přízemí řada 11-13, II. balkon, I. a II. galerie | Stavovské </w:t>
      </w:r>
      <w:r w:rsidRPr="00E3568F">
        <w:rPr>
          <w:rStyle w:val="Zdraznn"/>
          <w:rFonts w:cs="Times New Roman"/>
          <w:color w:val="000000"/>
          <w:bdr w:val="none" w:sz="0" w:space="0" w:color="auto" w:frame="1"/>
        </w:rPr>
        <w:lastRenderedPageBreak/>
        <w:t>divadlo – přízemí řada 12-16, I. a II. galerie</w:t>
      </w:r>
      <w:r w:rsidRPr="00E3568F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Sleva platí jen pro seniora, nikoli pro doprovod.</w:t>
      </w:r>
    </w:p>
    <w:p w:rsidR="000C2F74" w:rsidRPr="003D386B" w:rsidRDefault="000C2F74" w:rsidP="000C2F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50% sleva na inscenace: </w:t>
      </w:r>
      <w:r w:rsidRPr="003D386B">
        <w:rPr>
          <w:rFonts w:ascii="Times New Roman" w:hAnsi="Times New Roman" w:cs="Times New Roman"/>
          <w:color w:val="000000"/>
          <w:sz w:val="24"/>
          <w:szCs w:val="24"/>
        </w:rPr>
        <w:t xml:space="preserve">Kytice, Audience u královny, Labutí jezero, Louskáček – Vánoční příběh. U těchto inscenací platí sleva na vyhrazená místa v sále, a to </w:t>
      </w:r>
      <w:r w:rsidRPr="003D386B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Národní divadlo a Stavovské divadlo – I. a II. galerie.</w:t>
      </w: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Pr="003D386B" w:rsidRDefault="000C2F74" w:rsidP="000C2F74">
      <w:pPr>
        <w:jc w:val="both"/>
        <w:rPr>
          <w:rFonts w:cs="Times New Roman"/>
          <w:b/>
          <w:bCs/>
        </w:rPr>
      </w:pPr>
      <w:r w:rsidRPr="003D386B">
        <w:rPr>
          <w:rFonts w:cs="Times New Roman"/>
          <w:b/>
          <w:bCs/>
        </w:rPr>
        <w:t>2) Držitelé průkazů ZTP a ZTP/P</w:t>
      </w: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386B">
        <w:rPr>
          <w:rStyle w:val="Siln"/>
          <w:rFonts w:ascii="Times New Roman" w:hAnsi="Times New Roman" w:cs="Times New Roman"/>
          <w:sz w:val="24"/>
          <w:szCs w:val="24"/>
        </w:rPr>
        <w:t>Národní divadlo poskytuje 50 % slevu pro držitele průkazů ZTP a ZTP/P</w:t>
      </w:r>
      <w:r w:rsidRPr="003D386B">
        <w:rPr>
          <w:rFonts w:ascii="Times New Roman" w:hAnsi="Times New Roman" w:cs="Times New Roman"/>
          <w:sz w:val="24"/>
          <w:szCs w:val="24"/>
        </w:rPr>
        <w:t> (na jeden průkaz lze zakoupit nejvýše 1 vstupenku, na průkaz ZTP/P nejvýše 2 vstupenky,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86B">
        <w:rPr>
          <w:rFonts w:ascii="Times New Roman" w:hAnsi="Times New Roman" w:cs="Times New Roman"/>
          <w:sz w:val="24"/>
          <w:szCs w:val="24"/>
        </w:rPr>
        <w:t>toho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6B">
        <w:rPr>
          <w:rFonts w:ascii="Times New Roman" w:hAnsi="Times New Roman" w:cs="Times New Roman"/>
          <w:sz w:val="24"/>
          <w:szCs w:val="24"/>
        </w:rPr>
        <w:t>1 vstupenka je pro průvodce).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74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F74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 úplnost OUKKO podotýká, že Národní divadlo reflektuje v jím užívaných objektech potřeby osob s om</w:t>
      </w:r>
      <w:r w:rsidRPr="003E788C">
        <w:rPr>
          <w:rFonts w:ascii="Times New Roman" w:hAnsi="Times New Roman" w:cs="Times New Roman"/>
          <w:sz w:val="24"/>
          <w:szCs w:val="24"/>
          <w:shd w:val="clear" w:color="auto" w:fill="FFFFFF"/>
        </w:rPr>
        <w:t>ezenou schopností pohybu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 návaznosti na vyhlášku č. 398/2009 Sb. a</w:t>
      </w:r>
      <w:r w:rsidR="009947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 respektem k režimu památkové ochrany budov (zákon č. 20/1987 Sb.), v nichž jsou poskytovány veřejné kulturní služby (§ 2 zákona č. 203/2006 Sb.)</w:t>
      </w:r>
      <w:r w:rsidRPr="003E7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C2F74" w:rsidRPr="003D386B" w:rsidRDefault="000C2F74" w:rsidP="000C2F74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8C">
        <w:rPr>
          <w:rFonts w:ascii="Times New Roman" w:hAnsi="Times New Roman" w:cs="Times New Roman"/>
          <w:color w:val="000000"/>
          <w:sz w:val="24"/>
          <w:szCs w:val="24"/>
        </w:rPr>
        <w:t xml:space="preserve">V historické budově </w:t>
      </w:r>
      <w:r w:rsidRPr="003E78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Národního divadla</w:t>
      </w:r>
      <w:r w:rsidRPr="003E788C">
        <w:rPr>
          <w:rFonts w:ascii="Times New Roman" w:hAnsi="Times New Roman" w:cs="Times New Roman"/>
          <w:color w:val="000000"/>
          <w:sz w:val="24"/>
          <w:szCs w:val="24"/>
        </w:rPr>
        <w:t> je pro osoby s omezenou schopností pohybu vyhrazena lóže č. 8 v přízemí. Ve </w:t>
      </w:r>
      <w:r w:rsidRPr="003E78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Státní opeře</w:t>
      </w:r>
      <w:r w:rsidRPr="003E788C">
        <w:rPr>
          <w:rFonts w:ascii="Times New Roman" w:hAnsi="Times New Roman" w:cs="Times New Roman"/>
          <w:color w:val="000000"/>
          <w:sz w:val="24"/>
          <w:szCs w:val="24"/>
        </w:rPr>
        <w:t> jsou pro osoby s omezenou schopností pohybu vyhrazena místa po obou koncích 15. řady v přízemí. Ve </w:t>
      </w:r>
      <w:r w:rsidRPr="003E78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Stavovském divadle</w:t>
      </w:r>
      <w:r w:rsidRPr="003E788C">
        <w:rPr>
          <w:rFonts w:ascii="Times New Roman" w:hAnsi="Times New Roman" w:cs="Times New Roman"/>
          <w:color w:val="000000"/>
          <w:sz w:val="24"/>
          <w:szCs w:val="24"/>
        </w:rPr>
        <w:t> je pro osoby s omezenou schopností pohybu vyhrazena lóže č. 13 na 2. balkoně. Na </w:t>
      </w:r>
      <w:r w:rsidRPr="003E78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Nové scéně</w:t>
      </w:r>
      <w:r w:rsidRPr="003E788C">
        <w:rPr>
          <w:rFonts w:ascii="Times New Roman" w:hAnsi="Times New Roman" w:cs="Times New Roman"/>
          <w:color w:val="000000"/>
          <w:sz w:val="24"/>
          <w:szCs w:val="24"/>
        </w:rPr>
        <w:t> jsou pro osoby s omezenou schopností pohybu vyhrazena místa v 15. řadě / V1, V2, V3, V4. </w:t>
      </w:r>
    </w:p>
    <w:p w:rsidR="000C2F74" w:rsidRPr="003D386B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Pražský filharmonický sbor</w:t>
      </w:r>
    </w:p>
    <w:p w:rsidR="000C2F74" w:rsidRPr="007A45D1" w:rsidRDefault="000C2F74" w:rsidP="000C2F74">
      <w:pPr>
        <w:rPr>
          <w:rFonts w:cs="Times New Roman"/>
        </w:rPr>
      </w:pPr>
    </w:p>
    <w:p w:rsidR="000C2F74" w:rsidRDefault="000C2F74" w:rsidP="000C2F74">
      <w:pPr>
        <w:jc w:val="both"/>
        <w:rPr>
          <w:rFonts w:cs="Times New Roman"/>
        </w:rPr>
      </w:pPr>
      <w:r w:rsidRPr="007B657C">
        <w:rPr>
          <w:rFonts w:cs="Times New Roman"/>
        </w:rPr>
        <w:t xml:space="preserve">Pražský filharmonický sbor poskytuje seniorům 65+ a držitelům průkazu ZTP a ZTP/P </w:t>
      </w:r>
      <w:r w:rsidRPr="007B657C">
        <w:rPr>
          <w:rFonts w:cs="Times New Roman"/>
          <w:shd w:val="clear" w:color="auto" w:fill="FFFFFF"/>
        </w:rPr>
        <w:t>vstupenky s 50% slevou; tato sleva platí i pro doprovod osoby, jež je držitelem průkazu ZTP/P</w:t>
      </w:r>
      <w:r w:rsidRPr="007B657C">
        <w:rPr>
          <w:rFonts w:cs="Times New Roman"/>
        </w:rPr>
        <w:t>.</w:t>
      </w:r>
      <w:r w:rsidRPr="007A45D1">
        <w:rPr>
          <w:rFonts w:cs="Times New Roman"/>
        </w:rPr>
        <w:t xml:space="preserve"> </w:t>
      </w:r>
    </w:p>
    <w:p w:rsidR="000C2F74" w:rsidRPr="007A45D1" w:rsidRDefault="000C2F74" w:rsidP="000C2F74">
      <w:pPr>
        <w:jc w:val="both"/>
        <w:rPr>
          <w:rFonts w:cs="Times New Roman"/>
        </w:rPr>
      </w:pPr>
    </w:p>
    <w:p w:rsidR="000C2F74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Česká filharmonie</w:t>
      </w:r>
    </w:p>
    <w:p w:rsidR="000C2F74" w:rsidRPr="007A45D1" w:rsidRDefault="000C2F74" w:rsidP="000C2F74">
      <w:pPr>
        <w:rPr>
          <w:rFonts w:cs="Times New Roman"/>
        </w:rPr>
      </w:pPr>
    </w:p>
    <w:p w:rsidR="000C2F74" w:rsidRPr="007A45D1" w:rsidRDefault="000C2F74" w:rsidP="000C2F74">
      <w:pPr>
        <w:rPr>
          <w:rFonts w:cs="Times New Roman"/>
          <w:b/>
          <w:bCs/>
        </w:rPr>
      </w:pPr>
      <w:r w:rsidRPr="007A45D1">
        <w:rPr>
          <w:rFonts w:cs="Times New Roman"/>
          <w:b/>
          <w:bCs/>
        </w:rPr>
        <w:t xml:space="preserve">Česká filharmonie poskytuje následující slevy: </w:t>
      </w:r>
    </w:p>
    <w:p w:rsidR="000C2F74" w:rsidRPr="007A45D1" w:rsidRDefault="000C2F74" w:rsidP="000C2F74">
      <w:pPr>
        <w:rPr>
          <w:rFonts w:cs="Times New Roman"/>
          <w:b/>
          <w:bCs/>
        </w:rPr>
      </w:pPr>
    </w:p>
    <w:p w:rsidR="000C2F74" w:rsidRPr="007A45D1" w:rsidRDefault="000C2F74" w:rsidP="000C2F7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1) </w:t>
      </w:r>
      <w:r w:rsidRPr="007A45D1">
        <w:rPr>
          <w:rFonts w:cs="Times New Roman"/>
          <w:b/>
          <w:bCs/>
        </w:rPr>
        <w:t>Držitelé průkazů ZTP a ZTP/P</w:t>
      </w:r>
    </w:p>
    <w:p w:rsidR="000C2F74" w:rsidRPr="007A45D1" w:rsidRDefault="000C2F74" w:rsidP="000C2F74">
      <w:pPr>
        <w:jc w:val="both"/>
        <w:rPr>
          <w:rFonts w:cs="Times New Roman"/>
          <w:b/>
          <w:bCs/>
        </w:rPr>
      </w:pPr>
    </w:p>
    <w:p w:rsidR="000C2F74" w:rsidRPr="007A45D1" w:rsidRDefault="000C2F74" w:rsidP="000C2F74">
      <w:pPr>
        <w:jc w:val="both"/>
        <w:rPr>
          <w:rFonts w:cs="Times New Roman"/>
        </w:rPr>
      </w:pPr>
      <w:r w:rsidRPr="007A45D1">
        <w:rPr>
          <w:rFonts w:cs="Times New Roman"/>
        </w:rPr>
        <w:t>Sleva 50</w:t>
      </w:r>
      <w:r w:rsidR="009947F7">
        <w:rPr>
          <w:rFonts w:cs="Times New Roman"/>
        </w:rPr>
        <w:t xml:space="preserve"> </w:t>
      </w:r>
      <w:r w:rsidRPr="007A45D1">
        <w:rPr>
          <w:rFonts w:cs="Times New Roman"/>
        </w:rPr>
        <w:t>% při nákupu jednotlivých i abonentních vstupenek na koncerty pořádané Českou filharmonií a Českým spolkem pro komorní hudbu</w:t>
      </w:r>
      <w:r>
        <w:rPr>
          <w:rFonts w:cs="Times New Roman"/>
        </w:rPr>
        <w:t>.</w:t>
      </w:r>
      <w:r w:rsidRPr="007A45D1">
        <w:rPr>
          <w:rFonts w:cs="Times New Roman"/>
        </w:rPr>
        <w:t xml:space="preserve"> Stejné podmínky platí i pro doprovod držitele průkazu ZTP/P. </w:t>
      </w:r>
      <w:r>
        <w:rPr>
          <w:rFonts w:ascii="Baskerville10Pro" w:hAnsi="Baskerville10Pro" w:cs="Arial"/>
          <w:color w:val="000000"/>
          <w:sz w:val="23"/>
          <w:szCs w:val="23"/>
        </w:rPr>
        <w:t xml:space="preserve">Na Silvestr v Rudolfinu a Novoroční galakoncert lze uplatnit 20% slevu. </w:t>
      </w:r>
      <w:r w:rsidRPr="007A45D1">
        <w:rPr>
          <w:rFonts w:cs="Times New Roman"/>
        </w:rPr>
        <w:t xml:space="preserve">Sleva se nevztahuje na místa k stání a na varhanní </w:t>
      </w:r>
      <w:proofErr w:type="spellStart"/>
      <w:r w:rsidRPr="007A45D1">
        <w:rPr>
          <w:rFonts w:cs="Times New Roman"/>
        </w:rPr>
        <w:t>empoře</w:t>
      </w:r>
      <w:proofErr w:type="spellEnd"/>
      <w:r w:rsidRPr="007A45D1">
        <w:rPr>
          <w:rFonts w:cs="Times New Roman"/>
        </w:rPr>
        <w:t>.</w:t>
      </w:r>
    </w:p>
    <w:p w:rsidR="000C2F74" w:rsidRPr="007A45D1" w:rsidRDefault="000C2F74" w:rsidP="000C2F74">
      <w:pPr>
        <w:jc w:val="both"/>
        <w:rPr>
          <w:rFonts w:cs="Times New Roman"/>
        </w:rPr>
      </w:pPr>
    </w:p>
    <w:p w:rsidR="000C2F74" w:rsidRPr="007A45D1" w:rsidRDefault="000C2F74" w:rsidP="000C2F7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2) </w:t>
      </w:r>
      <w:r w:rsidRPr="007A45D1">
        <w:rPr>
          <w:rFonts w:cs="Times New Roman"/>
          <w:b/>
          <w:bCs/>
        </w:rPr>
        <w:t>Senioři 65</w:t>
      </w:r>
      <w:r>
        <w:rPr>
          <w:rFonts w:cs="Times New Roman"/>
          <w:b/>
          <w:bCs/>
        </w:rPr>
        <w:t>+</w:t>
      </w:r>
    </w:p>
    <w:p w:rsidR="000C2F74" w:rsidRPr="007A45D1" w:rsidRDefault="000C2F74" w:rsidP="000C2F74">
      <w:pPr>
        <w:jc w:val="both"/>
        <w:rPr>
          <w:rFonts w:cs="Times New Roman"/>
        </w:rPr>
      </w:pPr>
    </w:p>
    <w:p w:rsidR="00030397" w:rsidRPr="007A45D1" w:rsidRDefault="000C2F74" w:rsidP="009947F7">
      <w:pPr>
        <w:jc w:val="both"/>
        <w:rPr>
          <w:rFonts w:cs="Times New Roman"/>
        </w:rPr>
      </w:pPr>
      <w:r w:rsidRPr="00AF5053">
        <w:rPr>
          <w:rFonts w:cs="Times New Roman"/>
          <w:color w:val="000000"/>
        </w:rPr>
        <w:t xml:space="preserve">Sleva 50 % při nákupu jednotlivých i abonentních vstupenek na koncerty pořádané Českou filharmonií a Českým spolkem pro komorní hudbu. Na Silvestr v Rudolfinu a Novoroční galakoncert lze uplatnit pouze 20% slevu. Stejné podmínky platí i pro doprovod držitele průkazu ZTP/P. Sleva se nevztahuje na místa k stání a na varhanní </w:t>
      </w:r>
      <w:proofErr w:type="spellStart"/>
      <w:r w:rsidRPr="00AF5053">
        <w:rPr>
          <w:rFonts w:cs="Times New Roman"/>
          <w:color w:val="000000"/>
        </w:rPr>
        <w:t>empoře</w:t>
      </w:r>
      <w:proofErr w:type="spellEnd"/>
      <w:r w:rsidRPr="00AF5053">
        <w:rPr>
          <w:rFonts w:cs="Times New Roman"/>
          <w:color w:val="000000"/>
        </w:rPr>
        <w:t>.</w:t>
      </w:r>
      <w:bookmarkStart w:id="0" w:name="_GoBack"/>
      <w:bookmarkEnd w:id="0"/>
    </w:p>
    <w:sectPr w:rsidR="00030397" w:rsidRPr="007A45D1" w:rsidSect="005C14C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Times New Roman"/>
    <w:charset w:val="00"/>
    <w:family w:val="auto"/>
    <w:pitch w:val="default"/>
  </w:font>
  <w:font w:name="Baskerville10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221"/>
    <w:multiLevelType w:val="hybridMultilevel"/>
    <w:tmpl w:val="5E509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06"/>
    <w:rsid w:val="00030397"/>
    <w:rsid w:val="00071B1B"/>
    <w:rsid w:val="000B5049"/>
    <w:rsid w:val="000C2F74"/>
    <w:rsid w:val="00123747"/>
    <w:rsid w:val="003C6412"/>
    <w:rsid w:val="004A0013"/>
    <w:rsid w:val="005C0779"/>
    <w:rsid w:val="005C14CA"/>
    <w:rsid w:val="005C79CC"/>
    <w:rsid w:val="005F339A"/>
    <w:rsid w:val="0073024F"/>
    <w:rsid w:val="00761A14"/>
    <w:rsid w:val="00795DEE"/>
    <w:rsid w:val="007A45D1"/>
    <w:rsid w:val="007A60B7"/>
    <w:rsid w:val="008A4290"/>
    <w:rsid w:val="008B7BB6"/>
    <w:rsid w:val="00981A95"/>
    <w:rsid w:val="009947F7"/>
    <w:rsid w:val="009C7406"/>
    <w:rsid w:val="00A34215"/>
    <w:rsid w:val="00A40A98"/>
    <w:rsid w:val="00A670D7"/>
    <w:rsid w:val="00B866E7"/>
    <w:rsid w:val="00EC44CF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362"/>
  <w15:docId w15:val="{55F514A9-6DC0-4CD8-966C-BF9216C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7406"/>
    <w:rPr>
      <w:rFonts w:asciiTheme="minorHAnsi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A45D1"/>
    <w:pPr>
      <w:ind w:left="720"/>
      <w:contextualSpacing/>
    </w:pPr>
  </w:style>
  <w:style w:type="table" w:styleId="Mkatabulky">
    <w:name w:val="Table Grid"/>
    <w:basedOn w:val="Normlntabulka"/>
    <w:uiPriority w:val="59"/>
    <w:rsid w:val="005C14CA"/>
    <w:pPr>
      <w:jc w:val="both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9C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79CC"/>
    <w:rPr>
      <w:rFonts w:ascii="DINPro-Bold" w:hAnsi="DINPro-Bold" w:hint="default"/>
      <w:b w:val="0"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8A429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030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p.cz/sluzby/chci-sluzbu/sluzby-pro-zdravotne-znevyhodnene/prehled-sluzeb-poskytovanych-nk-cr-osobam-s-prukazem-tp-ztp-ztp-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Iva Matějková</cp:lastModifiedBy>
  <cp:revision>3</cp:revision>
  <dcterms:created xsi:type="dcterms:W3CDTF">2023-09-18T06:46:00Z</dcterms:created>
  <dcterms:modified xsi:type="dcterms:W3CDTF">2023-09-18T06:53:00Z</dcterms:modified>
</cp:coreProperties>
</file>