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02D62" w14:textId="77777777" w:rsidR="00AD5845" w:rsidRPr="00AD706B" w:rsidRDefault="00AD5845" w:rsidP="00114872">
      <w:pPr>
        <w:pStyle w:val="Nzev"/>
        <w:jc w:val="both"/>
        <w:rPr>
          <w:sz w:val="24"/>
          <w:szCs w:val="24"/>
        </w:rPr>
      </w:pPr>
      <w:r w:rsidRPr="00AD706B">
        <w:rPr>
          <w:sz w:val="24"/>
          <w:szCs w:val="24"/>
        </w:rPr>
        <w:t>Ministerstvo kultury</w:t>
      </w:r>
      <w:r w:rsidR="00114872" w:rsidRPr="00AD706B">
        <w:rPr>
          <w:sz w:val="24"/>
          <w:szCs w:val="24"/>
        </w:rPr>
        <w:t xml:space="preserve">, </w:t>
      </w:r>
      <w:r w:rsidR="00783DE1" w:rsidRPr="00AD706B">
        <w:rPr>
          <w:sz w:val="24"/>
          <w:szCs w:val="24"/>
        </w:rPr>
        <w:t>odbor umění, knihoven a kreativních odvětví</w:t>
      </w:r>
    </w:p>
    <w:p w14:paraId="60F9AC1E" w14:textId="77777777" w:rsidR="00AD5845" w:rsidRPr="00AD706B" w:rsidRDefault="00AD5845" w:rsidP="00114872">
      <w:pPr>
        <w:jc w:val="both"/>
      </w:pPr>
    </w:p>
    <w:p w14:paraId="654CD87B" w14:textId="30229A37" w:rsidR="00AD5845" w:rsidRPr="00AD706B" w:rsidRDefault="00AD5845" w:rsidP="00114872">
      <w:pPr>
        <w:pStyle w:val="Zkladntext21"/>
        <w:jc w:val="both"/>
        <w:rPr>
          <w:sz w:val="24"/>
          <w:szCs w:val="24"/>
        </w:rPr>
      </w:pPr>
      <w:r w:rsidRPr="00AD706B">
        <w:rPr>
          <w:sz w:val="24"/>
          <w:szCs w:val="24"/>
        </w:rPr>
        <w:t>v souladu se zákonem č. 203/2006 Sb., o některých druzích podpory kultury a o změně některých souvisejících zákonů, v platném znění</w:t>
      </w:r>
      <w:r w:rsidR="00EF4C72" w:rsidRPr="00AD706B">
        <w:rPr>
          <w:sz w:val="24"/>
          <w:szCs w:val="24"/>
        </w:rPr>
        <w:t xml:space="preserve"> (dále jen „zákon č. 203/2006 Sb.“)</w:t>
      </w:r>
      <w:r w:rsidRPr="00AD706B">
        <w:rPr>
          <w:sz w:val="24"/>
          <w:szCs w:val="24"/>
        </w:rPr>
        <w:t xml:space="preserve">, </w:t>
      </w:r>
      <w:r w:rsidR="0072754C" w:rsidRPr="00AD706B">
        <w:rPr>
          <w:sz w:val="24"/>
          <w:szCs w:val="24"/>
        </w:rPr>
        <w:t xml:space="preserve">a </w:t>
      </w:r>
      <w:r w:rsidRPr="00AD706B">
        <w:rPr>
          <w:sz w:val="24"/>
          <w:szCs w:val="24"/>
        </w:rPr>
        <w:t>zákonem č. 218/2000 Sb., o rozpočtových pravidlech a o změně některých souvisejících zákonů (rozpočtová pravidla), v platném znění,</w:t>
      </w:r>
    </w:p>
    <w:p w14:paraId="5019E1DD" w14:textId="77777777" w:rsidR="00AD5845" w:rsidRPr="00AD706B" w:rsidRDefault="00AD5845" w:rsidP="00114872">
      <w:pPr>
        <w:pStyle w:val="Zkladntext21"/>
        <w:jc w:val="both"/>
        <w:rPr>
          <w:sz w:val="24"/>
          <w:szCs w:val="24"/>
        </w:rPr>
      </w:pPr>
    </w:p>
    <w:p w14:paraId="0BFACCCE" w14:textId="27562E8B" w:rsidR="00AD5845" w:rsidRPr="00AD706B" w:rsidRDefault="00AD5845" w:rsidP="00114872">
      <w:pPr>
        <w:pStyle w:val="Zkladntext21"/>
        <w:jc w:val="both"/>
        <w:rPr>
          <w:b/>
          <w:sz w:val="24"/>
          <w:szCs w:val="24"/>
        </w:rPr>
      </w:pPr>
      <w:r w:rsidRPr="00AD706B">
        <w:rPr>
          <w:b/>
          <w:sz w:val="24"/>
          <w:szCs w:val="24"/>
        </w:rPr>
        <w:t>vyhlašuj</w:t>
      </w:r>
      <w:r w:rsidR="00114872" w:rsidRPr="00AD706B">
        <w:rPr>
          <w:b/>
          <w:sz w:val="24"/>
          <w:szCs w:val="24"/>
        </w:rPr>
        <w:t>e pro rok 202</w:t>
      </w:r>
      <w:r w:rsidR="00783DE1" w:rsidRPr="00AD706B">
        <w:rPr>
          <w:b/>
          <w:sz w:val="24"/>
          <w:szCs w:val="24"/>
        </w:rPr>
        <w:t>3</w:t>
      </w:r>
      <w:r w:rsidR="00114872" w:rsidRPr="00AD706B">
        <w:rPr>
          <w:b/>
          <w:sz w:val="24"/>
          <w:szCs w:val="24"/>
        </w:rPr>
        <w:t xml:space="preserve"> </w:t>
      </w:r>
      <w:r w:rsidR="00783DE1" w:rsidRPr="00AD706B">
        <w:rPr>
          <w:b/>
          <w:sz w:val="24"/>
          <w:szCs w:val="24"/>
        </w:rPr>
        <w:t xml:space="preserve">mimořádné </w:t>
      </w:r>
      <w:r w:rsidRPr="00AD706B">
        <w:rPr>
          <w:b/>
          <w:sz w:val="24"/>
          <w:szCs w:val="24"/>
        </w:rPr>
        <w:t>výběrové řízení</w:t>
      </w:r>
      <w:r w:rsidR="00114872" w:rsidRPr="00AD706B">
        <w:rPr>
          <w:b/>
          <w:sz w:val="24"/>
          <w:szCs w:val="24"/>
        </w:rPr>
        <w:t xml:space="preserve"> </w:t>
      </w:r>
      <w:r w:rsidRPr="00AD706B">
        <w:rPr>
          <w:b/>
          <w:sz w:val="24"/>
          <w:szCs w:val="24"/>
        </w:rPr>
        <w:t xml:space="preserve">na poskytnutí příspěvků ze státního rozpočtu na tvůrčí </w:t>
      </w:r>
      <w:r w:rsidR="00783DE1" w:rsidRPr="00AD706B">
        <w:rPr>
          <w:b/>
          <w:sz w:val="24"/>
          <w:szCs w:val="24"/>
        </w:rPr>
        <w:t>ú</w:t>
      </w:r>
      <w:r w:rsidRPr="00AD706B">
        <w:rPr>
          <w:b/>
          <w:sz w:val="24"/>
          <w:szCs w:val="24"/>
        </w:rPr>
        <w:t>čely (dále jen „tvůrčí stipendi</w:t>
      </w:r>
      <w:r w:rsidR="00783DE1" w:rsidRPr="00AD706B">
        <w:rPr>
          <w:b/>
          <w:sz w:val="24"/>
          <w:szCs w:val="24"/>
        </w:rPr>
        <w:t>um</w:t>
      </w:r>
      <w:r w:rsidRPr="00AD706B">
        <w:rPr>
          <w:b/>
          <w:sz w:val="24"/>
          <w:szCs w:val="24"/>
        </w:rPr>
        <w:t>“) v oblasti profesionálního umění</w:t>
      </w:r>
      <w:r w:rsidR="00783DE1" w:rsidRPr="00AD706B">
        <w:rPr>
          <w:b/>
          <w:sz w:val="24"/>
          <w:szCs w:val="24"/>
        </w:rPr>
        <w:t>/</w:t>
      </w:r>
      <w:r w:rsidRPr="00AD706B">
        <w:rPr>
          <w:b/>
          <w:sz w:val="24"/>
          <w:szCs w:val="24"/>
        </w:rPr>
        <w:t>obor</w:t>
      </w:r>
      <w:r w:rsidR="00114872" w:rsidRPr="00AD706B">
        <w:rPr>
          <w:b/>
          <w:sz w:val="24"/>
          <w:szCs w:val="24"/>
        </w:rPr>
        <w:t xml:space="preserve"> </w:t>
      </w:r>
      <w:r w:rsidRPr="00AD706B">
        <w:rPr>
          <w:b/>
          <w:sz w:val="24"/>
          <w:szCs w:val="24"/>
        </w:rPr>
        <w:t>literatura</w:t>
      </w:r>
      <w:r w:rsidR="00783DE1" w:rsidRPr="00AD706B">
        <w:rPr>
          <w:b/>
          <w:sz w:val="24"/>
          <w:szCs w:val="24"/>
        </w:rPr>
        <w:t>, a sice pro ukrajinsky píšící spisovatele</w:t>
      </w:r>
      <w:r w:rsidR="00465E45" w:rsidRPr="00AD706B">
        <w:rPr>
          <w:b/>
          <w:sz w:val="24"/>
          <w:szCs w:val="24"/>
        </w:rPr>
        <w:t>, kteří jsou státními občany Ukrajinské republiky</w:t>
      </w:r>
      <w:r w:rsidR="00783DE1" w:rsidRPr="00AD706B">
        <w:rPr>
          <w:b/>
          <w:sz w:val="24"/>
          <w:szCs w:val="24"/>
        </w:rPr>
        <w:t>.</w:t>
      </w:r>
    </w:p>
    <w:p w14:paraId="2F8FB56E" w14:textId="77777777" w:rsidR="00AD5845" w:rsidRPr="00AD706B" w:rsidRDefault="00AD5845" w:rsidP="00114872">
      <w:pPr>
        <w:jc w:val="both"/>
      </w:pPr>
    </w:p>
    <w:p w14:paraId="37301873" w14:textId="0CA8F819" w:rsidR="00AD5845" w:rsidRPr="00AD706B" w:rsidRDefault="00AD5845" w:rsidP="00114872">
      <w:pPr>
        <w:jc w:val="both"/>
        <w:rPr>
          <w:b/>
        </w:rPr>
      </w:pPr>
      <w:r w:rsidRPr="00AD706B">
        <w:rPr>
          <w:b/>
        </w:rPr>
        <w:t xml:space="preserve">Termín uzávěrky pro příjem žádostí: </w:t>
      </w:r>
      <w:r w:rsidR="00C005F4">
        <w:rPr>
          <w:b/>
        </w:rPr>
        <w:t>15</w:t>
      </w:r>
      <w:r w:rsidRPr="00AD706B">
        <w:rPr>
          <w:b/>
        </w:rPr>
        <w:t xml:space="preserve">. </w:t>
      </w:r>
      <w:r w:rsidR="00C005F4">
        <w:rPr>
          <w:b/>
        </w:rPr>
        <w:t>9</w:t>
      </w:r>
      <w:r w:rsidRPr="00AD706B">
        <w:rPr>
          <w:b/>
        </w:rPr>
        <w:t>. 20</w:t>
      </w:r>
      <w:r w:rsidR="00114872" w:rsidRPr="00AD706B">
        <w:rPr>
          <w:b/>
        </w:rPr>
        <w:t>2</w:t>
      </w:r>
      <w:r w:rsidR="00783DE1" w:rsidRPr="00AD706B">
        <w:rPr>
          <w:b/>
        </w:rPr>
        <w:t>3.</w:t>
      </w:r>
    </w:p>
    <w:p w14:paraId="4B26C54D" w14:textId="77777777" w:rsidR="00AD5845" w:rsidRPr="00AD706B" w:rsidRDefault="00AD5845" w:rsidP="00AD5845">
      <w:pPr>
        <w:rPr>
          <w:b/>
        </w:rPr>
      </w:pPr>
    </w:p>
    <w:p w14:paraId="296BE66D" w14:textId="77777777" w:rsidR="00AD5845" w:rsidRPr="00AD706B" w:rsidRDefault="00AD5845" w:rsidP="00AD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D706B">
        <w:rPr>
          <w:b/>
        </w:rPr>
        <w:t>Pro koho je výběrové řízení určeno</w:t>
      </w:r>
    </w:p>
    <w:p w14:paraId="2B73BA11" w14:textId="77777777" w:rsidR="00AD5845" w:rsidRPr="00AD706B" w:rsidRDefault="00AD5845" w:rsidP="00AD5845">
      <w:pPr>
        <w:rPr>
          <w:b/>
          <w:u w:val="single"/>
        </w:rPr>
      </w:pPr>
    </w:p>
    <w:p w14:paraId="11B5E92F" w14:textId="58E66E38" w:rsidR="00AD5845" w:rsidRPr="00AD706B" w:rsidRDefault="00AD5845" w:rsidP="00C005F4">
      <w:pPr>
        <w:pStyle w:val="Zkladntext31"/>
        <w:jc w:val="both"/>
        <w:rPr>
          <w:szCs w:val="24"/>
        </w:rPr>
      </w:pPr>
      <w:r w:rsidRPr="00AD706B">
        <w:rPr>
          <w:szCs w:val="24"/>
        </w:rPr>
        <w:t>Výběrové řízení je určeno pro fyzické osoby působící v oblasti literatury</w:t>
      </w:r>
      <w:r w:rsidR="000F32D9" w:rsidRPr="00AD706B">
        <w:rPr>
          <w:szCs w:val="24"/>
        </w:rPr>
        <w:t>.</w:t>
      </w:r>
    </w:p>
    <w:p w14:paraId="0ABF5CBC" w14:textId="543DF843" w:rsidR="00783DE1" w:rsidRPr="00AD706B" w:rsidRDefault="00AD5845" w:rsidP="00C005F4">
      <w:pPr>
        <w:pStyle w:val="Zkladntext31"/>
        <w:jc w:val="both"/>
        <w:rPr>
          <w:szCs w:val="24"/>
        </w:rPr>
      </w:pPr>
      <w:r w:rsidRPr="00AD706B">
        <w:rPr>
          <w:szCs w:val="24"/>
        </w:rPr>
        <w:t xml:space="preserve">Žadatel musí být </w:t>
      </w:r>
      <w:r w:rsidR="00007F55" w:rsidRPr="00AD706B">
        <w:rPr>
          <w:szCs w:val="24"/>
        </w:rPr>
        <w:t xml:space="preserve">státním </w:t>
      </w:r>
      <w:r w:rsidRPr="00AD706B">
        <w:rPr>
          <w:szCs w:val="24"/>
        </w:rPr>
        <w:t>občan</w:t>
      </w:r>
      <w:r w:rsidR="00783DE1" w:rsidRPr="00AD706B">
        <w:rPr>
          <w:szCs w:val="24"/>
        </w:rPr>
        <w:t>em Ukrajin</w:t>
      </w:r>
      <w:r w:rsidR="00007F55" w:rsidRPr="00AD706B">
        <w:rPr>
          <w:szCs w:val="24"/>
        </w:rPr>
        <w:t>ské republik</w:t>
      </w:r>
      <w:r w:rsidR="00783DE1" w:rsidRPr="00AD706B">
        <w:rPr>
          <w:szCs w:val="24"/>
        </w:rPr>
        <w:t>y</w:t>
      </w:r>
      <w:r w:rsidRPr="00AD706B">
        <w:rPr>
          <w:szCs w:val="24"/>
        </w:rPr>
        <w:t>.</w:t>
      </w:r>
    </w:p>
    <w:p w14:paraId="6A5555A9" w14:textId="77777777" w:rsidR="00AD5845" w:rsidRPr="00AD706B" w:rsidRDefault="00783DE1" w:rsidP="00C005F4">
      <w:pPr>
        <w:pStyle w:val="Zkladntext31"/>
        <w:jc w:val="both"/>
        <w:rPr>
          <w:szCs w:val="24"/>
        </w:rPr>
      </w:pPr>
      <w:r w:rsidRPr="00AD706B">
        <w:rPr>
          <w:szCs w:val="24"/>
        </w:rPr>
        <w:t>Žadatel musí mít v době podání žádosti vydanou alespoň jednu knižní publikaci z oblasti umělecké literatury.</w:t>
      </w:r>
    </w:p>
    <w:p w14:paraId="66C42B87" w14:textId="77777777" w:rsidR="00783DE1" w:rsidRPr="00AD706B" w:rsidRDefault="00783DE1" w:rsidP="00783DE1">
      <w:pPr>
        <w:pStyle w:val="Zkladntext31"/>
        <w:ind w:left="360"/>
        <w:jc w:val="both"/>
        <w:rPr>
          <w:szCs w:val="24"/>
        </w:rPr>
      </w:pPr>
    </w:p>
    <w:p w14:paraId="0EC6D2E8" w14:textId="77777777" w:rsidR="00AD5845" w:rsidRPr="00AD706B" w:rsidRDefault="00AD5845" w:rsidP="00AD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D706B">
        <w:rPr>
          <w:b/>
        </w:rPr>
        <w:t>Druh stipendi</w:t>
      </w:r>
      <w:r w:rsidR="00FF654E" w:rsidRPr="00AD706B">
        <w:rPr>
          <w:b/>
        </w:rPr>
        <w:t>a</w:t>
      </w:r>
    </w:p>
    <w:p w14:paraId="7C95C13B" w14:textId="77777777" w:rsidR="00AD5845" w:rsidRPr="00AD706B" w:rsidRDefault="00AD5845" w:rsidP="00AD5845"/>
    <w:p w14:paraId="1822E20E" w14:textId="7FB662B5" w:rsidR="006B1BEC" w:rsidRPr="00AD706B" w:rsidRDefault="00AD5845" w:rsidP="000C477D">
      <w:pPr>
        <w:jc w:val="both"/>
      </w:pPr>
      <w:r w:rsidRPr="00AD706B">
        <w:t>Tvůrčí stipendium</w:t>
      </w:r>
      <w:r w:rsidRPr="00AD706B">
        <w:rPr>
          <w:i/>
        </w:rPr>
        <w:t xml:space="preserve"> </w:t>
      </w:r>
      <w:r w:rsidRPr="00AD706B">
        <w:t xml:space="preserve">je </w:t>
      </w:r>
      <w:r w:rsidR="00B947B0" w:rsidRPr="00AD706B">
        <w:t xml:space="preserve">fixní </w:t>
      </w:r>
      <w:r w:rsidRPr="00AD706B">
        <w:t xml:space="preserve">finanční částka </w:t>
      </w:r>
      <w:r w:rsidR="00B947B0" w:rsidRPr="00AD706B">
        <w:t xml:space="preserve">(20.000 Kč) </w:t>
      </w:r>
      <w:r w:rsidRPr="00AD706B">
        <w:t>přiznaná žadatel</w:t>
      </w:r>
      <w:r w:rsidR="00783DE1" w:rsidRPr="00AD706B">
        <w:t>i</w:t>
      </w:r>
      <w:r w:rsidRPr="00AD706B">
        <w:t xml:space="preserve"> na tvůrčí účely</w:t>
      </w:r>
      <w:r w:rsidR="006B1BEC" w:rsidRPr="00AD706B">
        <w:t>,</w:t>
      </w:r>
      <w:r w:rsidRPr="00AD706B">
        <w:t xml:space="preserve"> tj. na tvůrčí uměleckou činnost </w:t>
      </w:r>
      <w:r w:rsidR="007E6A94" w:rsidRPr="00AD706B">
        <w:t xml:space="preserve">realizovanou v období od </w:t>
      </w:r>
      <w:r w:rsidR="00C005F4">
        <w:t xml:space="preserve">1. </w:t>
      </w:r>
      <w:r w:rsidR="007E6A94" w:rsidRPr="00AD706B">
        <w:t xml:space="preserve">ledna do </w:t>
      </w:r>
      <w:r w:rsidR="00C005F4">
        <w:t xml:space="preserve">30. </w:t>
      </w:r>
      <w:r w:rsidR="007E6A94" w:rsidRPr="00AD706B">
        <w:t>listopadu 2023</w:t>
      </w:r>
      <w:r w:rsidR="000C477D" w:rsidRPr="00AD706B">
        <w:t xml:space="preserve">, </w:t>
      </w:r>
      <w:r w:rsidRPr="00AD706B">
        <w:t>je</w:t>
      </w:r>
      <w:r w:rsidR="00FF654E" w:rsidRPr="00AD706B">
        <w:t>hož</w:t>
      </w:r>
      <w:r w:rsidRPr="00AD706B">
        <w:t xml:space="preserve"> výsledkem je vytvoření uměleckého díla</w:t>
      </w:r>
      <w:r w:rsidR="00FF654E" w:rsidRPr="00AD706B">
        <w:t xml:space="preserve">, konkrétně původní text v rozsahu od 10 do 15 normostránek, zachycující současnou Ukrajinu. </w:t>
      </w:r>
      <w:r w:rsidR="000C477D" w:rsidRPr="00AD706B">
        <w:t xml:space="preserve">Normostránka rovná se 1800 znaků, včetně mezer. </w:t>
      </w:r>
      <w:bookmarkStart w:id="0" w:name="_Hlk140566284"/>
      <w:r w:rsidR="00FF654E" w:rsidRPr="00AD706B">
        <w:t xml:space="preserve">Text může </w:t>
      </w:r>
      <w:r w:rsidR="00FC4B89" w:rsidRPr="00AD706B">
        <w:t>mít povahu beletrie, esejistiky, umělecké reportáže.</w:t>
      </w:r>
      <w:r w:rsidR="00FF654E" w:rsidRPr="00AD706B">
        <w:t xml:space="preserve"> </w:t>
      </w:r>
      <w:bookmarkEnd w:id="0"/>
      <w:r w:rsidRPr="00AD706B">
        <w:t xml:space="preserve">Tvůrčí stipendium </w:t>
      </w:r>
      <w:r w:rsidR="000C477D" w:rsidRPr="00AD706B">
        <w:t>je určeno s</w:t>
      </w:r>
      <w:r w:rsidR="00FC4B89" w:rsidRPr="00AD706B">
        <w:t>pisovatel</w:t>
      </w:r>
      <w:r w:rsidR="000C477D" w:rsidRPr="00AD706B">
        <w:t>ům</w:t>
      </w:r>
      <w:r w:rsidR="00FC4B89" w:rsidRPr="00AD706B">
        <w:t xml:space="preserve">, kterým válka ztížila </w:t>
      </w:r>
      <w:r w:rsidR="000C477D" w:rsidRPr="00AD706B">
        <w:t xml:space="preserve">pracovní </w:t>
      </w:r>
      <w:r w:rsidR="00FC4B89" w:rsidRPr="00AD706B">
        <w:t xml:space="preserve">podmínky, </w:t>
      </w:r>
      <w:r w:rsidR="000C477D" w:rsidRPr="00AD706B">
        <w:t xml:space="preserve">s cílem získat </w:t>
      </w:r>
      <w:r w:rsidR="00FC4B89" w:rsidRPr="00AD706B">
        <w:t xml:space="preserve">možnost věnovat </w:t>
      </w:r>
      <w:r w:rsidR="000C477D" w:rsidRPr="00AD706B">
        <w:t xml:space="preserve">se umělecké </w:t>
      </w:r>
      <w:r w:rsidR="00FC4B89" w:rsidRPr="00AD706B">
        <w:t>tvorbě, případně se po vynucené pauze k tvorbě vrátit.</w:t>
      </w:r>
      <w:r w:rsidR="000C477D" w:rsidRPr="00AD706B">
        <w:t xml:space="preserve"> Stipendium </w:t>
      </w:r>
      <w:r w:rsidRPr="00AD706B">
        <w:t xml:space="preserve">není poskytováno na projekty, jejichž výstupem je </w:t>
      </w:r>
      <w:r w:rsidR="006B1BEC" w:rsidRPr="00AD706B">
        <w:t>odborné dílo</w:t>
      </w:r>
      <w:r w:rsidR="00FF654E" w:rsidRPr="00AD706B">
        <w:t xml:space="preserve"> nebo ediční práce</w:t>
      </w:r>
      <w:r w:rsidR="006B1BEC" w:rsidRPr="00AD706B">
        <w:t xml:space="preserve">. </w:t>
      </w:r>
      <w:r w:rsidRPr="00AD706B">
        <w:t xml:space="preserve">Po ukončení realizace projektu je příjemce tvůrčího stipendia povinen předložit </w:t>
      </w:r>
      <w:r w:rsidR="00007F55" w:rsidRPr="00AD706B">
        <w:t>Ministerstvu kultury (dále jen „</w:t>
      </w:r>
      <w:r w:rsidR="00C02EB3" w:rsidRPr="00AD706B">
        <w:t>MK</w:t>
      </w:r>
      <w:r w:rsidR="00007F55" w:rsidRPr="00AD706B">
        <w:t>“)</w:t>
      </w:r>
      <w:r w:rsidRPr="00AD706B">
        <w:t>, společně se závěrečnou zprávou, rukopis literárního díla</w:t>
      </w:r>
      <w:r w:rsidR="006B1BEC" w:rsidRPr="00AD706B">
        <w:t>.</w:t>
      </w:r>
      <w:r w:rsidR="00FF654E" w:rsidRPr="00AD706B">
        <w:t xml:space="preserve"> Zasláním textu udílí autor/ka souhlas s jeho zveřejněním.</w:t>
      </w:r>
    </w:p>
    <w:p w14:paraId="0D47030A" w14:textId="77777777" w:rsidR="00AD5845" w:rsidRPr="00AD706B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14:paraId="784C42D6" w14:textId="77777777" w:rsidR="00AD5845" w:rsidRPr="00AD706B" w:rsidRDefault="00FC4B89" w:rsidP="00AD5845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AD706B">
        <w:rPr>
          <w:b/>
          <w:sz w:val="24"/>
          <w:szCs w:val="24"/>
        </w:rPr>
        <w:t>P</w:t>
      </w:r>
      <w:r w:rsidR="00AD5845" w:rsidRPr="00AD706B">
        <w:rPr>
          <w:b/>
          <w:sz w:val="24"/>
          <w:szCs w:val="24"/>
        </w:rPr>
        <w:t xml:space="preserve">odmínky </w:t>
      </w:r>
      <w:r w:rsidRPr="00AD706B">
        <w:rPr>
          <w:b/>
          <w:sz w:val="24"/>
          <w:szCs w:val="24"/>
        </w:rPr>
        <w:t>stipendia</w:t>
      </w:r>
    </w:p>
    <w:p w14:paraId="20AD1264" w14:textId="77777777" w:rsidR="00AD5845" w:rsidRPr="00AD706B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14:paraId="6C63D34A" w14:textId="585627BB" w:rsidR="005676C7" w:rsidRPr="00AD706B" w:rsidRDefault="000C477D" w:rsidP="00D307F0">
      <w:pPr>
        <w:pStyle w:val="Bezmezer"/>
      </w:pPr>
      <w:r w:rsidRPr="00AD706B">
        <w:t xml:space="preserve">Žádost </w:t>
      </w:r>
      <w:r w:rsidR="00D36A12" w:rsidRPr="00AD706B">
        <w:t>je podána v</w:t>
      </w:r>
      <w:r w:rsidR="00C53A85" w:rsidRPr="00AD706B">
        <w:t xml:space="preserve"> češtině </w:t>
      </w:r>
      <w:r w:rsidR="00D36A12" w:rsidRPr="00AD706B">
        <w:t>nebo angli</w:t>
      </w:r>
      <w:r w:rsidR="00C53A85" w:rsidRPr="00AD706B">
        <w:t>čtině</w:t>
      </w:r>
      <w:r w:rsidR="00D36A12" w:rsidRPr="00AD706B">
        <w:t xml:space="preserve"> a </w:t>
      </w:r>
      <w:r w:rsidRPr="00AD706B">
        <w:t>musí mít následující přílohy</w:t>
      </w:r>
      <w:r w:rsidR="00FC4B89" w:rsidRPr="00AD706B">
        <w:t>:</w:t>
      </w:r>
    </w:p>
    <w:p w14:paraId="4885BF5A" w14:textId="12F5A7D4" w:rsidR="008660B3" w:rsidRPr="00AD706B" w:rsidRDefault="005676C7" w:rsidP="00C005F4">
      <w:pPr>
        <w:pStyle w:val="Bezmezer"/>
      </w:pPr>
      <w:r w:rsidRPr="00AD706B">
        <w:t>kopie osobního dokladu (pasu)</w:t>
      </w:r>
      <w:r w:rsidR="00C005F4">
        <w:t>;</w:t>
      </w:r>
    </w:p>
    <w:p w14:paraId="3F5A564A" w14:textId="6B4B3591" w:rsidR="005676C7" w:rsidRPr="00AD706B" w:rsidRDefault="008660B3" w:rsidP="00C005F4">
      <w:pPr>
        <w:pStyle w:val="Bezmezer"/>
      </w:pPr>
      <w:r w:rsidRPr="00AD706B">
        <w:t>doklad o vlastnictví bankovního účtu (kopie smlouvy k založení účtu)</w:t>
      </w:r>
      <w:r w:rsidR="00C005F4">
        <w:t>;</w:t>
      </w:r>
    </w:p>
    <w:p w14:paraId="6EBD0A59" w14:textId="7F1DC33D" w:rsidR="00D307F0" w:rsidRPr="00AD706B" w:rsidRDefault="00FC4B89" w:rsidP="00C005F4">
      <w:pPr>
        <w:pStyle w:val="Bezmezer"/>
      </w:pPr>
      <w:r w:rsidRPr="00AD706B">
        <w:t xml:space="preserve">stručný strukturovaný životopis včetně výběrového přehledu dosavadní umělecké činnosti </w:t>
      </w:r>
      <w:r w:rsidR="00C53A85" w:rsidRPr="00AD706B">
        <w:t xml:space="preserve">v češtině nebo angličtině </w:t>
      </w:r>
      <w:r w:rsidRPr="00AD706B">
        <w:t>(do 2 ns.);</w:t>
      </w:r>
    </w:p>
    <w:p w14:paraId="6542E2A7" w14:textId="7C20A29D" w:rsidR="00D307F0" w:rsidRPr="00AD706B" w:rsidRDefault="00FC4B89" w:rsidP="00C005F4">
      <w:pPr>
        <w:pStyle w:val="Bezmezer"/>
      </w:pPr>
      <w:r w:rsidRPr="00AD706B">
        <w:t xml:space="preserve">motivační dopis </w:t>
      </w:r>
      <w:r w:rsidR="00C53A85" w:rsidRPr="00AD706B">
        <w:t>v</w:t>
      </w:r>
      <w:r w:rsidR="008660B3" w:rsidRPr="00AD706B">
        <w:t xml:space="preserve"> ukrajinštině, </w:t>
      </w:r>
      <w:r w:rsidR="00C53A85" w:rsidRPr="00AD706B">
        <w:t xml:space="preserve">češtině nebo angličtině </w:t>
      </w:r>
      <w:r w:rsidRPr="00AD706B">
        <w:t>(do 1 ns.);</w:t>
      </w:r>
    </w:p>
    <w:p w14:paraId="51FE1747" w14:textId="7DF37A11" w:rsidR="00FC4B89" w:rsidRPr="00AD706B" w:rsidRDefault="00FC4B89" w:rsidP="00C005F4">
      <w:pPr>
        <w:pStyle w:val="Bezmezer"/>
      </w:pPr>
      <w:r w:rsidRPr="00AD706B">
        <w:t>ukázka z tvorby (do 2 ns.)</w:t>
      </w:r>
      <w:r w:rsidR="00C53A85" w:rsidRPr="00AD706B">
        <w:t xml:space="preserve"> v ukrajinštině, češtině nebo angličtině</w:t>
      </w:r>
      <w:r w:rsidRPr="00AD706B">
        <w:t>.</w:t>
      </w:r>
    </w:p>
    <w:p w14:paraId="0260F8D5" w14:textId="77777777" w:rsidR="007D3925" w:rsidRPr="00AD706B" w:rsidRDefault="007D3925" w:rsidP="007D3925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AD706B">
        <w:rPr>
          <w:sz w:val="24"/>
          <w:szCs w:val="24"/>
        </w:rPr>
        <w:t>Každý žadatel může v tomto výběrovém řízení podat pouze jednu žádost o poskytnutí stipendia.</w:t>
      </w:r>
    </w:p>
    <w:p w14:paraId="4AF57681" w14:textId="7EE8E4A9" w:rsidR="00C02EB3" w:rsidRPr="00AD706B" w:rsidRDefault="00FC4B89" w:rsidP="00FC4B89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AD706B">
        <w:rPr>
          <w:sz w:val="24"/>
          <w:szCs w:val="24"/>
        </w:rPr>
        <w:t xml:space="preserve">Žádost </w:t>
      </w:r>
      <w:r w:rsidR="000C477D" w:rsidRPr="00AD706B">
        <w:rPr>
          <w:sz w:val="24"/>
          <w:szCs w:val="24"/>
        </w:rPr>
        <w:t xml:space="preserve">bude </w:t>
      </w:r>
      <w:r w:rsidR="008660B3" w:rsidRPr="00AD706B">
        <w:rPr>
          <w:sz w:val="24"/>
          <w:szCs w:val="24"/>
        </w:rPr>
        <w:t>podána</w:t>
      </w:r>
      <w:r w:rsidR="000C477D" w:rsidRPr="00AD706B">
        <w:rPr>
          <w:sz w:val="24"/>
          <w:szCs w:val="24"/>
        </w:rPr>
        <w:t xml:space="preserve"> </w:t>
      </w:r>
      <w:r w:rsidRPr="00AD706B">
        <w:rPr>
          <w:sz w:val="24"/>
          <w:szCs w:val="24"/>
        </w:rPr>
        <w:t>elektronicky</w:t>
      </w:r>
      <w:r w:rsidR="008660B3" w:rsidRPr="00AD706B">
        <w:rPr>
          <w:sz w:val="24"/>
          <w:szCs w:val="24"/>
        </w:rPr>
        <w:t xml:space="preserve"> na oficiálním formuláři MK</w:t>
      </w:r>
      <w:r w:rsidR="007D3925" w:rsidRPr="00AD706B">
        <w:rPr>
          <w:sz w:val="24"/>
          <w:szCs w:val="24"/>
        </w:rPr>
        <w:t xml:space="preserve"> na emailovou adresu </w:t>
      </w:r>
      <w:hyperlink r:id="rId8" w:history="1">
        <w:r w:rsidR="00C005F4" w:rsidRPr="00220EE7">
          <w:rPr>
            <w:rStyle w:val="Hypertextovodkaz"/>
            <w:sz w:val="24"/>
            <w:szCs w:val="24"/>
          </w:rPr>
          <w:t>stipendia@mkcr.cz</w:t>
        </w:r>
      </w:hyperlink>
      <w:r w:rsidR="007D3925" w:rsidRPr="00AD706B">
        <w:rPr>
          <w:sz w:val="24"/>
          <w:szCs w:val="24"/>
        </w:rPr>
        <w:t>.</w:t>
      </w:r>
    </w:p>
    <w:p w14:paraId="1BCFED3D" w14:textId="45D02115" w:rsidR="00FC4B89" w:rsidRPr="00AD706B" w:rsidRDefault="008660B3" w:rsidP="00FC4B89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AD706B">
        <w:rPr>
          <w:sz w:val="24"/>
          <w:szCs w:val="24"/>
        </w:rPr>
        <w:t>S úspěšnými žadateli bude po ukončení výběrového řízení uzavřena smlouva o poskytnutí stipendia (smlouva se bude řídit českým právem, bude v anglickém jazyce).</w:t>
      </w:r>
    </w:p>
    <w:p w14:paraId="72FB2E86" w14:textId="13F539B3" w:rsidR="00564389" w:rsidRDefault="007D3925" w:rsidP="00564389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AD706B">
        <w:rPr>
          <w:sz w:val="24"/>
          <w:szCs w:val="24"/>
        </w:rPr>
        <w:t>Každý žadatel může v tomto výběrovém řízení podat pouze jednu žádost o poskytnutí stipendia.</w:t>
      </w:r>
    </w:p>
    <w:p w14:paraId="41B33C67" w14:textId="77777777" w:rsidR="00C005F4" w:rsidRPr="00AD706B" w:rsidRDefault="00C005F4" w:rsidP="00564389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14:paraId="65D45A66" w14:textId="77777777" w:rsidR="00AD5845" w:rsidRPr="00AD706B" w:rsidRDefault="00AD5845" w:rsidP="00AD5845">
      <w:pPr>
        <w:pStyle w:val="Zkladntextodsazen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AD706B">
        <w:rPr>
          <w:b/>
          <w:sz w:val="24"/>
          <w:szCs w:val="24"/>
        </w:rPr>
        <w:t>Projekt</w:t>
      </w:r>
    </w:p>
    <w:p w14:paraId="1E9CFA49" w14:textId="77777777" w:rsidR="00AD5845" w:rsidRPr="00AD706B" w:rsidRDefault="00AD5845" w:rsidP="00AD5845">
      <w:pPr>
        <w:pStyle w:val="Zkladntextodsazen"/>
        <w:keepNext/>
        <w:spacing w:after="0"/>
        <w:ind w:left="0"/>
        <w:jc w:val="both"/>
        <w:rPr>
          <w:sz w:val="24"/>
          <w:szCs w:val="24"/>
        </w:rPr>
      </w:pPr>
    </w:p>
    <w:p w14:paraId="6B402D1D" w14:textId="7817C2F2" w:rsidR="00AD5845" w:rsidRPr="00AD706B" w:rsidRDefault="00E869D0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AD706B">
        <w:rPr>
          <w:sz w:val="24"/>
          <w:szCs w:val="24"/>
        </w:rPr>
        <w:t>Tvůrčí stipendium bude poskytnuto na vytvoření původního literárního textu, v rozsahu 10 až 15 normostránek. Text může mít povahu beletrie, esejistiky, umělecké reportáže. Cílem dotační výzvy je podpořit vznik takových textů, které českému publiku přiblíží současnou situaci na Ukrajině.</w:t>
      </w:r>
      <w:r w:rsidR="00C72224" w:rsidRPr="00AD706B">
        <w:rPr>
          <w:sz w:val="24"/>
          <w:szCs w:val="24"/>
        </w:rPr>
        <w:t xml:space="preserve"> Texty budou odevzdány v ukrajinštině. Podpoření autoři poskytnou MK nevýhradní licenci k užití díla. </w:t>
      </w:r>
    </w:p>
    <w:p w14:paraId="429EBBF2" w14:textId="77777777" w:rsidR="008660B3" w:rsidRPr="00AD706B" w:rsidRDefault="008660B3" w:rsidP="00AD5845">
      <w:pPr>
        <w:pStyle w:val="Zkladntextodsazen"/>
        <w:spacing w:after="0"/>
        <w:ind w:left="0"/>
        <w:jc w:val="both"/>
        <w:rPr>
          <w:sz w:val="24"/>
          <w:szCs w:val="24"/>
          <w:u w:val="single"/>
        </w:rPr>
      </w:pPr>
    </w:p>
    <w:p w14:paraId="180FA142" w14:textId="77777777" w:rsidR="00AD5845" w:rsidRPr="00AD706B" w:rsidRDefault="00D307F0" w:rsidP="00AD5845">
      <w:pPr>
        <w:pStyle w:val="Zkladntextodsazen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AD706B">
        <w:rPr>
          <w:b/>
          <w:sz w:val="24"/>
          <w:szCs w:val="24"/>
        </w:rPr>
        <w:lastRenderedPageBreak/>
        <w:t xml:space="preserve">Náklady, které lze </w:t>
      </w:r>
      <w:r w:rsidR="00AD5845" w:rsidRPr="00AD706B">
        <w:rPr>
          <w:b/>
          <w:sz w:val="24"/>
          <w:szCs w:val="24"/>
        </w:rPr>
        <w:t>hradit ze stipendia</w:t>
      </w:r>
    </w:p>
    <w:p w14:paraId="2AAA0DDC" w14:textId="77777777" w:rsidR="00AD5845" w:rsidRPr="00AD706B" w:rsidRDefault="00AD5845" w:rsidP="00AD5845">
      <w:pPr>
        <w:pStyle w:val="Zkladntextodsazen"/>
        <w:keepNext/>
        <w:spacing w:after="0"/>
        <w:ind w:left="0"/>
        <w:jc w:val="both"/>
        <w:rPr>
          <w:sz w:val="24"/>
          <w:szCs w:val="24"/>
        </w:rPr>
      </w:pPr>
    </w:p>
    <w:p w14:paraId="58E28331" w14:textId="77777777" w:rsidR="00AD5845" w:rsidRPr="00AD706B" w:rsidRDefault="006040B9" w:rsidP="00C005F4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AD706B">
        <w:rPr>
          <w:sz w:val="24"/>
          <w:szCs w:val="24"/>
        </w:rPr>
        <w:t xml:space="preserve">Tvůrčí stipendium je </w:t>
      </w:r>
      <w:r w:rsidR="00AD5845" w:rsidRPr="00AD706B">
        <w:rPr>
          <w:sz w:val="24"/>
          <w:szCs w:val="24"/>
        </w:rPr>
        <w:t>příspěv</w:t>
      </w:r>
      <w:r w:rsidRPr="00AD706B">
        <w:rPr>
          <w:sz w:val="24"/>
          <w:szCs w:val="24"/>
        </w:rPr>
        <w:t>kem</w:t>
      </w:r>
      <w:r w:rsidR="00AD5845" w:rsidRPr="00AD706B">
        <w:rPr>
          <w:sz w:val="24"/>
          <w:szCs w:val="24"/>
        </w:rPr>
        <w:t xml:space="preserve"> na tvůrčí činnost, který slouží k pokrytí běžných životních nákladů žadatele (např. nákladů na stravu, bydlení) po dobu realizace projektu.</w:t>
      </w:r>
      <w:r w:rsidR="000C477D" w:rsidRPr="00AD706B">
        <w:rPr>
          <w:sz w:val="24"/>
          <w:szCs w:val="24"/>
        </w:rPr>
        <w:t xml:space="preserve"> </w:t>
      </w:r>
      <w:r w:rsidR="00AD5845" w:rsidRPr="00AD706B">
        <w:rPr>
          <w:sz w:val="24"/>
          <w:szCs w:val="24"/>
        </w:rPr>
        <w:t xml:space="preserve">Při vyúčtování příspěvku na tvůrčí/studijní činnost není nutné </w:t>
      </w:r>
      <w:r w:rsidR="006B55DF" w:rsidRPr="00AD706B">
        <w:rPr>
          <w:sz w:val="24"/>
          <w:szCs w:val="24"/>
        </w:rPr>
        <w:t>prokazovat</w:t>
      </w:r>
      <w:r w:rsidR="00AD5845" w:rsidRPr="00AD706B">
        <w:rPr>
          <w:sz w:val="24"/>
          <w:szCs w:val="24"/>
        </w:rPr>
        <w:t xml:space="preserve"> využití příspěvku </w:t>
      </w:r>
      <w:r w:rsidR="006B55DF" w:rsidRPr="00AD706B">
        <w:rPr>
          <w:sz w:val="24"/>
          <w:szCs w:val="24"/>
        </w:rPr>
        <w:t>účetními doklady</w:t>
      </w:r>
      <w:r w:rsidR="00AD5845" w:rsidRPr="00AD706B">
        <w:rPr>
          <w:sz w:val="24"/>
          <w:szCs w:val="24"/>
        </w:rPr>
        <w:t>.</w:t>
      </w:r>
    </w:p>
    <w:p w14:paraId="04CFD994" w14:textId="77777777" w:rsidR="00AD5845" w:rsidRPr="00AD706B" w:rsidRDefault="00AD5845" w:rsidP="00C005F4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AD706B">
        <w:rPr>
          <w:sz w:val="24"/>
          <w:szCs w:val="24"/>
        </w:rPr>
        <w:t>Ze stipendia je možné hradit pouze náklady žadatele, nikoli dalších osob (např. honoráře dalších osob,</w:t>
      </w:r>
      <w:r w:rsidR="00E25127" w:rsidRPr="00AD706B">
        <w:rPr>
          <w:sz w:val="24"/>
          <w:szCs w:val="24"/>
        </w:rPr>
        <w:t xml:space="preserve"> ubytování dalších osob apod.).</w:t>
      </w:r>
    </w:p>
    <w:p w14:paraId="34DAB006" w14:textId="77777777" w:rsidR="00AD5845" w:rsidRPr="00AD706B" w:rsidRDefault="00AD5845" w:rsidP="00C005F4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AD706B">
        <w:rPr>
          <w:sz w:val="24"/>
          <w:szCs w:val="24"/>
        </w:rPr>
        <w:t>Z tvůrčího stipendia lze hradit pouze náklady související s vytvářením uměleckého díla</w:t>
      </w:r>
      <w:r w:rsidR="00E25127" w:rsidRPr="00AD706B">
        <w:rPr>
          <w:sz w:val="24"/>
          <w:szCs w:val="24"/>
        </w:rPr>
        <w:t>.</w:t>
      </w:r>
    </w:p>
    <w:p w14:paraId="449FA4EE" w14:textId="77777777" w:rsidR="00D307F0" w:rsidRPr="00AD706B" w:rsidRDefault="00D307F0" w:rsidP="00D307F0">
      <w:pPr>
        <w:pStyle w:val="Zkladntextodsazen"/>
        <w:spacing w:after="0"/>
        <w:ind w:left="360"/>
        <w:jc w:val="both"/>
        <w:rPr>
          <w:sz w:val="24"/>
          <w:szCs w:val="24"/>
        </w:rPr>
      </w:pPr>
    </w:p>
    <w:p w14:paraId="3B8714A1" w14:textId="77777777" w:rsidR="00AD5845" w:rsidRPr="00AD706B" w:rsidRDefault="00AD5845" w:rsidP="00AD5845">
      <w:pPr>
        <w:pStyle w:val="Zkladntextodsazen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AD706B">
        <w:rPr>
          <w:b/>
          <w:sz w:val="24"/>
          <w:szCs w:val="24"/>
        </w:rPr>
        <w:t>Žádost o stipendium</w:t>
      </w:r>
    </w:p>
    <w:p w14:paraId="482F39FB" w14:textId="77777777" w:rsidR="00AD5845" w:rsidRPr="00AD706B" w:rsidRDefault="00AD5845" w:rsidP="00AD5845">
      <w:pPr>
        <w:pStyle w:val="Zkladntextodsazen"/>
        <w:keepNext/>
        <w:spacing w:after="0"/>
        <w:ind w:left="0"/>
        <w:jc w:val="both"/>
        <w:rPr>
          <w:sz w:val="24"/>
          <w:szCs w:val="24"/>
        </w:rPr>
      </w:pPr>
    </w:p>
    <w:p w14:paraId="0CA8832C" w14:textId="653218B3" w:rsidR="00D307F0" w:rsidRPr="00AD706B" w:rsidRDefault="00AD5845" w:rsidP="00C005F4">
      <w:pPr>
        <w:jc w:val="both"/>
      </w:pPr>
      <w:r w:rsidRPr="00AD706B">
        <w:t>Žádost o stipendium musí být podána jedním žadatelem.</w:t>
      </w:r>
      <w:r w:rsidR="00BB5506" w:rsidRPr="00AD706B">
        <w:t xml:space="preserve"> </w:t>
      </w:r>
      <w:r w:rsidRPr="00AD706B">
        <w:t>Žádost o stipendium smí obsahovat jen jeden projekt.</w:t>
      </w:r>
    </w:p>
    <w:p w14:paraId="37BCE77B" w14:textId="7511843C" w:rsidR="00E25127" w:rsidRPr="00AD706B" w:rsidRDefault="00BB5506" w:rsidP="00C005F4">
      <w:pPr>
        <w:jc w:val="both"/>
      </w:pPr>
      <w:r w:rsidRPr="00AD706B">
        <w:t>Náležitosti žádosti o stipendium</w:t>
      </w:r>
      <w:r w:rsidR="00AD5845" w:rsidRPr="00AD706B">
        <w:t>:</w:t>
      </w:r>
    </w:p>
    <w:p w14:paraId="0926E75F" w14:textId="77777777" w:rsidR="00BB5506" w:rsidRPr="00AD706B" w:rsidRDefault="00AD5845" w:rsidP="00C005F4">
      <w:pPr>
        <w:jc w:val="both"/>
      </w:pPr>
      <w:r w:rsidRPr="00AD706B">
        <w:t>Vyplněný aktuální formulář žádosti; formulář musí být vyplněn ve všech rubrikách</w:t>
      </w:r>
      <w:r w:rsidR="00BB5506" w:rsidRPr="00AD706B">
        <w:t xml:space="preserve">. </w:t>
      </w:r>
    </w:p>
    <w:p w14:paraId="650931DF" w14:textId="3C0AE603" w:rsidR="00E25127" w:rsidRPr="00AD706B" w:rsidRDefault="00AD5845" w:rsidP="00C005F4">
      <w:pPr>
        <w:jc w:val="both"/>
      </w:pPr>
      <w:r w:rsidRPr="00AD706B">
        <w:t>Bez podpisu žadatele je žádost neplatná.</w:t>
      </w:r>
    </w:p>
    <w:p w14:paraId="2CCB3033" w14:textId="77777777" w:rsidR="00D307F0" w:rsidRPr="00AD706B" w:rsidRDefault="00AD5845" w:rsidP="00C005F4">
      <w:pPr>
        <w:jc w:val="both"/>
      </w:pPr>
      <w:r w:rsidRPr="00AD706B">
        <w:t>Povinné přílohy</w:t>
      </w:r>
      <w:r w:rsidR="00D307F0" w:rsidRPr="00AD706B">
        <w:t xml:space="preserve"> žádosti viz „Podmínky stipendia“.</w:t>
      </w:r>
    </w:p>
    <w:p w14:paraId="0A04D57E" w14:textId="77777777" w:rsidR="00D307F0" w:rsidRPr="00AD706B" w:rsidRDefault="00AD5845" w:rsidP="00C005F4">
      <w:pPr>
        <w:jc w:val="both"/>
      </w:pPr>
      <w:r w:rsidRPr="00AD706B">
        <w:t>Žádosti podané po termínu, neúplně vyplněné žádosti nebo žádosti obsahově nevyhovující podmínkám výběrového řízení nebudou do výběrového řízení zařazeny.</w:t>
      </w:r>
    </w:p>
    <w:p w14:paraId="027FC6FC" w14:textId="77777777" w:rsidR="00AD5845" w:rsidRPr="00AD706B" w:rsidRDefault="00E25127" w:rsidP="00D307F0">
      <w:pPr>
        <w:jc w:val="both"/>
      </w:pPr>
      <w:r w:rsidRPr="00AD706B">
        <w:tab/>
      </w:r>
    </w:p>
    <w:p w14:paraId="7B015030" w14:textId="77777777" w:rsidR="00AD5845" w:rsidRPr="00AD706B" w:rsidRDefault="00AD5845" w:rsidP="00AD5845">
      <w:pPr>
        <w:pStyle w:val="Zkladntextodsazen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AD706B">
        <w:rPr>
          <w:b/>
          <w:sz w:val="24"/>
          <w:szCs w:val="24"/>
        </w:rPr>
        <w:t>Hodnocení žádostí</w:t>
      </w:r>
    </w:p>
    <w:p w14:paraId="7C6E4CCE" w14:textId="77777777" w:rsidR="00AD5845" w:rsidRPr="00AD706B" w:rsidRDefault="00AD5845" w:rsidP="00AD5845">
      <w:pPr>
        <w:pStyle w:val="Zkladntextodsazen"/>
        <w:keepNext/>
        <w:spacing w:after="0"/>
        <w:ind w:left="0"/>
        <w:jc w:val="both"/>
        <w:rPr>
          <w:sz w:val="24"/>
          <w:szCs w:val="24"/>
        </w:rPr>
      </w:pPr>
    </w:p>
    <w:p w14:paraId="10B2DB0E" w14:textId="0F87B27E" w:rsidR="008660B3" w:rsidRPr="00AD706B" w:rsidRDefault="00D307F0" w:rsidP="00AD5845">
      <w:pPr>
        <w:jc w:val="both"/>
      </w:pPr>
      <w:r w:rsidRPr="00AD706B">
        <w:t>Odbor umění, knihoven a kreativních odvětví</w:t>
      </w:r>
      <w:r w:rsidR="00AD5845" w:rsidRPr="00AD706B">
        <w:t xml:space="preserve"> Ministerstva kultury provede kontrolu žádostí, přičemž posoudí, zda žádost, projekt i žadatel splňují podmínky výběrového řízení. Pokud některá z podmínek nebude splněna, </w:t>
      </w:r>
      <w:r w:rsidRPr="00AD706B">
        <w:t>ž</w:t>
      </w:r>
      <w:r w:rsidR="00AD5845" w:rsidRPr="00AD706B">
        <w:t xml:space="preserve">ádost nebude předložena k posouzení a hodnocení poradnímu orgánu </w:t>
      </w:r>
      <w:r w:rsidR="006110BF" w:rsidRPr="00AD706B">
        <w:t>MK</w:t>
      </w:r>
      <w:r w:rsidR="00E25127" w:rsidRPr="00AD706B">
        <w:t>,</w:t>
      </w:r>
      <w:r w:rsidR="00AD5845" w:rsidRPr="00AD706B">
        <w:t xml:space="preserve"> příslušné oborové radě</w:t>
      </w:r>
      <w:r w:rsidR="00C02EB3" w:rsidRPr="00AD706B">
        <w:t>, která bude pouze seznámena se seznamem vyřazených žádostí a s důvody jejich vyřazení.</w:t>
      </w:r>
    </w:p>
    <w:p w14:paraId="4EA92497" w14:textId="5DD4B284" w:rsidR="00AD5845" w:rsidRPr="00AD706B" w:rsidRDefault="00AD5845" w:rsidP="00AD5845">
      <w:pPr>
        <w:jc w:val="both"/>
      </w:pPr>
      <w:r w:rsidRPr="00AD706B">
        <w:t xml:space="preserve">Žádosti zařazené do výběrového řízení posoudí a ohodnotí </w:t>
      </w:r>
      <w:r w:rsidR="00C72224" w:rsidRPr="00AD706B">
        <w:t xml:space="preserve">oborová rada </w:t>
      </w:r>
      <w:r w:rsidRPr="00AD706B">
        <w:t xml:space="preserve">podle </w:t>
      </w:r>
      <w:r w:rsidR="008660B3" w:rsidRPr="00AD706B">
        <w:t>těchto</w:t>
      </w:r>
      <w:r w:rsidRPr="00AD706B">
        <w:t xml:space="preserve"> kritérií:</w:t>
      </w:r>
    </w:p>
    <w:p w14:paraId="49ED9836" w14:textId="479928A5" w:rsidR="00C72224" w:rsidRPr="00AD706B" w:rsidRDefault="00C72224" w:rsidP="00C005F4">
      <w:pPr>
        <w:jc w:val="both"/>
      </w:pPr>
      <w:r w:rsidRPr="00AD706B">
        <w:t>dosavadní výsledky umělecké činnosti žadatele</w:t>
      </w:r>
      <w:r w:rsidR="00C005F4">
        <w:t>;</w:t>
      </w:r>
    </w:p>
    <w:p w14:paraId="6AD10BDC" w14:textId="59B92884" w:rsidR="008660B3" w:rsidRPr="00AD706B" w:rsidRDefault="00AD5845" w:rsidP="00C005F4">
      <w:pPr>
        <w:jc w:val="both"/>
      </w:pPr>
      <w:r w:rsidRPr="00AD706B">
        <w:t>kvalita návrhu projektu</w:t>
      </w:r>
      <w:r w:rsidR="00C1635C" w:rsidRPr="00AD706B">
        <w:t>/ tvůrčí záměr</w:t>
      </w:r>
      <w:r w:rsidRPr="00AD706B">
        <w:t xml:space="preserve"> </w:t>
      </w:r>
      <w:r w:rsidR="00C1635C" w:rsidRPr="00AD706B">
        <w:t>(téma a žánr plánovaného textu)</w:t>
      </w:r>
      <w:r w:rsidR="00C005F4">
        <w:t>.</w:t>
      </w:r>
    </w:p>
    <w:p w14:paraId="71C1AAFC" w14:textId="31341664" w:rsidR="00AD5845" w:rsidRPr="00AD706B" w:rsidRDefault="00AD5845" w:rsidP="008660B3">
      <w:pPr>
        <w:jc w:val="both"/>
      </w:pPr>
      <w:r w:rsidRPr="00AD706B">
        <w:t xml:space="preserve">Na stipendium není právní nárok a </w:t>
      </w:r>
      <w:r w:rsidR="006110BF" w:rsidRPr="00AD706B">
        <w:t>MK</w:t>
      </w:r>
      <w:r w:rsidRPr="00AD706B">
        <w:t xml:space="preserve"> není povinno zdůvodnit své rozhodnutí o nepřidělení či </w:t>
      </w:r>
      <w:r w:rsidR="00E25127" w:rsidRPr="00AD706B">
        <w:t>snížení požadovaného stipendia.</w:t>
      </w:r>
    </w:p>
    <w:p w14:paraId="4FB57FD8" w14:textId="77777777" w:rsidR="008660B3" w:rsidRPr="00AD706B" w:rsidRDefault="008660B3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14:paraId="2368532D" w14:textId="77777777" w:rsidR="00AD5845" w:rsidRPr="00AD706B" w:rsidRDefault="00AD5845" w:rsidP="00AD5845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AD706B">
        <w:rPr>
          <w:b/>
          <w:sz w:val="24"/>
          <w:szCs w:val="24"/>
        </w:rPr>
        <w:t>Informace o výsledcích výběrového řízení</w:t>
      </w:r>
    </w:p>
    <w:p w14:paraId="4EA85651" w14:textId="77777777" w:rsidR="00C005F4" w:rsidRDefault="00C005F4" w:rsidP="00C005F4">
      <w:pPr>
        <w:pStyle w:val="Nadpis6"/>
        <w:spacing w:before="0" w:after="0"/>
        <w:jc w:val="both"/>
        <w:rPr>
          <w:i w:val="0"/>
          <w:sz w:val="24"/>
          <w:szCs w:val="24"/>
        </w:rPr>
      </w:pPr>
    </w:p>
    <w:p w14:paraId="16C1DF55" w14:textId="26E9DBE7" w:rsidR="00AD5845" w:rsidRPr="00AD706B" w:rsidRDefault="00AD5845" w:rsidP="00C005F4">
      <w:pPr>
        <w:pStyle w:val="Nadpis6"/>
        <w:spacing w:before="0" w:after="0"/>
        <w:jc w:val="both"/>
        <w:rPr>
          <w:i w:val="0"/>
          <w:sz w:val="24"/>
          <w:szCs w:val="24"/>
        </w:rPr>
      </w:pPr>
      <w:r w:rsidRPr="00AD706B">
        <w:rPr>
          <w:i w:val="0"/>
          <w:sz w:val="24"/>
          <w:szCs w:val="24"/>
        </w:rPr>
        <w:t xml:space="preserve">S výsledky výběrového řízení budou žadatelé seznámeni zveřejněním na webových stránkách </w:t>
      </w:r>
      <w:r w:rsidR="006110BF" w:rsidRPr="00AD706B">
        <w:rPr>
          <w:i w:val="0"/>
          <w:sz w:val="24"/>
          <w:szCs w:val="24"/>
        </w:rPr>
        <w:t>MK</w:t>
      </w:r>
      <w:r w:rsidRPr="00AD706B">
        <w:rPr>
          <w:i w:val="0"/>
          <w:sz w:val="24"/>
          <w:szCs w:val="24"/>
        </w:rPr>
        <w:t xml:space="preserve"> (www.mkcr.cz) nejpozději </w:t>
      </w:r>
      <w:r w:rsidR="00BB5506" w:rsidRPr="00AD706B">
        <w:rPr>
          <w:i w:val="0"/>
          <w:sz w:val="24"/>
          <w:szCs w:val="24"/>
        </w:rPr>
        <w:t xml:space="preserve">do </w:t>
      </w:r>
      <w:r w:rsidR="00D37501">
        <w:rPr>
          <w:i w:val="0"/>
          <w:sz w:val="24"/>
          <w:szCs w:val="24"/>
        </w:rPr>
        <w:t>3</w:t>
      </w:r>
      <w:r w:rsidR="00C005F4">
        <w:rPr>
          <w:i w:val="0"/>
          <w:sz w:val="24"/>
          <w:szCs w:val="24"/>
        </w:rPr>
        <w:t>1</w:t>
      </w:r>
      <w:r w:rsidRPr="00AD706B">
        <w:rPr>
          <w:i w:val="0"/>
          <w:sz w:val="24"/>
          <w:szCs w:val="24"/>
        </w:rPr>
        <w:t xml:space="preserve">. </w:t>
      </w:r>
      <w:r w:rsidR="00C005F4">
        <w:rPr>
          <w:i w:val="0"/>
          <w:sz w:val="24"/>
          <w:szCs w:val="24"/>
        </w:rPr>
        <w:t>10</w:t>
      </w:r>
      <w:r w:rsidRPr="00AD706B">
        <w:rPr>
          <w:i w:val="0"/>
          <w:sz w:val="24"/>
          <w:szCs w:val="24"/>
        </w:rPr>
        <w:t>. 20</w:t>
      </w:r>
      <w:r w:rsidR="00E25127" w:rsidRPr="00AD706B">
        <w:rPr>
          <w:i w:val="0"/>
          <w:sz w:val="24"/>
          <w:szCs w:val="24"/>
        </w:rPr>
        <w:t>2</w:t>
      </w:r>
      <w:r w:rsidR="00D307F0" w:rsidRPr="00AD706B">
        <w:rPr>
          <w:i w:val="0"/>
          <w:sz w:val="24"/>
          <w:szCs w:val="24"/>
        </w:rPr>
        <w:t>3</w:t>
      </w:r>
      <w:r w:rsidRPr="00AD706B">
        <w:rPr>
          <w:i w:val="0"/>
          <w:sz w:val="24"/>
          <w:szCs w:val="24"/>
        </w:rPr>
        <w:t>.</w:t>
      </w:r>
      <w:bookmarkStart w:id="1" w:name="_GoBack"/>
      <w:bookmarkEnd w:id="1"/>
    </w:p>
    <w:p w14:paraId="26A170F5" w14:textId="77777777" w:rsidR="00E25127" w:rsidRPr="00AD706B" w:rsidRDefault="00AD5845" w:rsidP="00C005F4">
      <w:pPr>
        <w:jc w:val="both"/>
      </w:pPr>
      <w:r w:rsidRPr="00AD706B">
        <w:t>S úspěšnými žadateli bude následně uzavřena smlouva o poskytnutí stipendia podle § 14 zákona č. 203/2006 Sb.</w:t>
      </w:r>
    </w:p>
    <w:p w14:paraId="1A773FDF" w14:textId="77777777" w:rsidR="00AD5845" w:rsidRPr="00AD706B" w:rsidRDefault="00AD5845" w:rsidP="00C005F4">
      <w:pPr>
        <w:jc w:val="both"/>
      </w:pPr>
      <w:r w:rsidRPr="00AD706B">
        <w:t>Výsledky výběrového řízení jsou konečné a nelze se proti nim odvolat.</w:t>
      </w:r>
    </w:p>
    <w:p w14:paraId="6BDA11D2" w14:textId="77777777" w:rsidR="00AD5845" w:rsidRPr="00AD706B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14:paraId="27EA8DE4" w14:textId="77777777" w:rsidR="00AD5845" w:rsidRPr="00AD706B" w:rsidRDefault="00AD5845" w:rsidP="00AD5845">
      <w:pPr>
        <w:pStyle w:val="Zkladntextodsazen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AD706B">
        <w:rPr>
          <w:b/>
          <w:sz w:val="24"/>
          <w:szCs w:val="24"/>
        </w:rPr>
        <w:t>Způsob a podmínky poskytování stipendia</w:t>
      </w:r>
    </w:p>
    <w:p w14:paraId="6C522D2E" w14:textId="77777777" w:rsidR="00AD5845" w:rsidRPr="00AD706B" w:rsidRDefault="00AD5845" w:rsidP="00AD5845">
      <w:pPr>
        <w:pStyle w:val="Zkladntextodsazen"/>
        <w:keepNext/>
        <w:spacing w:after="0"/>
        <w:ind w:left="0"/>
        <w:jc w:val="both"/>
        <w:rPr>
          <w:sz w:val="24"/>
          <w:szCs w:val="24"/>
        </w:rPr>
      </w:pPr>
    </w:p>
    <w:p w14:paraId="279C373F" w14:textId="25E993AF" w:rsidR="00AD5845" w:rsidRPr="00AD706B" w:rsidRDefault="00AD5845" w:rsidP="00C005F4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AD706B">
        <w:rPr>
          <w:sz w:val="24"/>
          <w:szCs w:val="24"/>
        </w:rPr>
        <w:t xml:space="preserve">Stipendium je poskytováno na základě smlouvy o poskytnutí stipendia, kterou </w:t>
      </w:r>
      <w:r w:rsidR="006110BF" w:rsidRPr="00AD706B">
        <w:rPr>
          <w:sz w:val="24"/>
          <w:szCs w:val="24"/>
        </w:rPr>
        <w:t>MK</w:t>
      </w:r>
      <w:r w:rsidRPr="00AD706B">
        <w:rPr>
          <w:sz w:val="24"/>
          <w:szCs w:val="24"/>
        </w:rPr>
        <w:t xml:space="preserve"> uzavírá s příjemcem stipendia v souladu se zákonem č. 203/2006 Sb.</w:t>
      </w:r>
      <w:r w:rsidR="00E86929" w:rsidRPr="00AD706B">
        <w:rPr>
          <w:sz w:val="24"/>
          <w:szCs w:val="24"/>
        </w:rPr>
        <w:t>; tato smlouva se bude řídit českým právem a k řešení sporů, které ze smlouvy vzniknou, jsou příslušné české soudy.</w:t>
      </w:r>
    </w:p>
    <w:p w14:paraId="2F003757" w14:textId="19FC2251" w:rsidR="00AD5845" w:rsidRPr="00AD706B" w:rsidRDefault="00AD5845" w:rsidP="00C005F4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AD706B">
        <w:rPr>
          <w:sz w:val="24"/>
          <w:szCs w:val="24"/>
        </w:rPr>
        <w:t xml:space="preserve">Stipendium je poskytováno přímým převodem z bankovního účtu </w:t>
      </w:r>
      <w:r w:rsidR="006110BF" w:rsidRPr="00AD706B">
        <w:rPr>
          <w:sz w:val="24"/>
          <w:szCs w:val="24"/>
        </w:rPr>
        <w:t>MK</w:t>
      </w:r>
      <w:r w:rsidRPr="00AD706B">
        <w:rPr>
          <w:sz w:val="24"/>
          <w:szCs w:val="24"/>
        </w:rPr>
        <w:t xml:space="preserve"> na bankovní účet příjemce.</w:t>
      </w:r>
    </w:p>
    <w:p w14:paraId="3657DB13" w14:textId="0CD360F1" w:rsidR="00AD5845" w:rsidRPr="00AD706B" w:rsidRDefault="00AD5845" w:rsidP="00C005F4">
      <w:pPr>
        <w:jc w:val="both"/>
      </w:pPr>
      <w:r w:rsidRPr="00AD706B">
        <w:t xml:space="preserve">Stipendium je poskytováno účelově; podmínky pro jeho použití, včetně termínů vyúčtování, jsou stanoveny ve smlouvě o poskytnutí stipendia. </w:t>
      </w:r>
      <w:r w:rsidR="006110BF" w:rsidRPr="00AD706B">
        <w:t>Finanční kontrola, řízení o odnětí stipendia a ukládání sankcí za porušení rozpočtové kázně se provádí v souladu s příslušnými ustanoveními rozpočtových pravidel a dle zákona č. 320/2001 Sb., o finanční kontrole ve veřejné správě a o změně některých zákonů, ve znění pozdějších předpisů.</w:t>
      </w:r>
    </w:p>
    <w:p w14:paraId="637C32E7" w14:textId="26B8BD3A" w:rsidR="00AD5845" w:rsidRPr="00AD706B" w:rsidRDefault="00AD5845" w:rsidP="00C005F4">
      <w:pPr>
        <w:jc w:val="both"/>
      </w:pPr>
      <w:r w:rsidRPr="00AD706B">
        <w:t xml:space="preserve">V případě porušení smluvních povinností příjemcem je </w:t>
      </w:r>
      <w:r w:rsidR="006110BF" w:rsidRPr="00AD706B">
        <w:t>MK</w:t>
      </w:r>
      <w:r w:rsidRPr="00AD706B">
        <w:t xml:space="preserve"> oprávněno přerušit nebo zastavit poskytování stipendia.</w:t>
      </w:r>
    </w:p>
    <w:p w14:paraId="2EB9C14E" w14:textId="77777777" w:rsidR="00AD5845" w:rsidRPr="00AD706B" w:rsidRDefault="00AD5845" w:rsidP="00AD5845">
      <w:pPr>
        <w:jc w:val="both"/>
      </w:pPr>
    </w:p>
    <w:p w14:paraId="27398AB4" w14:textId="77777777" w:rsidR="00AD5845" w:rsidRPr="00AD706B" w:rsidRDefault="00AD5845" w:rsidP="00AD584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AD706B">
        <w:rPr>
          <w:b/>
        </w:rPr>
        <w:lastRenderedPageBreak/>
        <w:t>Povinnosti příjemce stipendia</w:t>
      </w:r>
    </w:p>
    <w:p w14:paraId="658AEC29" w14:textId="77777777" w:rsidR="00AD5845" w:rsidRPr="00AD706B" w:rsidRDefault="00AD5845" w:rsidP="00AD5845">
      <w:pPr>
        <w:keepNext/>
        <w:jc w:val="both"/>
      </w:pPr>
    </w:p>
    <w:p w14:paraId="1D92D9C2" w14:textId="77777777" w:rsidR="00AD5845" w:rsidRPr="00AD706B" w:rsidRDefault="00AD5845" w:rsidP="00AD5845">
      <w:pPr>
        <w:jc w:val="both"/>
      </w:pPr>
      <w:r w:rsidRPr="00AD706B">
        <w:t>Povinnosti příjemce jsou stanoveny ve smlouvě o poskytnutí stipendia. Mezi povinnosti příjemce vyplývající ze smlouvy patří zejména:</w:t>
      </w:r>
    </w:p>
    <w:p w14:paraId="25B89A6E" w14:textId="77777777" w:rsidR="00AD5845" w:rsidRPr="00AD706B" w:rsidRDefault="00AD5845" w:rsidP="00C005F4">
      <w:pPr>
        <w:jc w:val="both"/>
      </w:pPr>
      <w:r w:rsidRPr="00AD706B">
        <w:t>splnit cíle projektu a dosáhnout předpokládaných výsledků projektu;</w:t>
      </w:r>
    </w:p>
    <w:p w14:paraId="36093538" w14:textId="2F743496" w:rsidR="00AD5845" w:rsidRPr="00AD706B" w:rsidRDefault="00AD5845" w:rsidP="00C005F4">
      <w:pPr>
        <w:jc w:val="both"/>
      </w:pPr>
      <w:r w:rsidRPr="00AD706B">
        <w:t>využít poskytnuté prostředky výlučně k účelu stanovenému ve smlouvě o poskytnutí stipendia;</w:t>
      </w:r>
    </w:p>
    <w:p w14:paraId="1A4B7538" w14:textId="508891B1" w:rsidR="006040B9" w:rsidRPr="00AD706B" w:rsidRDefault="00AD5845" w:rsidP="00C005F4">
      <w:pPr>
        <w:jc w:val="both"/>
      </w:pPr>
      <w:r w:rsidRPr="00AD706B">
        <w:t xml:space="preserve">předložit závěrečnou zprávu ve formě a v termínu stanoveném ve smlouvě o poskytnutí stipendia; </w:t>
      </w:r>
      <w:r w:rsidR="00C72224" w:rsidRPr="00AD706B">
        <w:t xml:space="preserve">přílohou závěrečné zprávy bude rukopis výsledného textu; </w:t>
      </w:r>
      <w:r w:rsidR="006110BF" w:rsidRPr="00AD706B">
        <w:t>MK</w:t>
      </w:r>
      <w:r w:rsidRPr="00AD706B">
        <w:t xml:space="preserve"> je oprávněno zveřejnit závěrečn</w:t>
      </w:r>
      <w:r w:rsidR="00B839C3" w:rsidRPr="00AD706B">
        <w:t>ou</w:t>
      </w:r>
      <w:r w:rsidRPr="00AD706B">
        <w:t xml:space="preserve"> zpráv</w:t>
      </w:r>
      <w:r w:rsidR="00B839C3" w:rsidRPr="00AD706B">
        <w:t>u</w:t>
      </w:r>
      <w:r w:rsidRPr="00AD706B">
        <w:t xml:space="preserve"> včetně příloh na svých internetových stránkách nebo jiným vhodným způsobem;</w:t>
      </w:r>
    </w:p>
    <w:p w14:paraId="5BDCB0F2" w14:textId="3764F9BA" w:rsidR="00AD5845" w:rsidRPr="00AD706B" w:rsidRDefault="00AD5845" w:rsidP="00C005F4">
      <w:pPr>
        <w:jc w:val="both"/>
      </w:pPr>
      <w:r w:rsidRPr="00AD706B">
        <w:t xml:space="preserve">včas informovat </w:t>
      </w:r>
      <w:r w:rsidR="006110BF" w:rsidRPr="00AD706B">
        <w:t>MK</w:t>
      </w:r>
      <w:r w:rsidRPr="00AD706B">
        <w:t xml:space="preserve"> o případných skutečnostech, které by mohly mít vliv na plnění cílů projektu a dosažení jeho předpokládaných výsledků, a o skutečnostech, v jejichž důsledku může dojít ke změně údajů uvedených v žádosti o stipendium nebo ve smlouvě o poskytnutí stipendia;</w:t>
      </w:r>
    </w:p>
    <w:p w14:paraId="3C7D1852" w14:textId="57B5C5DA" w:rsidR="00AD5845" w:rsidRPr="00AD706B" w:rsidRDefault="00C005F4" w:rsidP="00C005F4">
      <w:pPr>
        <w:pStyle w:val="Zkladntextodsazen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AD5845" w:rsidRPr="00AD706B">
        <w:rPr>
          <w:sz w:val="24"/>
          <w:szCs w:val="24"/>
        </w:rPr>
        <w:t xml:space="preserve">zavřením smlouvy o poskytnutí stipendia poskytuje příjemce bezúplatně </w:t>
      </w:r>
      <w:r w:rsidR="006110BF" w:rsidRPr="00AD706B">
        <w:rPr>
          <w:sz w:val="24"/>
          <w:szCs w:val="24"/>
        </w:rPr>
        <w:t>MK</w:t>
      </w:r>
      <w:r w:rsidR="00AD5845" w:rsidRPr="00AD706B">
        <w:rPr>
          <w:sz w:val="24"/>
          <w:szCs w:val="24"/>
        </w:rPr>
        <w:t xml:space="preserve"> nevýhradní licenci k užití výsledků projektu, jsou-li dílem podle autorského zákona, konkrétně ke zveřejnění díla nebo jeho části na internetových stránkách </w:t>
      </w:r>
      <w:r w:rsidR="006110BF" w:rsidRPr="00AD706B">
        <w:rPr>
          <w:sz w:val="24"/>
          <w:szCs w:val="24"/>
        </w:rPr>
        <w:t>MK</w:t>
      </w:r>
      <w:r w:rsidR="006040B9" w:rsidRPr="00AD706B">
        <w:rPr>
          <w:sz w:val="24"/>
          <w:szCs w:val="24"/>
        </w:rPr>
        <w:t xml:space="preserve"> nebo </w:t>
      </w:r>
      <w:r w:rsidR="00AD5845" w:rsidRPr="00AD706B">
        <w:rPr>
          <w:sz w:val="24"/>
          <w:szCs w:val="24"/>
        </w:rPr>
        <w:t xml:space="preserve">v tiskových materiálech </w:t>
      </w:r>
      <w:r w:rsidR="006110BF" w:rsidRPr="00AD706B">
        <w:rPr>
          <w:sz w:val="24"/>
          <w:szCs w:val="24"/>
        </w:rPr>
        <w:t>MK</w:t>
      </w:r>
      <w:r>
        <w:rPr>
          <w:sz w:val="24"/>
          <w:szCs w:val="24"/>
        </w:rPr>
        <w:t>;</w:t>
      </w:r>
    </w:p>
    <w:p w14:paraId="261AC48D" w14:textId="0B05648B" w:rsidR="00AD5845" w:rsidRPr="00AD706B" w:rsidRDefault="00C005F4" w:rsidP="00C005F4">
      <w:pPr>
        <w:pStyle w:val="Zkladntextodsazen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AD5845" w:rsidRPr="00AD706B">
        <w:rPr>
          <w:sz w:val="24"/>
          <w:szCs w:val="24"/>
        </w:rPr>
        <w:t>e výsledcích projektu, jejichž povaha to umožňuje, je příjemce povinen uvádět, že byly vytvořeny s finanční podporou Ministerstva kultury</w:t>
      </w:r>
      <w:r w:rsidR="00D20EE9" w:rsidRPr="00AD706B">
        <w:rPr>
          <w:sz w:val="24"/>
          <w:szCs w:val="24"/>
        </w:rPr>
        <w:t xml:space="preserve"> ČR</w:t>
      </w:r>
      <w:r>
        <w:rPr>
          <w:sz w:val="24"/>
          <w:szCs w:val="24"/>
        </w:rPr>
        <w:t>;</w:t>
      </w:r>
    </w:p>
    <w:p w14:paraId="6A7874F5" w14:textId="3028DDBB" w:rsidR="00E25127" w:rsidRPr="00AD706B" w:rsidRDefault="00C005F4" w:rsidP="00C005F4">
      <w:pPr>
        <w:jc w:val="both"/>
      </w:pPr>
      <w:r>
        <w:t>p</w:t>
      </w:r>
      <w:r w:rsidR="00AD5845" w:rsidRPr="00AD706B">
        <w:t>říjemce nese odpovědnost za dodržování autorského zákona.</w:t>
      </w:r>
    </w:p>
    <w:p w14:paraId="6DBF265B" w14:textId="77777777" w:rsidR="00AD5845" w:rsidRPr="00AD706B" w:rsidRDefault="00AD5845" w:rsidP="00AD5845">
      <w:pPr>
        <w:jc w:val="both"/>
      </w:pPr>
    </w:p>
    <w:p w14:paraId="592F6FC3" w14:textId="77777777" w:rsidR="00AD5845" w:rsidRPr="00AD706B" w:rsidRDefault="00AD5845" w:rsidP="0019012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AD706B">
        <w:rPr>
          <w:b/>
        </w:rPr>
        <w:t>Vyúčtování stipendia</w:t>
      </w:r>
    </w:p>
    <w:p w14:paraId="0BDF6BAD" w14:textId="77777777" w:rsidR="0081390A" w:rsidRPr="00AD706B" w:rsidRDefault="0081390A" w:rsidP="0081390A">
      <w:pPr>
        <w:ind w:left="360"/>
        <w:jc w:val="both"/>
      </w:pPr>
    </w:p>
    <w:p w14:paraId="78F32FB1" w14:textId="77777777" w:rsidR="00D20EE9" w:rsidRPr="00AD706B" w:rsidRDefault="00AD5845" w:rsidP="00C005F4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AD706B">
        <w:rPr>
          <w:sz w:val="24"/>
          <w:szCs w:val="24"/>
        </w:rPr>
        <w:t>Využití příspěvku na tvůrčí činnost se dokládá čestným prohlášením žadatele o tom, že příspěvek využil výlučně na účel podle uzavřené smlouvy o pos</w:t>
      </w:r>
      <w:r w:rsidR="0081390A" w:rsidRPr="00AD706B">
        <w:rPr>
          <w:sz w:val="24"/>
          <w:szCs w:val="24"/>
        </w:rPr>
        <w:t>kytnutí stipendia.</w:t>
      </w:r>
    </w:p>
    <w:p w14:paraId="24E85268" w14:textId="4A88612A" w:rsidR="00C02EB3" w:rsidRPr="00AD706B" w:rsidRDefault="00D20EE9" w:rsidP="00C005F4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AD706B">
        <w:rPr>
          <w:sz w:val="24"/>
          <w:szCs w:val="24"/>
        </w:rPr>
        <w:t>Základním podkladem pro vyhodnocení naplnění účelu poskytnutí stipendia je rukopis výsledného literárního textu, který příjemce odevzdá spolu s vyúčtováním stipendia a závěrečnou zprávou o realizaci projektu.</w:t>
      </w:r>
    </w:p>
    <w:p w14:paraId="7FAE1C05" w14:textId="2F28D8F2" w:rsidR="00C02EB3" w:rsidRPr="00AD706B" w:rsidRDefault="00C02EB3" w:rsidP="00C005F4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AD706B">
        <w:rPr>
          <w:sz w:val="24"/>
          <w:szCs w:val="24"/>
        </w:rPr>
        <w:t>Ověřování správnosti použití poskytnutých finančních prostředků podléhá kontrole územních finančních orgánů a Nejvyššího kontrolního úřadu.</w:t>
      </w:r>
    </w:p>
    <w:p w14:paraId="4D178B0A" w14:textId="2D92780C" w:rsidR="00C02EB3" w:rsidRPr="00AD706B" w:rsidRDefault="00C02EB3" w:rsidP="00C005F4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AD706B">
        <w:rPr>
          <w:sz w:val="24"/>
          <w:szCs w:val="24"/>
        </w:rPr>
        <w:t>Finanční kontrola, řízení o odnětí stipendia a ukládání sankcí za porušení rozpočtové kázně se provádí v souladu s příslušnými ustanoveními rozpočtových pravidel a dle zákona č. 320/2001 Sb., o finanční kontrole ve veřejné správě a o změně některých zákonů, ve znění pozdějších předpisů.</w:t>
      </w:r>
    </w:p>
    <w:p w14:paraId="6739F50F" w14:textId="357B2202" w:rsidR="00C02EB3" w:rsidRPr="00AD706B" w:rsidRDefault="00C02EB3" w:rsidP="00C02EB3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14:paraId="4D9EF8D2" w14:textId="0D70E05A" w:rsidR="00D20EE9" w:rsidRPr="00AD706B" w:rsidRDefault="00C02EB3" w:rsidP="00D20EE9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AD706B">
        <w:rPr>
          <w:sz w:val="24"/>
          <w:szCs w:val="24"/>
        </w:rPr>
        <w:t xml:space="preserve">Kontaktní osoba: </w:t>
      </w:r>
      <w:r w:rsidR="00FB7ECF">
        <w:rPr>
          <w:sz w:val="24"/>
          <w:szCs w:val="24"/>
        </w:rPr>
        <w:t xml:space="preserve">Mgr. </w:t>
      </w:r>
      <w:r w:rsidR="007D3925" w:rsidRPr="00AD706B">
        <w:rPr>
          <w:sz w:val="24"/>
          <w:szCs w:val="24"/>
        </w:rPr>
        <w:t xml:space="preserve">Radim Kopáč, </w:t>
      </w:r>
      <w:r w:rsidR="00FB7ECF" w:rsidRPr="00AD706B">
        <w:rPr>
          <w:sz w:val="24"/>
          <w:szCs w:val="24"/>
        </w:rPr>
        <w:t>Ministerstvo kultury, odbor umění, knihoven a kreativních odvětví</w:t>
      </w:r>
      <w:r w:rsidR="00FB7ECF">
        <w:rPr>
          <w:sz w:val="24"/>
          <w:szCs w:val="24"/>
        </w:rPr>
        <w:t>,</w:t>
      </w:r>
      <w:r w:rsidR="007D3925" w:rsidRPr="00AD706B">
        <w:rPr>
          <w:sz w:val="24"/>
          <w:szCs w:val="24"/>
        </w:rPr>
        <w:t xml:space="preserve"> </w:t>
      </w:r>
      <w:r w:rsidR="00FB7ECF">
        <w:rPr>
          <w:sz w:val="24"/>
          <w:szCs w:val="24"/>
        </w:rPr>
        <w:t xml:space="preserve">+420 </w:t>
      </w:r>
      <w:r w:rsidR="007D3925" w:rsidRPr="00AD706B">
        <w:rPr>
          <w:sz w:val="24"/>
          <w:szCs w:val="24"/>
        </w:rPr>
        <w:t xml:space="preserve">257 085 221, </w:t>
      </w:r>
      <w:hyperlink r:id="rId9" w:history="1">
        <w:r w:rsidR="00FB7ECF" w:rsidRPr="001607E0">
          <w:rPr>
            <w:rStyle w:val="Hypertextovodkaz"/>
            <w:sz w:val="24"/>
            <w:szCs w:val="24"/>
          </w:rPr>
          <w:t>radim.kopac@mkcr.cz</w:t>
        </w:r>
      </w:hyperlink>
    </w:p>
    <w:sectPr w:rsidR="00D20EE9" w:rsidRPr="00AD706B" w:rsidSect="00C005F4">
      <w:footerReference w:type="even" r:id="rId10"/>
      <w:footerReference w:type="default" r:id="rId11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9447A" w14:textId="77777777" w:rsidR="00315092" w:rsidRDefault="00315092" w:rsidP="00AD5845">
      <w:r>
        <w:separator/>
      </w:r>
    </w:p>
  </w:endnote>
  <w:endnote w:type="continuationSeparator" w:id="0">
    <w:p w14:paraId="62CE043B" w14:textId="77777777" w:rsidR="00315092" w:rsidRDefault="00315092" w:rsidP="00AD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7E392" w14:textId="77777777" w:rsidR="00C232DA" w:rsidRDefault="00AD5845" w:rsidP="005A393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662097E" w14:textId="77777777" w:rsidR="00C232DA" w:rsidRDefault="00D37501" w:rsidP="005A3931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EE078" w14:textId="77777777" w:rsidR="00C232DA" w:rsidRDefault="00AD5845" w:rsidP="005A393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E79A4">
      <w:rPr>
        <w:rStyle w:val="slostrnky"/>
        <w:noProof/>
      </w:rPr>
      <w:t>8</w:t>
    </w:r>
    <w:r>
      <w:rPr>
        <w:rStyle w:val="slostrnky"/>
      </w:rPr>
      <w:fldChar w:fldCharType="end"/>
    </w:r>
  </w:p>
  <w:p w14:paraId="73D61FB3" w14:textId="77777777" w:rsidR="00C232DA" w:rsidRDefault="00D37501" w:rsidP="005A3931">
    <w:pPr>
      <w:pStyle w:val="Zpat"/>
      <w:framePr w:wrap="around" w:vAnchor="text" w:hAnchor="margin" w:xAlign="outside" w:y="1"/>
      <w:ind w:right="360"/>
      <w:rPr>
        <w:rStyle w:val="slostrnky"/>
      </w:rPr>
    </w:pPr>
  </w:p>
  <w:p w14:paraId="788B1A7F" w14:textId="77777777" w:rsidR="00C232DA" w:rsidRDefault="00AD5845" w:rsidP="005A3931">
    <w:pPr>
      <w:pStyle w:val="Zpat"/>
      <w:ind w:right="360" w:firstLine="360"/>
    </w:pPr>
    <w:r>
      <w:t xml:space="preserve">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1B73E" w14:textId="77777777" w:rsidR="00315092" w:rsidRDefault="00315092" w:rsidP="00AD5845">
      <w:r>
        <w:separator/>
      </w:r>
    </w:p>
  </w:footnote>
  <w:footnote w:type="continuationSeparator" w:id="0">
    <w:p w14:paraId="0E5B01E0" w14:textId="77777777" w:rsidR="00315092" w:rsidRDefault="00315092" w:rsidP="00AD5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D46"/>
    <w:multiLevelType w:val="hybridMultilevel"/>
    <w:tmpl w:val="C9A8CE28"/>
    <w:lvl w:ilvl="0" w:tplc="726AC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0DCFE60">
      <w:start w:val="16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3773"/>
    <w:multiLevelType w:val="hybridMultilevel"/>
    <w:tmpl w:val="BF5A5B06"/>
    <w:lvl w:ilvl="0" w:tplc="2F06749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 w15:restartNumberingAfterBreak="0">
    <w:nsid w:val="0F72306D"/>
    <w:multiLevelType w:val="hybridMultilevel"/>
    <w:tmpl w:val="0E16DDBE"/>
    <w:lvl w:ilvl="0" w:tplc="726AC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E0997"/>
    <w:multiLevelType w:val="hybridMultilevel"/>
    <w:tmpl w:val="4FEA2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1571C"/>
    <w:multiLevelType w:val="hybridMultilevel"/>
    <w:tmpl w:val="3AE83CB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47AC9"/>
    <w:multiLevelType w:val="hybridMultilevel"/>
    <w:tmpl w:val="7D84CA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711A3A"/>
    <w:multiLevelType w:val="hybridMultilevel"/>
    <w:tmpl w:val="8784458E"/>
    <w:lvl w:ilvl="0" w:tplc="D5244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5534C"/>
    <w:multiLevelType w:val="hybridMultilevel"/>
    <w:tmpl w:val="9E6402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E74F2"/>
    <w:multiLevelType w:val="hybridMultilevel"/>
    <w:tmpl w:val="42A2B4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37276"/>
    <w:multiLevelType w:val="hybridMultilevel"/>
    <w:tmpl w:val="BBFAE7CA"/>
    <w:lvl w:ilvl="0" w:tplc="D5244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3D75C4"/>
    <w:multiLevelType w:val="hybridMultilevel"/>
    <w:tmpl w:val="6AE0A25E"/>
    <w:lvl w:ilvl="0" w:tplc="726AC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852AC"/>
    <w:multiLevelType w:val="hybridMultilevel"/>
    <w:tmpl w:val="EEF835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0D36FE"/>
    <w:multiLevelType w:val="hybridMultilevel"/>
    <w:tmpl w:val="9D3CAE0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7A020F"/>
    <w:multiLevelType w:val="hybridMultilevel"/>
    <w:tmpl w:val="54B292D0"/>
    <w:lvl w:ilvl="0" w:tplc="726AC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0675D"/>
    <w:multiLevelType w:val="hybridMultilevel"/>
    <w:tmpl w:val="2ACC3A5A"/>
    <w:lvl w:ilvl="0" w:tplc="726AC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931F7"/>
    <w:multiLevelType w:val="hybridMultilevel"/>
    <w:tmpl w:val="2ACC4A82"/>
    <w:lvl w:ilvl="0" w:tplc="726AC9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80DCFE60">
      <w:start w:val="16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B257E"/>
    <w:multiLevelType w:val="hybridMultilevel"/>
    <w:tmpl w:val="0C3229BA"/>
    <w:lvl w:ilvl="0" w:tplc="485EC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65B9B"/>
    <w:multiLevelType w:val="hybridMultilevel"/>
    <w:tmpl w:val="51C2E6F6"/>
    <w:lvl w:ilvl="0" w:tplc="0224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7668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3D40A7"/>
    <w:multiLevelType w:val="hybridMultilevel"/>
    <w:tmpl w:val="00F039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406FB"/>
    <w:multiLevelType w:val="hybridMultilevel"/>
    <w:tmpl w:val="43185DDC"/>
    <w:lvl w:ilvl="0" w:tplc="726AC9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C615AF"/>
    <w:multiLevelType w:val="hybridMultilevel"/>
    <w:tmpl w:val="03F4F7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16AF0"/>
    <w:multiLevelType w:val="hybridMultilevel"/>
    <w:tmpl w:val="96EE9370"/>
    <w:lvl w:ilvl="0" w:tplc="726AC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42CE8"/>
    <w:multiLevelType w:val="hybridMultilevel"/>
    <w:tmpl w:val="1834C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21"/>
  </w:num>
  <w:num w:numId="7">
    <w:abstractNumId w:val="19"/>
  </w:num>
  <w:num w:numId="8">
    <w:abstractNumId w:val="17"/>
  </w:num>
  <w:num w:numId="9">
    <w:abstractNumId w:val="10"/>
  </w:num>
  <w:num w:numId="10">
    <w:abstractNumId w:val="13"/>
  </w:num>
  <w:num w:numId="11">
    <w:abstractNumId w:val="14"/>
  </w:num>
  <w:num w:numId="12">
    <w:abstractNumId w:val="1"/>
  </w:num>
  <w:num w:numId="13">
    <w:abstractNumId w:val="12"/>
  </w:num>
  <w:num w:numId="14">
    <w:abstractNumId w:val="15"/>
  </w:num>
  <w:num w:numId="15">
    <w:abstractNumId w:val="20"/>
  </w:num>
  <w:num w:numId="16">
    <w:abstractNumId w:val="9"/>
  </w:num>
  <w:num w:numId="17">
    <w:abstractNumId w:val="4"/>
  </w:num>
  <w:num w:numId="18">
    <w:abstractNumId w:val="18"/>
  </w:num>
  <w:num w:numId="19">
    <w:abstractNumId w:val="5"/>
  </w:num>
  <w:num w:numId="20">
    <w:abstractNumId w:val="3"/>
  </w:num>
  <w:num w:numId="21">
    <w:abstractNumId w:val="22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845"/>
    <w:rsid w:val="00007F55"/>
    <w:rsid w:val="0003677B"/>
    <w:rsid w:val="0009069E"/>
    <w:rsid w:val="000C477D"/>
    <w:rsid w:val="000C7597"/>
    <w:rsid w:val="000F32D9"/>
    <w:rsid w:val="00114872"/>
    <w:rsid w:val="00121B0E"/>
    <w:rsid w:val="0019012C"/>
    <w:rsid w:val="001B01B8"/>
    <w:rsid w:val="001B1702"/>
    <w:rsid w:val="001C11EA"/>
    <w:rsid w:val="001D1D43"/>
    <w:rsid w:val="002C7AAC"/>
    <w:rsid w:val="00315092"/>
    <w:rsid w:val="00374C39"/>
    <w:rsid w:val="00415A8E"/>
    <w:rsid w:val="0043322C"/>
    <w:rsid w:val="0044475A"/>
    <w:rsid w:val="00465E45"/>
    <w:rsid w:val="00485939"/>
    <w:rsid w:val="005320AE"/>
    <w:rsid w:val="00564389"/>
    <w:rsid w:val="005676C7"/>
    <w:rsid w:val="006040B9"/>
    <w:rsid w:val="00607D94"/>
    <w:rsid w:val="006110BF"/>
    <w:rsid w:val="00624B4A"/>
    <w:rsid w:val="006448A7"/>
    <w:rsid w:val="006B1BEC"/>
    <w:rsid w:val="006B55DF"/>
    <w:rsid w:val="006D57A5"/>
    <w:rsid w:val="0070627C"/>
    <w:rsid w:val="00706D35"/>
    <w:rsid w:val="00717DE3"/>
    <w:rsid w:val="00723AC0"/>
    <w:rsid w:val="0072754C"/>
    <w:rsid w:val="0078174E"/>
    <w:rsid w:val="00783DE1"/>
    <w:rsid w:val="007844EE"/>
    <w:rsid w:val="007974B5"/>
    <w:rsid w:val="007D3925"/>
    <w:rsid w:val="007E6A94"/>
    <w:rsid w:val="0081390A"/>
    <w:rsid w:val="008621D9"/>
    <w:rsid w:val="008660B3"/>
    <w:rsid w:val="008A3713"/>
    <w:rsid w:val="00984853"/>
    <w:rsid w:val="009A4FC4"/>
    <w:rsid w:val="009E79A4"/>
    <w:rsid w:val="00AD5845"/>
    <w:rsid w:val="00AD706B"/>
    <w:rsid w:val="00B823D9"/>
    <w:rsid w:val="00B839C3"/>
    <w:rsid w:val="00B947B0"/>
    <w:rsid w:val="00BB5506"/>
    <w:rsid w:val="00BC199E"/>
    <w:rsid w:val="00BF08DE"/>
    <w:rsid w:val="00BF5C70"/>
    <w:rsid w:val="00C005F4"/>
    <w:rsid w:val="00C02EB3"/>
    <w:rsid w:val="00C1635C"/>
    <w:rsid w:val="00C53A85"/>
    <w:rsid w:val="00C72224"/>
    <w:rsid w:val="00CD2748"/>
    <w:rsid w:val="00CF2470"/>
    <w:rsid w:val="00D20EE9"/>
    <w:rsid w:val="00D307F0"/>
    <w:rsid w:val="00D36A12"/>
    <w:rsid w:val="00D37501"/>
    <w:rsid w:val="00D919E6"/>
    <w:rsid w:val="00D95AD0"/>
    <w:rsid w:val="00DD5750"/>
    <w:rsid w:val="00DF0C20"/>
    <w:rsid w:val="00E24270"/>
    <w:rsid w:val="00E25127"/>
    <w:rsid w:val="00E43435"/>
    <w:rsid w:val="00E44F61"/>
    <w:rsid w:val="00E7745B"/>
    <w:rsid w:val="00E86929"/>
    <w:rsid w:val="00E869D0"/>
    <w:rsid w:val="00EA350C"/>
    <w:rsid w:val="00EE50C2"/>
    <w:rsid w:val="00EF4C72"/>
    <w:rsid w:val="00F3767E"/>
    <w:rsid w:val="00FA616E"/>
    <w:rsid w:val="00FB7ECF"/>
    <w:rsid w:val="00FC4B89"/>
    <w:rsid w:val="00FD373D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8FF0"/>
  <w15:docId w15:val="{F59191E7-464A-4F85-BC4B-88D9EA63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5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D5845"/>
    <w:pPr>
      <w:spacing w:before="240" w:after="60"/>
      <w:outlineLvl w:val="5"/>
    </w:pPr>
    <w:rPr>
      <w:i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AD5845"/>
    <w:rPr>
      <w:rFonts w:ascii="Times New Roman" w:eastAsia="Times New Roman" w:hAnsi="Times New Roman" w:cs="Times New Roman"/>
      <w:i/>
      <w:szCs w:val="20"/>
      <w:lang w:eastAsia="cs-CZ"/>
    </w:rPr>
  </w:style>
  <w:style w:type="paragraph" w:styleId="Nzev">
    <w:name w:val="Title"/>
    <w:basedOn w:val="Normln"/>
    <w:link w:val="NzevChar"/>
    <w:qFormat/>
    <w:rsid w:val="00AD5845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AD584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Zkladntext21">
    <w:name w:val="Základní text 21"/>
    <w:basedOn w:val="Normln"/>
    <w:rsid w:val="00AD5845"/>
    <w:pPr>
      <w:ind w:right="142"/>
    </w:pPr>
    <w:rPr>
      <w:sz w:val="22"/>
      <w:szCs w:val="20"/>
    </w:rPr>
  </w:style>
  <w:style w:type="paragraph" w:customStyle="1" w:styleId="Zkladntext31">
    <w:name w:val="Základní text 31"/>
    <w:basedOn w:val="Normln"/>
    <w:rsid w:val="00AD5845"/>
    <w:pPr>
      <w:ind w:right="142"/>
      <w:jc w:val="center"/>
    </w:pPr>
    <w:rPr>
      <w:szCs w:val="20"/>
    </w:rPr>
  </w:style>
  <w:style w:type="paragraph" w:styleId="Zkladntextodsazen">
    <w:name w:val="Body Text Indent"/>
    <w:basedOn w:val="Normln"/>
    <w:link w:val="ZkladntextodsazenChar"/>
    <w:rsid w:val="00AD5845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AD58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AD5845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D58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AD584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D584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AD5845"/>
    <w:rPr>
      <w:vertAlign w:val="superscript"/>
    </w:rPr>
  </w:style>
  <w:style w:type="paragraph" w:styleId="Zpat">
    <w:name w:val="footer"/>
    <w:basedOn w:val="Normln"/>
    <w:link w:val="ZpatChar"/>
    <w:rsid w:val="00AD584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AD584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D5845"/>
  </w:style>
  <w:style w:type="paragraph" w:styleId="Odstavecseseznamem">
    <w:name w:val="List Paragraph"/>
    <w:basedOn w:val="Normln"/>
    <w:uiPriority w:val="34"/>
    <w:qFormat/>
    <w:rsid w:val="00AD5845"/>
    <w:pPr>
      <w:ind w:left="720"/>
    </w:pPr>
    <w:rPr>
      <w:rFonts w:ascii="Calibri" w:eastAsiaTheme="minorHAns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8A371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6B1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9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9D0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869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69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69D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69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69D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7222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B7E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7EC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pendia@mkc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adim.kopac@mk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F1FD5-F5A8-47EC-8A2F-0849D07A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1260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Zahradníčková Zuzana</dc:creator>
  <cp:lastModifiedBy>Kopáč Radim</cp:lastModifiedBy>
  <cp:revision>4</cp:revision>
  <dcterms:created xsi:type="dcterms:W3CDTF">2023-07-27T08:19:00Z</dcterms:created>
  <dcterms:modified xsi:type="dcterms:W3CDTF">2023-07-28T09:05:00Z</dcterms:modified>
</cp:coreProperties>
</file>