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97" w:rsidRPr="00807256" w:rsidRDefault="00EA77D2" w:rsidP="000C7E6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</w:t>
      </w:r>
      <w:r w:rsidR="00AA7897" w:rsidRPr="00807256">
        <w:rPr>
          <w:rFonts w:cstheme="minorHAnsi"/>
          <w:b/>
          <w:sz w:val="28"/>
          <w:szCs w:val="28"/>
        </w:rPr>
        <w:t>lenové Rady ministra kultury pro výzkum</w:t>
      </w:r>
      <w:r>
        <w:rPr>
          <w:rFonts w:cstheme="minorHAnsi"/>
          <w:b/>
          <w:sz w:val="28"/>
          <w:szCs w:val="28"/>
        </w:rPr>
        <w:t xml:space="preserve"> (RMKPV)</w:t>
      </w:r>
    </w:p>
    <w:p w:rsidR="000C7E66" w:rsidRDefault="000C7E66" w:rsidP="000C7E66">
      <w:pPr>
        <w:rPr>
          <w:rFonts w:cstheme="minorHAnsi"/>
          <w:b/>
        </w:rPr>
      </w:pPr>
    </w:p>
    <w:p w:rsidR="00AA7897" w:rsidRPr="00807256" w:rsidRDefault="00AA7897" w:rsidP="000C7E66">
      <w:pPr>
        <w:rPr>
          <w:rFonts w:cstheme="minorHAnsi"/>
          <w:b/>
        </w:rPr>
      </w:pPr>
    </w:p>
    <w:p w:rsidR="007F3FAA" w:rsidRPr="00807256" w:rsidRDefault="00AA7897" w:rsidP="000C7E66">
      <w:pPr>
        <w:rPr>
          <w:rFonts w:cstheme="minorHAnsi"/>
          <w:b/>
          <w:sz w:val="28"/>
          <w:szCs w:val="28"/>
        </w:rPr>
      </w:pPr>
      <w:r w:rsidRPr="00807256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48000" behindDoc="0" locked="0" layoutInCell="1" allowOverlap="1" wp14:anchorId="1938EFA1" wp14:editId="384DB833">
            <wp:simplePos x="0" y="0"/>
            <wp:positionH relativeFrom="column">
              <wp:posOffset>21590</wp:posOffset>
            </wp:positionH>
            <wp:positionV relativeFrom="paragraph">
              <wp:posOffset>49530</wp:posOffset>
            </wp:positionV>
            <wp:extent cx="1345565" cy="1318260"/>
            <wp:effectExtent l="0" t="0" r="6985" b="0"/>
            <wp:wrapSquare wrapText="bothSides"/>
            <wp:docPr id="5" name="Obrázek 5" descr="https://www.itam.cas.cz/sys/galerie-obrazky/lide/1700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tam.cas.cz/sys/galerie-obrazky/lide/170001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F3FAA" w:rsidRPr="00807256">
        <w:rPr>
          <w:rFonts w:cstheme="minorHAnsi"/>
          <w:b/>
          <w:sz w:val="28"/>
          <w:szCs w:val="28"/>
        </w:rPr>
        <w:t>Honorarprofessor</w:t>
      </w:r>
      <w:proofErr w:type="spellEnd"/>
      <w:r w:rsidR="007F3FAA" w:rsidRPr="00807256">
        <w:rPr>
          <w:rFonts w:cstheme="minorHAnsi"/>
          <w:b/>
          <w:sz w:val="28"/>
          <w:szCs w:val="28"/>
        </w:rPr>
        <w:t xml:space="preserve"> prof. Ing. Miloš </w:t>
      </w:r>
      <w:proofErr w:type="spellStart"/>
      <w:r w:rsidR="007F3FAA" w:rsidRPr="00807256">
        <w:rPr>
          <w:rFonts w:cstheme="minorHAnsi"/>
          <w:b/>
          <w:sz w:val="28"/>
          <w:szCs w:val="28"/>
        </w:rPr>
        <w:t>Drdácký</w:t>
      </w:r>
      <w:proofErr w:type="spellEnd"/>
      <w:r w:rsidR="007F3FAA" w:rsidRPr="00807256">
        <w:rPr>
          <w:rFonts w:cstheme="minorHAnsi"/>
          <w:b/>
          <w:sz w:val="28"/>
          <w:szCs w:val="28"/>
        </w:rPr>
        <w:t xml:space="preserve">, DrSc., dr. h. c, FENG </w:t>
      </w:r>
      <w:r w:rsidR="007F3FAA" w:rsidRPr="00EA77D2">
        <w:rPr>
          <w:rFonts w:cstheme="minorHAnsi"/>
          <w:sz w:val="28"/>
          <w:szCs w:val="28"/>
        </w:rPr>
        <w:t>(předseda</w:t>
      </w:r>
      <w:r w:rsidR="00807256" w:rsidRPr="00EA77D2">
        <w:rPr>
          <w:rFonts w:cstheme="minorHAnsi"/>
          <w:sz w:val="28"/>
          <w:szCs w:val="28"/>
        </w:rPr>
        <w:t xml:space="preserve"> </w:t>
      </w:r>
      <w:r w:rsidR="00EA77D2" w:rsidRPr="002102D4">
        <w:rPr>
          <w:rFonts w:cstheme="minorHAnsi"/>
          <w:sz w:val="28"/>
          <w:szCs w:val="28"/>
        </w:rPr>
        <w:t>Rady ministra kultury pro výzkum</w:t>
      </w:r>
      <w:r w:rsidR="007F3FAA" w:rsidRPr="00EA77D2">
        <w:rPr>
          <w:rFonts w:cstheme="minorHAnsi"/>
          <w:sz w:val="28"/>
          <w:szCs w:val="28"/>
        </w:rPr>
        <w:t>)</w:t>
      </w:r>
      <w:r w:rsidR="007F3FAA" w:rsidRPr="00807256">
        <w:rPr>
          <w:rFonts w:cstheme="minorHAnsi"/>
          <w:b/>
          <w:sz w:val="28"/>
          <w:szCs w:val="28"/>
        </w:rPr>
        <w:t xml:space="preserve"> </w:t>
      </w:r>
    </w:p>
    <w:p w:rsidR="00AA7897" w:rsidRPr="00807256" w:rsidRDefault="00AA7897" w:rsidP="000C7E66">
      <w:pPr>
        <w:rPr>
          <w:rFonts w:cstheme="minorHAnsi"/>
        </w:rPr>
      </w:pPr>
    </w:p>
    <w:p w:rsidR="007F3FAA" w:rsidRPr="00807256" w:rsidRDefault="007F3FAA" w:rsidP="00C85C40">
      <w:pPr>
        <w:jc w:val="both"/>
        <w:rPr>
          <w:rFonts w:cstheme="minorHAnsi"/>
        </w:rPr>
      </w:pPr>
      <w:r w:rsidRPr="00807256">
        <w:rPr>
          <w:rFonts w:cstheme="minorHAnsi"/>
        </w:rPr>
        <w:t xml:space="preserve">Vedoucí Oddělení památkové vědy Ústavu teoretické a aplikované mechaniky AV ČR, v. v. i. - </w:t>
      </w:r>
      <w:r w:rsidRPr="00807256">
        <w:rPr>
          <w:rFonts w:cstheme="minorHAnsi"/>
          <w:i/>
        </w:rPr>
        <w:t xml:space="preserve">Evropského centra excelence pro interdisciplinární výzkum kulturního dědictví. </w:t>
      </w:r>
      <w:r w:rsidRPr="00807256">
        <w:rPr>
          <w:rFonts w:cstheme="minorHAnsi"/>
        </w:rPr>
        <w:t xml:space="preserve">V letech 1998–2017 ředitel ÚTAM AV ČR. Delegát MK ČR v řídících výborech Joint </w:t>
      </w:r>
      <w:proofErr w:type="spellStart"/>
      <w:r w:rsidRPr="00807256">
        <w:rPr>
          <w:rFonts w:cstheme="minorHAnsi"/>
        </w:rPr>
        <w:t>Programming</w:t>
      </w:r>
      <w:proofErr w:type="spellEnd"/>
      <w:r w:rsidRPr="00807256">
        <w:rPr>
          <w:rFonts w:cstheme="minorHAnsi"/>
        </w:rPr>
        <w:t xml:space="preserve"> </w:t>
      </w:r>
      <w:proofErr w:type="spellStart"/>
      <w:r w:rsidRPr="00807256">
        <w:rPr>
          <w:rFonts w:cstheme="minorHAnsi"/>
        </w:rPr>
        <w:t>Initiative</w:t>
      </w:r>
      <w:proofErr w:type="spellEnd"/>
      <w:r w:rsidRPr="00807256">
        <w:rPr>
          <w:rFonts w:cstheme="minorHAnsi"/>
        </w:rPr>
        <w:t xml:space="preserve"> </w:t>
      </w:r>
      <w:proofErr w:type="spellStart"/>
      <w:r w:rsidRPr="00807256">
        <w:rPr>
          <w:rFonts w:cstheme="minorHAnsi"/>
        </w:rPr>
        <w:t>Cultural</w:t>
      </w:r>
      <w:proofErr w:type="spellEnd"/>
      <w:r w:rsidRPr="00807256">
        <w:rPr>
          <w:rFonts w:cstheme="minorHAnsi"/>
        </w:rPr>
        <w:t xml:space="preserve"> </w:t>
      </w:r>
      <w:proofErr w:type="spellStart"/>
      <w:r w:rsidRPr="00807256">
        <w:rPr>
          <w:rFonts w:cstheme="minorHAnsi"/>
        </w:rPr>
        <w:t>Heritage</w:t>
      </w:r>
      <w:proofErr w:type="spellEnd"/>
      <w:r w:rsidRPr="00807256">
        <w:rPr>
          <w:rFonts w:cstheme="minorHAnsi"/>
        </w:rPr>
        <w:t>.</w:t>
      </w:r>
    </w:p>
    <w:p w:rsidR="007F3FAA" w:rsidRPr="00807256" w:rsidRDefault="007F3FAA" w:rsidP="00C85C40">
      <w:pPr>
        <w:jc w:val="both"/>
        <w:rPr>
          <w:rFonts w:cstheme="minorHAnsi"/>
        </w:rPr>
      </w:pPr>
      <w:r w:rsidRPr="00072C96">
        <w:rPr>
          <w:rFonts w:cstheme="minorHAnsi"/>
        </w:rPr>
        <w:t>Odborné zaměření</w:t>
      </w:r>
      <w:r w:rsidRPr="00807256">
        <w:rPr>
          <w:rFonts w:cstheme="minorHAnsi"/>
        </w:rPr>
        <w:t xml:space="preserve"> - Památkové vědy: výzkum historických materiálů, konstrukcí a sídel; degradace historických materiálů a konstrukcí; konsolidace a restaurování historických materiálů; nedestruktivní průzkumy, posuzování a konzervace historických konstrukcí; historický urbanismus; ohrožení památek přírodními a globálními riziky, prevence, ochrana a zmírňování škod; historie památkových věd; vývoj studijních programů MSP a DSP v oblasti památkových věd; plánování mezinárodní spolupráce ve výzkumu v oblasti památkových věd.</w:t>
      </w:r>
    </w:p>
    <w:p w:rsidR="007F3FAA" w:rsidRPr="00807256" w:rsidRDefault="007F3FAA" w:rsidP="00C85C40">
      <w:pPr>
        <w:jc w:val="both"/>
        <w:rPr>
          <w:rFonts w:cstheme="minorHAnsi"/>
        </w:rPr>
      </w:pPr>
      <w:r w:rsidRPr="00072C96">
        <w:rPr>
          <w:rFonts w:cstheme="minorHAnsi"/>
        </w:rPr>
        <w:t>Odborná oblast v rámci RMKPV</w:t>
      </w:r>
      <w:r w:rsidRPr="00807256">
        <w:rPr>
          <w:rFonts w:cstheme="minorHAnsi"/>
          <w:b/>
        </w:rPr>
        <w:t xml:space="preserve"> – </w:t>
      </w:r>
      <w:r w:rsidRPr="00807256">
        <w:rPr>
          <w:rFonts w:cstheme="minorHAnsi"/>
        </w:rPr>
        <w:t>národní identita, původ a vývoj sídelních areálů, proměny a exploatace kulturní krajiny, kulturní dědictví, výzkum a jeho uplatnění – kulturní dědictví a území s historickými hodnotami, technologie a postupy pro ochranu kulturního dědictví.</w:t>
      </w:r>
    </w:p>
    <w:p w:rsidR="00AA7897" w:rsidRPr="00807256" w:rsidRDefault="00AA7897" w:rsidP="000C7E66">
      <w:pPr>
        <w:rPr>
          <w:rFonts w:cstheme="minorHAnsi"/>
          <w:b/>
        </w:rPr>
      </w:pPr>
    </w:p>
    <w:p w:rsidR="00AA7897" w:rsidRPr="00807256" w:rsidRDefault="00EA77D2" w:rsidP="000C7E66">
      <w:pPr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BFC0D7">
            <wp:simplePos x="0" y="0"/>
            <wp:positionH relativeFrom="column">
              <wp:posOffset>-4445</wp:posOffset>
            </wp:positionH>
            <wp:positionV relativeFrom="paragraph">
              <wp:posOffset>170815</wp:posOffset>
            </wp:positionV>
            <wp:extent cx="1343025" cy="1533525"/>
            <wp:effectExtent l="0" t="0" r="9525" b="9525"/>
            <wp:wrapSquare wrapText="bothSides"/>
            <wp:docPr id="1434709755" name="Obrázek 2" descr="Obsah obrázku Lidská tvář, osoba, oblečení, Čelo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09755" name="Obrázek 2" descr="Obsah obrázku Lidská tvář, osoba, oblečení, Čelo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FAA" w:rsidRPr="002102D4" w:rsidRDefault="007F3FAA" w:rsidP="000C7E66">
      <w:pPr>
        <w:rPr>
          <w:rFonts w:cstheme="minorHAnsi"/>
          <w:b/>
          <w:sz w:val="28"/>
          <w:szCs w:val="28"/>
        </w:rPr>
      </w:pPr>
      <w:r w:rsidRPr="002102D4">
        <w:rPr>
          <w:rFonts w:cstheme="minorHAnsi"/>
          <w:b/>
          <w:sz w:val="28"/>
          <w:szCs w:val="28"/>
        </w:rPr>
        <w:t xml:space="preserve">doc. RNDr. Petr Kolář, CSc. </w:t>
      </w:r>
      <w:r w:rsidRPr="002102D4">
        <w:rPr>
          <w:rFonts w:cstheme="minorHAnsi"/>
          <w:sz w:val="28"/>
          <w:szCs w:val="28"/>
        </w:rPr>
        <w:t>(místopředseda Rady ministra kultury pro výzkum)</w:t>
      </w:r>
    </w:p>
    <w:p w:rsidR="002102D4" w:rsidRDefault="002102D4" w:rsidP="000C7E66">
      <w:pPr>
        <w:rPr>
          <w:rFonts w:cstheme="minorHAnsi"/>
        </w:rPr>
      </w:pPr>
    </w:p>
    <w:p w:rsidR="008F0719" w:rsidRDefault="008F0719" w:rsidP="008F0719">
      <w:pPr>
        <w:jc w:val="both"/>
        <w:rPr>
          <w:rFonts w:cstheme="minorHAnsi"/>
        </w:rPr>
      </w:pPr>
      <w:r w:rsidRPr="008F0719">
        <w:rPr>
          <w:rFonts w:cstheme="minorHAnsi"/>
        </w:rPr>
        <w:t xml:space="preserve">Petr Kolář je český logik a analytický filosof, v současnosti nezávislý konzultant. Dříve působil jako prorektor pro rozvoj, vědu a zahraniční styky soukromé Univerzity Jana Amose Komenského Praha, náměstek ministryně školství pro vědu a vysoké školy, děkan Filozofické fakulty Univerzity Karlovy, vedoucí vědecký pracovník Filosofického ústavu AV ČR, člen Akreditační komise nebo člen předsednictva Grantové agentury ČR. V rámci RMKPV se věnuje především projektům </w:t>
      </w:r>
      <w:r w:rsidR="00D23512">
        <w:rPr>
          <w:rFonts w:cstheme="minorHAnsi"/>
        </w:rPr>
        <w:t>z</w:t>
      </w:r>
      <w:r w:rsidRPr="008F0719">
        <w:rPr>
          <w:rFonts w:cstheme="minorHAnsi"/>
        </w:rPr>
        <w:t xml:space="preserve"> oblast</w:t>
      </w:r>
      <w:r w:rsidR="00D23512">
        <w:rPr>
          <w:rFonts w:cstheme="minorHAnsi"/>
        </w:rPr>
        <w:t>i</w:t>
      </w:r>
      <w:r w:rsidRPr="008F0719">
        <w:rPr>
          <w:rFonts w:cstheme="minorHAnsi"/>
        </w:rPr>
        <w:t xml:space="preserve"> filosofie, historie, sociologie, pedagogiky, práva nebo komputační lingvistiky.</w:t>
      </w:r>
    </w:p>
    <w:p w:rsidR="00EA77D2" w:rsidRDefault="00EA77D2" w:rsidP="008F0719">
      <w:pPr>
        <w:jc w:val="both"/>
        <w:rPr>
          <w:rFonts w:cstheme="minorHAnsi"/>
        </w:rPr>
      </w:pPr>
    </w:p>
    <w:p w:rsidR="00741EA4" w:rsidRPr="00807256" w:rsidRDefault="00741EA4" w:rsidP="000C7E66">
      <w:pPr>
        <w:rPr>
          <w:rFonts w:cstheme="minorHAnsi"/>
        </w:rPr>
      </w:pPr>
    </w:p>
    <w:p w:rsidR="00EC41D7" w:rsidRDefault="00EC41D7" w:rsidP="00EC41D7">
      <w:pPr>
        <w:rPr>
          <w:rFonts w:cstheme="minorHAnsi"/>
        </w:rPr>
      </w:pPr>
      <w:r w:rsidRPr="002102D4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0" locked="0" layoutInCell="1" allowOverlap="1" wp14:anchorId="73673F02" wp14:editId="5AE91A20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254125" cy="1615440"/>
            <wp:effectExtent l="0" t="0" r="3175" b="381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g. Karol Bayer,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2D4">
        <w:rPr>
          <w:rFonts w:cstheme="minorHAnsi"/>
          <w:b/>
          <w:sz w:val="28"/>
          <w:szCs w:val="28"/>
        </w:rPr>
        <w:t>Ing. Karol Bayer</w:t>
      </w:r>
    </w:p>
    <w:p w:rsidR="00EC41D7" w:rsidRDefault="00EC41D7" w:rsidP="00EC41D7">
      <w:pPr>
        <w:rPr>
          <w:rFonts w:cstheme="minorHAnsi"/>
        </w:rPr>
      </w:pPr>
    </w:p>
    <w:p w:rsidR="00EC41D7" w:rsidRPr="00807256" w:rsidRDefault="00EC41D7" w:rsidP="00EC41D7">
      <w:pPr>
        <w:jc w:val="both"/>
        <w:rPr>
          <w:rFonts w:cstheme="minorHAnsi"/>
        </w:rPr>
      </w:pPr>
      <w:r w:rsidRPr="00807256">
        <w:rPr>
          <w:rFonts w:cstheme="minorHAnsi"/>
        </w:rPr>
        <w:t xml:space="preserve">Současné zaměstnání – Univerzita Pardubice, Fakulta restaurování, proděkan pro vědeckovýzkumnou činnost; </w:t>
      </w:r>
      <w:proofErr w:type="spellStart"/>
      <w:r w:rsidRPr="00807256">
        <w:rPr>
          <w:rFonts w:cstheme="minorHAnsi"/>
        </w:rPr>
        <w:t>Universität</w:t>
      </w:r>
      <w:proofErr w:type="spellEnd"/>
      <w:r w:rsidRPr="00807256">
        <w:rPr>
          <w:rFonts w:cstheme="minorHAnsi"/>
        </w:rPr>
        <w:t xml:space="preserve"> </w:t>
      </w:r>
      <w:proofErr w:type="spellStart"/>
      <w:r w:rsidRPr="00807256">
        <w:rPr>
          <w:rFonts w:cstheme="minorHAnsi"/>
        </w:rPr>
        <w:t>für</w:t>
      </w:r>
      <w:proofErr w:type="spellEnd"/>
      <w:r w:rsidRPr="00807256">
        <w:rPr>
          <w:rFonts w:cstheme="minorHAnsi"/>
        </w:rPr>
        <w:t xml:space="preserve"> </w:t>
      </w:r>
      <w:proofErr w:type="spellStart"/>
      <w:r w:rsidRPr="00807256">
        <w:rPr>
          <w:rFonts w:cstheme="minorHAnsi"/>
        </w:rPr>
        <w:t>angewandte</w:t>
      </w:r>
      <w:proofErr w:type="spellEnd"/>
      <w:r w:rsidRPr="00807256">
        <w:rPr>
          <w:rFonts w:cstheme="minorHAnsi"/>
        </w:rPr>
        <w:t xml:space="preserve"> Kunst, Vídeň, Rakousko  </w:t>
      </w:r>
    </w:p>
    <w:p w:rsidR="00EC41D7" w:rsidRPr="00807256" w:rsidRDefault="00EC41D7" w:rsidP="00EC41D7">
      <w:pPr>
        <w:jc w:val="both"/>
        <w:rPr>
          <w:rFonts w:cstheme="minorHAnsi"/>
        </w:rPr>
      </w:pPr>
      <w:r w:rsidRPr="00807256">
        <w:rPr>
          <w:rFonts w:cstheme="minorHAnsi"/>
        </w:rPr>
        <w:t xml:space="preserve">Odborné zaměření – pedagogická a výzkumná činnost v oblasti technologií restaurování a konzervování hmotného kulturního dědictví </w:t>
      </w:r>
    </w:p>
    <w:p w:rsidR="00EC41D7" w:rsidRPr="00807256" w:rsidRDefault="00EC41D7" w:rsidP="00EC41D7">
      <w:pPr>
        <w:jc w:val="both"/>
        <w:rPr>
          <w:rFonts w:cstheme="minorHAnsi"/>
        </w:rPr>
      </w:pPr>
      <w:r w:rsidRPr="00807256">
        <w:rPr>
          <w:rFonts w:cstheme="minorHAnsi"/>
        </w:rPr>
        <w:t>Odborná oblast v rámci RMKPV – výzkum a uplatnění kulturního dědictví na území s historickými hodnotami, technologie a postupy pro ochranu kulturního dědictví</w:t>
      </w:r>
      <w:r>
        <w:rPr>
          <w:rFonts w:cstheme="minorHAnsi"/>
        </w:rPr>
        <w:t>.</w:t>
      </w:r>
    </w:p>
    <w:p w:rsidR="00741EA4" w:rsidRDefault="00741EA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C41D7" w:rsidRDefault="00EC41D7" w:rsidP="00EC41D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7E0136F" wp14:editId="0A564D96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282700" cy="15246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52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8"/>
          <w:szCs w:val="28"/>
        </w:rPr>
        <w:t>RNDr. Marek Blažka</w:t>
      </w:r>
    </w:p>
    <w:p w:rsidR="00EC41D7" w:rsidRDefault="00EC41D7" w:rsidP="00EC41D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C41D7" w:rsidRDefault="00EC41D7" w:rsidP="00EC41D7">
      <w:pPr>
        <w:jc w:val="both"/>
        <w:rPr>
          <w:rFonts w:cstheme="minorHAnsi"/>
        </w:rPr>
      </w:pPr>
      <w:r>
        <w:rPr>
          <w:rFonts w:cstheme="minorHAnsi"/>
        </w:rPr>
        <w:t xml:space="preserve">Současné zaměstnání – nyní důchodce, v letech 1992–2011 ředitel sekretariátu </w:t>
      </w:r>
      <w:r w:rsidR="00DC6EDE" w:rsidRPr="00DC6EDE">
        <w:rPr>
          <w:rFonts w:cstheme="minorHAnsi"/>
        </w:rPr>
        <w:t>Rad</w:t>
      </w:r>
      <w:r w:rsidR="00DC6EDE">
        <w:rPr>
          <w:rFonts w:cstheme="minorHAnsi"/>
        </w:rPr>
        <w:t>y</w:t>
      </w:r>
      <w:r w:rsidR="00DC6EDE" w:rsidRPr="00DC6EDE">
        <w:rPr>
          <w:rFonts w:cstheme="minorHAnsi"/>
        </w:rPr>
        <w:t xml:space="preserve"> pro výzkum, vývoj a inovace</w:t>
      </w:r>
      <w:r>
        <w:rPr>
          <w:rFonts w:cstheme="minorHAnsi"/>
        </w:rPr>
        <w:t>, 2012–2022 expert VAVPRO.CZ.</w:t>
      </w:r>
    </w:p>
    <w:p w:rsidR="00EC41D7" w:rsidRDefault="00EC41D7" w:rsidP="00EC41D7">
      <w:pPr>
        <w:jc w:val="both"/>
        <w:rPr>
          <w:rFonts w:cstheme="minorHAnsi"/>
        </w:rPr>
      </w:pPr>
      <w:r>
        <w:rPr>
          <w:rFonts w:cstheme="minorHAnsi"/>
        </w:rPr>
        <w:t xml:space="preserve">Odborné zaměření – financování </w:t>
      </w:r>
      <w:r w:rsidR="00DC6EDE" w:rsidRPr="00DC6EDE">
        <w:rPr>
          <w:rFonts w:cstheme="minorHAnsi"/>
        </w:rPr>
        <w:t>výzkumu, vývoj</w:t>
      </w:r>
      <w:r w:rsidR="001F0BF6">
        <w:rPr>
          <w:rFonts w:cstheme="minorHAnsi"/>
        </w:rPr>
        <w:t>e</w:t>
      </w:r>
      <w:r w:rsidR="00DC6EDE" w:rsidRPr="00DC6EDE">
        <w:rPr>
          <w:rFonts w:cstheme="minorHAnsi"/>
        </w:rPr>
        <w:t xml:space="preserve"> a inovací</w:t>
      </w:r>
      <w:r w:rsidR="001F0BF6">
        <w:rPr>
          <w:rFonts w:cstheme="minorHAnsi"/>
        </w:rPr>
        <w:t xml:space="preserve"> (</w:t>
      </w:r>
      <w:proofErr w:type="spellStart"/>
      <w:r w:rsidR="001F0BF6">
        <w:rPr>
          <w:rFonts w:cstheme="minorHAnsi"/>
        </w:rPr>
        <w:t>VaVaI</w:t>
      </w:r>
      <w:proofErr w:type="spellEnd"/>
      <w:r w:rsidR="001F0BF6">
        <w:rPr>
          <w:rFonts w:cstheme="minorHAnsi"/>
        </w:rPr>
        <w:t>)</w:t>
      </w:r>
      <w:r>
        <w:rPr>
          <w:rFonts w:cstheme="minorHAnsi"/>
        </w:rPr>
        <w:t xml:space="preserve">, legislativa </w:t>
      </w:r>
      <w:proofErr w:type="spellStart"/>
      <w:r>
        <w:rPr>
          <w:rFonts w:cstheme="minorHAnsi"/>
        </w:rPr>
        <w:t>VaVaI</w:t>
      </w:r>
      <w:proofErr w:type="spellEnd"/>
      <w:r>
        <w:rPr>
          <w:rFonts w:cstheme="minorHAnsi"/>
        </w:rPr>
        <w:t xml:space="preserve">, management a systém </w:t>
      </w:r>
      <w:proofErr w:type="spellStart"/>
      <w:r>
        <w:rPr>
          <w:rFonts w:cstheme="minorHAnsi"/>
        </w:rPr>
        <w:t>VaVaI</w:t>
      </w:r>
      <w:proofErr w:type="spellEnd"/>
      <w:r>
        <w:rPr>
          <w:rFonts w:cstheme="minorHAnsi"/>
        </w:rPr>
        <w:t xml:space="preserve">, evaluace a hodnocení projektů a výzkumných organizací, strategické a koncepční materiály, analýzy </w:t>
      </w:r>
      <w:proofErr w:type="spellStart"/>
      <w:r>
        <w:rPr>
          <w:rFonts w:cstheme="minorHAnsi"/>
        </w:rPr>
        <w:t>VaVaI</w:t>
      </w:r>
      <w:proofErr w:type="spellEnd"/>
      <w:r>
        <w:rPr>
          <w:rFonts w:cstheme="minorHAnsi"/>
        </w:rPr>
        <w:t xml:space="preserve"> aj.</w:t>
      </w:r>
    </w:p>
    <w:p w:rsidR="00EC41D7" w:rsidRPr="00D923F7" w:rsidRDefault="00EC41D7" w:rsidP="00EC41D7">
      <w:pPr>
        <w:jc w:val="both"/>
        <w:rPr>
          <w:rFonts w:cstheme="minorHAnsi"/>
        </w:rPr>
      </w:pPr>
      <w:r w:rsidRPr="00D923F7">
        <w:rPr>
          <w:rFonts w:cstheme="minorHAnsi"/>
        </w:rPr>
        <w:t>Odborná oblast v rámci RMKPV – v rámci RMKPV: zpravodaj pro ekonomické hodnocení, hodnocení výsledků, koncepce a programy a dále na přírodní vědy (zejm. chemie, biologie - např. pro hodnocení VO/muzeí), kulturní a kreativní odvětví atd.</w:t>
      </w:r>
    </w:p>
    <w:p w:rsidR="00EC41D7" w:rsidRDefault="00EC41D7">
      <w:pPr>
        <w:rPr>
          <w:rFonts w:cstheme="minorHAnsi"/>
          <w:b/>
        </w:rPr>
      </w:pPr>
    </w:p>
    <w:p w:rsidR="00EC41D7" w:rsidRPr="00807256" w:rsidRDefault="00EC41D7" w:rsidP="00EC41D7">
      <w:pPr>
        <w:rPr>
          <w:rFonts w:cstheme="minorHAnsi"/>
        </w:rPr>
      </w:pPr>
    </w:p>
    <w:p w:rsidR="00EC41D7" w:rsidRPr="002102D4" w:rsidRDefault="00EC41D7" w:rsidP="00EC41D7">
      <w:pPr>
        <w:rPr>
          <w:rFonts w:cstheme="minorHAnsi"/>
          <w:b/>
          <w:sz w:val="28"/>
          <w:szCs w:val="28"/>
        </w:rPr>
      </w:pPr>
      <w:r w:rsidRPr="002102D4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6672" behindDoc="0" locked="0" layoutInCell="1" allowOverlap="1" wp14:anchorId="644EAADD" wp14:editId="38FDBC13">
            <wp:simplePos x="0" y="0"/>
            <wp:positionH relativeFrom="column">
              <wp:posOffset>-6350</wp:posOffset>
            </wp:positionH>
            <wp:positionV relativeFrom="paragraph">
              <wp:posOffset>43815</wp:posOffset>
            </wp:positionV>
            <wp:extent cx="1105535" cy="1105535"/>
            <wp:effectExtent l="0" t="0" r="0" b="0"/>
            <wp:wrapSquare wrapText="bothSides"/>
            <wp:docPr id="28" name="Obrázek 28" descr="Pavel Douša - Deputy Director General for Museology - National Museum of  Agrigulture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el Douša - Deputy Director General for Museology - National Museum of  Agrigulture | Linked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2D4">
        <w:rPr>
          <w:rFonts w:cstheme="minorHAnsi"/>
          <w:b/>
          <w:sz w:val="28"/>
          <w:szCs w:val="28"/>
        </w:rPr>
        <w:t>PhDr. Pavel Douša, Ph.D.</w:t>
      </w:r>
    </w:p>
    <w:p w:rsidR="00683046" w:rsidRDefault="00683046" w:rsidP="00EC41D7">
      <w:pPr>
        <w:jc w:val="both"/>
      </w:pPr>
    </w:p>
    <w:p w:rsidR="00EC41D7" w:rsidRPr="00DF4256" w:rsidRDefault="00EC41D7" w:rsidP="00EC41D7">
      <w:pPr>
        <w:jc w:val="both"/>
        <w:rPr>
          <w:vanish/>
          <w:specVanish/>
        </w:rPr>
      </w:pPr>
      <w:r w:rsidRPr="00DF4256">
        <w:t xml:space="preserve">Ředitel pobočky Národního zemědělského muzea na </w:t>
      </w:r>
      <w:proofErr w:type="spellStart"/>
      <w:r w:rsidRPr="00DF4256">
        <w:t>Kačině</w:t>
      </w:r>
      <w:proofErr w:type="spellEnd"/>
      <w:r w:rsidRPr="00DF4256">
        <w:t xml:space="preserve"> a náměstek generálního ředitele pro muzeologii. Jeho odborným zaměřením je historie a</w:t>
      </w:r>
      <w:r w:rsidR="00683046">
        <w:t> </w:t>
      </w:r>
      <w:r w:rsidRPr="00DF4256">
        <w:t>muzeologie: dějiny českého a slovenského muzejnictví, obecné dějiny sběratelství; prezentace a komunikace muzejních sbírek a kulturního dědictví; správa a management sbírky/digitálního obsahu; teoretická východiska</w:t>
      </w:r>
    </w:p>
    <w:p w:rsidR="00EC41D7" w:rsidRPr="00DF4256" w:rsidRDefault="00EC41D7" w:rsidP="00EC41D7">
      <w:pPr>
        <w:jc w:val="both"/>
      </w:pPr>
      <w:r>
        <w:t xml:space="preserve"> </w:t>
      </w:r>
      <w:r>
        <w:br/>
      </w:r>
      <w:r w:rsidRPr="00DF4256">
        <w:t>a výzkum metod hodnocení krajinného rázu a vývoje české krajiny.</w:t>
      </w:r>
    </w:p>
    <w:p w:rsidR="005919DB" w:rsidRDefault="005919DB">
      <w:pPr>
        <w:rPr>
          <w:rFonts w:cstheme="minorHAnsi"/>
          <w:b/>
        </w:rPr>
      </w:pPr>
    </w:p>
    <w:p w:rsidR="00683046" w:rsidRDefault="00683046" w:rsidP="005919DB">
      <w:pPr>
        <w:rPr>
          <w:rFonts w:cstheme="minorHAnsi"/>
          <w:b/>
        </w:rPr>
      </w:pPr>
    </w:p>
    <w:p w:rsidR="005919DB" w:rsidRPr="002102D4" w:rsidRDefault="005919DB" w:rsidP="005919DB">
      <w:pPr>
        <w:rPr>
          <w:rFonts w:cstheme="minorHAnsi"/>
          <w:b/>
          <w:sz w:val="28"/>
          <w:szCs w:val="28"/>
        </w:rPr>
      </w:pPr>
      <w:r w:rsidRPr="002102D4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0768" behindDoc="0" locked="0" layoutInCell="1" allowOverlap="1" wp14:anchorId="012E2307" wp14:editId="62027884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091565" cy="1382395"/>
            <wp:effectExtent l="0" t="0" r="0" b="8255"/>
            <wp:wrapSquare wrapText="bothSides"/>
            <wp:docPr id="29" name="Obrázek 29" descr="Naděžda Goryczková – Wikimen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ěžda Goryczková – Wikiment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2D4">
        <w:rPr>
          <w:rFonts w:cstheme="minorHAnsi"/>
          <w:b/>
          <w:sz w:val="28"/>
          <w:szCs w:val="28"/>
        </w:rPr>
        <w:t xml:space="preserve">Ing. arch. Naděžda </w:t>
      </w:r>
      <w:proofErr w:type="spellStart"/>
      <w:r w:rsidRPr="002102D4">
        <w:rPr>
          <w:rFonts w:cstheme="minorHAnsi"/>
          <w:b/>
          <w:sz w:val="28"/>
          <w:szCs w:val="28"/>
        </w:rPr>
        <w:t>Goryzcková</w:t>
      </w:r>
      <w:proofErr w:type="spellEnd"/>
    </w:p>
    <w:p w:rsidR="00683046" w:rsidRDefault="00683046" w:rsidP="005919DB">
      <w:pPr>
        <w:jc w:val="both"/>
        <w:rPr>
          <w:rFonts w:cstheme="minorHAnsi"/>
        </w:rPr>
      </w:pPr>
    </w:p>
    <w:p w:rsidR="005919DB" w:rsidRDefault="005919DB" w:rsidP="005919DB">
      <w:pPr>
        <w:jc w:val="both"/>
        <w:rPr>
          <w:rFonts w:cstheme="minorHAnsi"/>
        </w:rPr>
      </w:pPr>
      <w:r w:rsidRPr="00807256">
        <w:rPr>
          <w:rFonts w:cstheme="minorHAnsi"/>
        </w:rPr>
        <w:t>Generální ředitelka Národního památkového ústavu od r. 2008, ve funkci usiluje o modernizaci a větší otevřenost odborné instituce NP</w:t>
      </w:r>
      <w:r w:rsidR="00D23512">
        <w:rPr>
          <w:rFonts w:cstheme="minorHAnsi"/>
        </w:rPr>
        <w:t>Ú</w:t>
      </w:r>
      <w:r w:rsidRPr="00807256">
        <w:rPr>
          <w:rFonts w:cstheme="minorHAnsi"/>
        </w:rPr>
        <w:t xml:space="preserve">. Je odbornicí v oblasti výzkumu a ochrany památek architektury konce 19. a první poloviny 20. století. Odborně se specializuje na průzkum a obnovu památek moderní architektury. </w:t>
      </w:r>
    </w:p>
    <w:p w:rsidR="005919DB" w:rsidRDefault="005919DB" w:rsidP="005919DB">
      <w:pPr>
        <w:jc w:val="both"/>
        <w:rPr>
          <w:rFonts w:cstheme="minorHAnsi"/>
        </w:rPr>
      </w:pPr>
    </w:p>
    <w:p w:rsidR="005919DB" w:rsidRDefault="005919DB" w:rsidP="005919DB">
      <w:pPr>
        <w:jc w:val="both"/>
        <w:rPr>
          <w:rFonts w:cstheme="minorHAnsi"/>
        </w:rPr>
      </w:pPr>
    </w:p>
    <w:p w:rsidR="005919DB" w:rsidRDefault="005919DB" w:rsidP="005919DB">
      <w:pPr>
        <w:jc w:val="both"/>
        <w:rPr>
          <w:rFonts w:cstheme="minorHAnsi"/>
        </w:rPr>
      </w:pPr>
    </w:p>
    <w:p w:rsidR="005919DB" w:rsidRDefault="005919DB">
      <w:pPr>
        <w:rPr>
          <w:rFonts w:cstheme="minorHAnsi"/>
          <w:b/>
        </w:rPr>
      </w:pPr>
    </w:p>
    <w:p w:rsidR="005919DB" w:rsidRPr="002102D4" w:rsidRDefault="005919DB" w:rsidP="005919DB">
      <w:pPr>
        <w:rPr>
          <w:rFonts w:cstheme="minorHAnsi"/>
          <w:b/>
          <w:sz w:val="28"/>
          <w:szCs w:val="28"/>
        </w:rPr>
      </w:pPr>
      <w:r w:rsidRPr="002102D4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78720" behindDoc="0" locked="0" layoutInCell="1" allowOverlap="1" wp14:anchorId="5F7953A7" wp14:editId="4C8B1777">
            <wp:simplePos x="0" y="0"/>
            <wp:positionH relativeFrom="column">
              <wp:posOffset>-4445</wp:posOffset>
            </wp:positionH>
            <wp:positionV relativeFrom="paragraph">
              <wp:posOffset>67945</wp:posOffset>
            </wp:positionV>
            <wp:extent cx="1314450" cy="1390650"/>
            <wp:effectExtent l="0" t="0" r="0" b="0"/>
            <wp:wrapSquare wrapText="bothSides"/>
            <wp:docPr id="7" name="Obrázek 7" descr="https://www.ntm.cz/data/veda-a-vyzkum/vyzkumni-pracovnici/nhorejs_mi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tm.cz/data/veda-a-vyzkum/vyzkumni-pracovnici/nhorejs_mil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00"/>
                    <a:stretch/>
                  </pic:blipFill>
                  <pic:spPr bwMode="auto"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2D4">
        <w:rPr>
          <w:rFonts w:cstheme="minorHAnsi"/>
          <w:b/>
          <w:sz w:val="28"/>
          <w:szCs w:val="28"/>
        </w:rPr>
        <w:t xml:space="preserve">PhDr. Miloš Hořejš, Ph.D. </w:t>
      </w:r>
    </w:p>
    <w:p w:rsidR="005919DB" w:rsidRDefault="005919DB" w:rsidP="005919DB">
      <w:pPr>
        <w:rPr>
          <w:rFonts w:cstheme="minorHAnsi"/>
        </w:rPr>
      </w:pPr>
    </w:p>
    <w:p w:rsidR="005919DB" w:rsidRPr="00807256" w:rsidRDefault="005919DB" w:rsidP="005919DB">
      <w:pPr>
        <w:jc w:val="both"/>
        <w:rPr>
          <w:rFonts w:cstheme="minorHAnsi"/>
        </w:rPr>
      </w:pPr>
      <w:r w:rsidRPr="00807256">
        <w:rPr>
          <w:rFonts w:cstheme="minorHAnsi"/>
        </w:rPr>
        <w:t xml:space="preserve">Vědecký tajemník Národního technického muzea (NTM), redakční práce pro Národní zemědělské muzeum (NZM), externě výuka </w:t>
      </w:r>
      <w:r w:rsidR="00D23512">
        <w:rPr>
          <w:rFonts w:cstheme="minorHAnsi"/>
        </w:rPr>
        <w:t>v</w:t>
      </w:r>
      <w:r w:rsidRPr="00807256">
        <w:rPr>
          <w:rFonts w:cstheme="minorHAnsi"/>
        </w:rPr>
        <w:t xml:space="preserve"> Ústavu hospodářských a sociálních dějin FF UK v Praze. </w:t>
      </w:r>
    </w:p>
    <w:p w:rsidR="005919DB" w:rsidRPr="00807256" w:rsidRDefault="005919DB" w:rsidP="005919DB">
      <w:pPr>
        <w:jc w:val="both"/>
        <w:rPr>
          <w:rFonts w:cstheme="minorHAnsi"/>
        </w:rPr>
      </w:pPr>
      <w:r w:rsidRPr="00807256">
        <w:rPr>
          <w:rFonts w:cstheme="minorHAnsi"/>
        </w:rPr>
        <w:t>Odborné zaměření – hospodářské a sociální dějiny, dějiny vědy a techniky, dějiny architektury a urbanismu 1</w:t>
      </w:r>
      <w:r w:rsidR="00D23512">
        <w:rPr>
          <w:rFonts w:cstheme="minorHAnsi"/>
        </w:rPr>
        <w:t>.</w:t>
      </w:r>
      <w:r w:rsidRPr="00807256">
        <w:rPr>
          <w:rFonts w:cstheme="minorHAnsi"/>
        </w:rPr>
        <w:t xml:space="preserve"> polovin</w:t>
      </w:r>
      <w:r w:rsidR="00D23512">
        <w:rPr>
          <w:rFonts w:cstheme="minorHAnsi"/>
        </w:rPr>
        <w:t>y</w:t>
      </w:r>
      <w:r w:rsidRPr="00807256">
        <w:rPr>
          <w:rFonts w:cstheme="minorHAnsi"/>
        </w:rPr>
        <w:t xml:space="preserve"> 20. století, dějiny všednodennosti, dějiny cestování.</w:t>
      </w:r>
    </w:p>
    <w:p w:rsidR="00EC41D7" w:rsidRPr="008525F3" w:rsidRDefault="005919DB" w:rsidP="00683046">
      <w:pPr>
        <w:jc w:val="both"/>
        <w:rPr>
          <w:rFonts w:cstheme="minorHAnsi"/>
        </w:rPr>
      </w:pPr>
      <w:r w:rsidRPr="00D23512">
        <w:rPr>
          <w:rFonts w:cstheme="minorHAnsi"/>
        </w:rPr>
        <w:t>Odborná oblast v rámci RMKPV</w:t>
      </w:r>
      <w:r w:rsidRPr="00807256">
        <w:rPr>
          <w:rFonts w:cstheme="minorHAnsi"/>
        </w:rPr>
        <w:t xml:space="preserve"> – Movité kulturní dědictví; nehmotné kulturní dědictví; území s kulturně historickými hodnotami, vztah společnosti k historické paměti národa; kultura a kulturní tradice národností, národnostních menšin a minorit žijících na našem území; moderní dokumentační, evidenční a prezentační technologie; materiály a technologie pro záchranu a zachování kulturního dědictví; vývoj nových technologií pro inventarizaci, digitalizaci fondů knihoven, archívů a muzeí, tvorbu databází a jejich zpřístupnění; správa a činnost muzeí, archívů a knihoven. </w:t>
      </w:r>
      <w:r w:rsidR="008525F3">
        <w:rPr>
          <w:rFonts w:cstheme="minorHAnsi"/>
        </w:rPr>
        <w:br w:type="page"/>
      </w:r>
    </w:p>
    <w:p w:rsidR="004D4961" w:rsidRPr="004D4961" w:rsidRDefault="00383040" w:rsidP="004D4961">
      <w:pPr>
        <w:rPr>
          <w:rFonts w:cstheme="minorHAnsi"/>
          <w:b/>
          <w:sz w:val="28"/>
          <w:szCs w:val="28"/>
        </w:rPr>
      </w:pPr>
      <w:r w:rsidRPr="004D4961">
        <w:rPr>
          <w:rFonts w:cstheme="minorHAnsi"/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06DF1AAC" wp14:editId="380EFCAC">
            <wp:simplePos x="0" y="0"/>
            <wp:positionH relativeFrom="column">
              <wp:posOffset>-4445</wp:posOffset>
            </wp:positionH>
            <wp:positionV relativeFrom="paragraph">
              <wp:posOffset>24765</wp:posOffset>
            </wp:positionV>
            <wp:extent cx="1323975" cy="1985645"/>
            <wp:effectExtent l="0" t="0" r="9525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201">
        <w:rPr>
          <w:rFonts w:cstheme="minorHAnsi"/>
          <w:b/>
          <w:sz w:val="28"/>
          <w:szCs w:val="28"/>
        </w:rPr>
        <w:t>p</w:t>
      </w:r>
      <w:r w:rsidR="004D4961" w:rsidRPr="004D4961">
        <w:rPr>
          <w:rFonts w:cstheme="minorHAnsi"/>
          <w:b/>
          <w:sz w:val="28"/>
          <w:szCs w:val="28"/>
        </w:rPr>
        <w:t>rof. PhDr. Michaela Hrubá, Ph.D.</w:t>
      </w:r>
    </w:p>
    <w:p w:rsidR="004D4961" w:rsidRPr="007279E4" w:rsidRDefault="004D4961" w:rsidP="001B2E49">
      <w:pPr>
        <w:pStyle w:val="Normlnweb"/>
        <w:spacing w:before="0" w:beforeAutospacing="0" w:after="0" w:afterAutospacing="0"/>
        <w:rPr>
          <w:b/>
        </w:rPr>
      </w:pPr>
    </w:p>
    <w:p w:rsidR="004D4961" w:rsidRPr="004D4961" w:rsidRDefault="004D4961" w:rsidP="004D4961">
      <w:pPr>
        <w:jc w:val="both"/>
        <w:rPr>
          <w:rFonts w:cstheme="minorHAnsi"/>
        </w:rPr>
      </w:pPr>
      <w:r w:rsidRPr="004D4961">
        <w:rPr>
          <w:rFonts w:cstheme="minorHAnsi"/>
        </w:rPr>
        <w:t xml:space="preserve">Michaela Hrubá je česká historička zaměřená na dějiny pozdního středověku a raného novověku, která se zabývá především kulturními a urbánními dějinami. V roce 2006 založila Filozofickou fakultu na Univerzitě Jana Evangelisty Purkyně v Ústí nad Labem, kde byla opakovaně děkankou a v letech 2011-2015 proděkankou, v jejímž portfoliu bylo vybudování nové fakultní infrastruktury v areálu univerzitního kampusu. Je členkou vědeckých rad (např. FF UHK, FF UPCE, NPÚ </w:t>
      </w:r>
      <w:proofErr w:type="spellStart"/>
      <w:r w:rsidRPr="004D4961">
        <w:rPr>
          <w:rFonts w:cstheme="minorHAnsi"/>
        </w:rPr>
        <w:t>ú.</w:t>
      </w:r>
      <w:proofErr w:type="spellEnd"/>
      <w:r w:rsidRPr="004D4961">
        <w:rPr>
          <w:rFonts w:cstheme="minorHAnsi"/>
        </w:rPr>
        <w:t xml:space="preserve"> o. p.), redakčních rad (např. Český časopis historický, Ústecký sborník historický), místopředsedkyní Rady pracoviště </w:t>
      </w:r>
      <w:r w:rsidR="00D23512">
        <w:rPr>
          <w:rFonts w:cstheme="minorHAnsi"/>
        </w:rPr>
        <w:t>v</w:t>
      </w:r>
      <w:r w:rsidRPr="004D4961">
        <w:rPr>
          <w:rFonts w:cstheme="minorHAnsi"/>
        </w:rPr>
        <w:t xml:space="preserve"> Historickém ústavu AV</w:t>
      </w:r>
      <w:r w:rsidR="00D23512">
        <w:rPr>
          <w:rFonts w:cstheme="minorHAnsi"/>
        </w:rPr>
        <w:t xml:space="preserve"> ČR</w:t>
      </w:r>
      <w:r w:rsidRPr="004D4961">
        <w:rPr>
          <w:rFonts w:cstheme="minorHAnsi"/>
        </w:rPr>
        <w:t xml:space="preserve"> Ústí nad Labem, místopředsedkyní a od roku 2023 předsedkyní Grantové komise pro humanitní a společensko-vědní obory Univerzity Karlovy v Praze. V letech 2017-2023 byla </w:t>
      </w:r>
      <w:proofErr w:type="spellStart"/>
      <w:r w:rsidRPr="004D4961">
        <w:rPr>
          <w:rFonts w:cstheme="minorHAnsi"/>
        </w:rPr>
        <w:t>garantkou</w:t>
      </w:r>
      <w:proofErr w:type="spellEnd"/>
      <w:r w:rsidRPr="004D4961">
        <w:rPr>
          <w:rFonts w:cstheme="minorHAnsi"/>
        </w:rPr>
        <w:t xml:space="preserve"> národního hodnocení VO </w:t>
      </w:r>
      <w:proofErr w:type="spellStart"/>
      <w:r w:rsidRPr="004D4961">
        <w:rPr>
          <w:rFonts w:cstheme="minorHAnsi"/>
        </w:rPr>
        <w:t>Humanities</w:t>
      </w:r>
      <w:proofErr w:type="spellEnd"/>
      <w:r w:rsidRPr="004D4961">
        <w:rPr>
          <w:rFonts w:cstheme="minorHAnsi"/>
        </w:rPr>
        <w:t xml:space="preserve"> and </w:t>
      </w:r>
      <w:proofErr w:type="spellStart"/>
      <w:r w:rsidRPr="004D4961">
        <w:rPr>
          <w:rFonts w:cstheme="minorHAnsi"/>
        </w:rPr>
        <w:t>Arts</w:t>
      </w:r>
      <w:proofErr w:type="spellEnd"/>
      <w:r w:rsidRPr="004D4961">
        <w:rPr>
          <w:rFonts w:cstheme="minorHAnsi"/>
        </w:rPr>
        <w:t xml:space="preserve"> (panel Historie a Archeologie). V rámci RMKPV se věnuje především projektům orientovaným na historické aspekty kulturního vývoje, památkové péče, kulturního dědictví, národnostní problematiky a další témata související s historickým kontextem národní a kulturní identity.</w:t>
      </w:r>
    </w:p>
    <w:p w:rsidR="007F3FAA" w:rsidRDefault="007F3FAA" w:rsidP="000C7E66">
      <w:pPr>
        <w:rPr>
          <w:rFonts w:cstheme="minorHAnsi"/>
          <w:b/>
        </w:rPr>
      </w:pPr>
    </w:p>
    <w:p w:rsidR="005919DB" w:rsidRDefault="005919DB" w:rsidP="000C7E66">
      <w:pPr>
        <w:rPr>
          <w:rFonts w:cstheme="minorHAnsi"/>
          <w:b/>
        </w:rPr>
      </w:pPr>
    </w:p>
    <w:p w:rsidR="005919DB" w:rsidRDefault="005919DB" w:rsidP="005919D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40AF9C9" wp14:editId="241D7248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233170" cy="1410335"/>
            <wp:effectExtent l="0" t="0" r="508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8"/>
          <w:szCs w:val="28"/>
        </w:rPr>
        <w:t xml:space="preserve">doc.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MgA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. Blanka Chládková</w:t>
      </w:r>
    </w:p>
    <w:p w:rsidR="005919DB" w:rsidRDefault="005919DB" w:rsidP="005919D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</w:p>
    <w:p w:rsidR="005919DB" w:rsidRDefault="005919DB" w:rsidP="005919DB">
      <w:pPr>
        <w:jc w:val="both"/>
        <w:rPr>
          <w:rFonts w:cstheme="minorHAnsi"/>
        </w:rPr>
      </w:pPr>
      <w:r>
        <w:rPr>
          <w:rFonts w:cstheme="minorHAnsi"/>
        </w:rPr>
        <w:t xml:space="preserve">Blanka Chládková je </w:t>
      </w:r>
      <w:proofErr w:type="spellStart"/>
      <w:r>
        <w:rPr>
          <w:rFonts w:cstheme="minorHAnsi"/>
        </w:rPr>
        <w:t>garantka</w:t>
      </w:r>
      <w:proofErr w:type="spellEnd"/>
      <w:r>
        <w:rPr>
          <w:rFonts w:cstheme="minorHAnsi"/>
        </w:rPr>
        <w:t xml:space="preserve"> studijních programů Divadelní produkce a jevištní technologie na Divadelní fakultě Janáčkovy Akademie múzických umění. Tamtéž působí jako proděkanka. Je členkou výkonné rady </w:t>
      </w:r>
      <w:hyperlink r:id="rId14" w:history="1">
        <w:r>
          <w:rPr>
            <w:rStyle w:val="Hypertextovodkaz"/>
            <w:rFonts w:cstheme="minorHAnsi"/>
          </w:rPr>
          <w:t xml:space="preserve">Society </w:t>
        </w:r>
        <w:proofErr w:type="spellStart"/>
        <w:r>
          <w:rPr>
            <w:rStyle w:val="Hypertextovodkaz"/>
            <w:rFonts w:cstheme="minorHAnsi"/>
          </w:rPr>
          <w:t>for</w:t>
        </w:r>
        <w:proofErr w:type="spellEnd"/>
        <w:r>
          <w:rPr>
            <w:rStyle w:val="Hypertextovodkaz"/>
            <w:rFonts w:cstheme="minorHAnsi"/>
          </w:rPr>
          <w:t xml:space="preserve"> </w:t>
        </w:r>
        <w:proofErr w:type="spellStart"/>
        <w:r>
          <w:rPr>
            <w:rStyle w:val="Hypertextovodkaz"/>
            <w:rFonts w:cstheme="minorHAnsi"/>
          </w:rPr>
          <w:t>Artistic</w:t>
        </w:r>
        <w:proofErr w:type="spellEnd"/>
        <w:r>
          <w:rPr>
            <w:rStyle w:val="Hypertextovodkaz"/>
            <w:rFonts w:cstheme="minorHAnsi"/>
          </w:rPr>
          <w:t xml:space="preserve"> </w:t>
        </w:r>
        <w:proofErr w:type="spellStart"/>
        <w:r>
          <w:rPr>
            <w:rStyle w:val="Hypertextovodkaz"/>
            <w:rFonts w:cstheme="minorHAnsi"/>
          </w:rPr>
          <w:t>Research</w:t>
        </w:r>
        <w:proofErr w:type="spellEnd"/>
      </w:hyperlink>
      <w:r>
        <w:rPr>
          <w:rFonts w:cstheme="minorHAnsi"/>
        </w:rPr>
        <w:t>.  Je členkou vědeckých rad (DAMU, DF JAMU, JAMU, FMK UTB) a Divadelní fakultu zastupuje v České</w:t>
      </w:r>
      <w:r w:rsidR="00D23512">
        <w:rPr>
          <w:rFonts w:cstheme="minorHAnsi"/>
        </w:rPr>
        <w:t>m</w:t>
      </w:r>
      <w:r>
        <w:rPr>
          <w:rFonts w:cstheme="minorHAnsi"/>
        </w:rPr>
        <w:t xml:space="preserve"> středisku ITI. Do roku 2020 byla </w:t>
      </w:r>
      <w:proofErr w:type="spellStart"/>
      <w:r>
        <w:rPr>
          <w:rFonts w:cstheme="minorHAnsi"/>
        </w:rPr>
        <w:t>garantkou</w:t>
      </w:r>
      <w:proofErr w:type="spellEnd"/>
      <w:r>
        <w:rPr>
          <w:rFonts w:cstheme="minorHAnsi"/>
        </w:rPr>
        <w:t xml:space="preserve"> segmentu Scénická umění Registru uměleckých výkonů.</w:t>
      </w:r>
    </w:p>
    <w:p w:rsidR="005919DB" w:rsidRDefault="005919DB" w:rsidP="005919DB">
      <w:pPr>
        <w:jc w:val="both"/>
        <w:rPr>
          <w:rFonts w:cstheme="minorHAnsi"/>
        </w:rPr>
      </w:pPr>
      <w:r>
        <w:rPr>
          <w:rFonts w:cstheme="minorHAnsi"/>
        </w:rPr>
        <w:t xml:space="preserve">Odborné zaměření – kulturní politika, řízení a hodnocení kvality uměleckých institucí, divadelní a festivalová produkce, kulturní a kreativní průmysly, výzkum umění v oblasti </w:t>
      </w:r>
      <w:proofErr w:type="spellStart"/>
      <w:r>
        <w:rPr>
          <w:rFonts w:cstheme="minorHAnsi"/>
        </w:rPr>
        <w:t>performančních</w:t>
      </w:r>
      <w:proofErr w:type="spellEnd"/>
      <w:r>
        <w:rPr>
          <w:rFonts w:cstheme="minorHAnsi"/>
        </w:rPr>
        <w:t xml:space="preserve"> uměleckých disciplín. V rámci RMKPV se věnuje především projektům orientovaným na nehmotné kulturní dědictví, jeho ochranu a tvorbu prostředí pro rozvoj a uchování, uměleckou tvorbu (divadlo, hudba) v kontextu národní identity, kulturní politiku ve vztahu k nehmotnému kulturnímu dědictví. Odborná oblast s ohledem na NAKI III – národní a kulturní identita ve výzkumu umělecké tvorby, využití poznání kulturního dědictví pro podporu výzkumu v oblasti umění a uměleckého řemesla.</w:t>
      </w:r>
    </w:p>
    <w:p w:rsidR="005919DB" w:rsidRDefault="005919DB" w:rsidP="000C7E66">
      <w:pPr>
        <w:rPr>
          <w:rFonts w:cstheme="minorHAnsi"/>
          <w:b/>
        </w:rPr>
      </w:pPr>
    </w:p>
    <w:p w:rsidR="007F3FAA" w:rsidRPr="00807256" w:rsidRDefault="007F3FAA" w:rsidP="000C7E66">
      <w:pPr>
        <w:rPr>
          <w:rFonts w:cstheme="minorHAnsi"/>
          <w:b/>
        </w:rPr>
      </w:pPr>
    </w:p>
    <w:p w:rsidR="007F3FAA" w:rsidRPr="00807256" w:rsidRDefault="00807256" w:rsidP="000C7E66">
      <w:pPr>
        <w:rPr>
          <w:rFonts w:cstheme="minorHAnsi"/>
          <w:b/>
        </w:rPr>
      </w:pPr>
      <w:r w:rsidRPr="002102D4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0048" behindDoc="0" locked="0" layoutInCell="1" allowOverlap="1" wp14:anchorId="3E1F1367" wp14:editId="49382518">
            <wp:simplePos x="0" y="0"/>
            <wp:positionH relativeFrom="column">
              <wp:posOffset>28575</wp:posOffset>
            </wp:positionH>
            <wp:positionV relativeFrom="paragraph">
              <wp:posOffset>16510</wp:posOffset>
            </wp:positionV>
            <wp:extent cx="1060450" cy="1594485"/>
            <wp:effectExtent l="0" t="0" r="6350" b="571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ledač pokladů doma ukrýval tajemství - Deník.c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2D4">
        <w:rPr>
          <w:rFonts w:cstheme="minorHAnsi"/>
          <w:b/>
          <w:sz w:val="28"/>
          <w:szCs w:val="28"/>
        </w:rPr>
        <w:t>d</w:t>
      </w:r>
      <w:r w:rsidR="007F3FAA" w:rsidRPr="002102D4">
        <w:rPr>
          <w:rFonts w:cstheme="minorHAnsi"/>
          <w:b/>
          <w:sz w:val="28"/>
          <w:szCs w:val="28"/>
        </w:rPr>
        <w:t>oc. PhDr. Luboš Jiráň, CSc</w:t>
      </w:r>
      <w:r w:rsidR="007F3FAA" w:rsidRPr="00807256">
        <w:rPr>
          <w:rFonts w:cstheme="minorHAnsi"/>
          <w:b/>
        </w:rPr>
        <w:t xml:space="preserve">.        </w:t>
      </w:r>
    </w:p>
    <w:p w:rsidR="007F3FAA" w:rsidRPr="00807256" w:rsidRDefault="007F3FAA" w:rsidP="000C7E66">
      <w:pPr>
        <w:rPr>
          <w:rFonts w:cstheme="minorHAnsi"/>
        </w:rPr>
      </w:pPr>
    </w:p>
    <w:p w:rsidR="007F3FAA" w:rsidRPr="00807256" w:rsidRDefault="007F3FAA" w:rsidP="00C85C40">
      <w:pPr>
        <w:jc w:val="both"/>
        <w:rPr>
          <w:rFonts w:cstheme="minorHAnsi"/>
        </w:rPr>
      </w:pPr>
      <w:r w:rsidRPr="00807256">
        <w:rPr>
          <w:rFonts w:cstheme="minorHAnsi"/>
        </w:rPr>
        <w:t>Současné zaměstnání - Archeologický ústav AV ČR, Praha. v. v. i</w:t>
      </w:r>
    </w:p>
    <w:p w:rsidR="007F3FAA" w:rsidRPr="00807256" w:rsidRDefault="007F3FAA" w:rsidP="00C85C40">
      <w:pPr>
        <w:jc w:val="both"/>
        <w:rPr>
          <w:rFonts w:cstheme="minorHAnsi"/>
        </w:rPr>
      </w:pPr>
      <w:r w:rsidRPr="00807256">
        <w:rPr>
          <w:rFonts w:cstheme="minorHAnsi"/>
        </w:rPr>
        <w:t xml:space="preserve">Odborné zaměření – archeologie; specializace evropská doba bronzová, </w:t>
      </w:r>
      <w:proofErr w:type="spellStart"/>
      <w:r w:rsidRPr="00807256">
        <w:rPr>
          <w:rFonts w:cstheme="minorHAnsi"/>
        </w:rPr>
        <w:t>archeometalurgie</w:t>
      </w:r>
      <w:proofErr w:type="spellEnd"/>
      <w:r w:rsidRPr="00807256">
        <w:rPr>
          <w:rFonts w:cstheme="minorHAnsi"/>
        </w:rPr>
        <w:t xml:space="preserve"> mědi a bronzu a sídelní archeologie</w:t>
      </w:r>
      <w:r w:rsidR="005919DB">
        <w:rPr>
          <w:rFonts w:cstheme="minorHAnsi"/>
        </w:rPr>
        <w:t>.</w:t>
      </w:r>
    </w:p>
    <w:p w:rsidR="007F3FAA" w:rsidRPr="00807256" w:rsidRDefault="007F3FAA" w:rsidP="00C85C40">
      <w:pPr>
        <w:jc w:val="both"/>
        <w:rPr>
          <w:rFonts w:cstheme="minorHAnsi"/>
        </w:rPr>
      </w:pPr>
      <w:r w:rsidRPr="00807256">
        <w:rPr>
          <w:rFonts w:cstheme="minorHAnsi"/>
        </w:rPr>
        <w:t>Odborná oblast v rámci RMKPV – archeologie</w:t>
      </w:r>
    </w:p>
    <w:p w:rsidR="008525F3" w:rsidRDefault="008525F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41EA4" w:rsidRDefault="00741EA4">
      <w:pPr>
        <w:rPr>
          <w:rFonts w:cstheme="minorHAnsi"/>
          <w:b/>
        </w:rPr>
      </w:pPr>
    </w:p>
    <w:p w:rsidR="007F3FAA" w:rsidRPr="002102D4" w:rsidRDefault="00807256" w:rsidP="000C7E66">
      <w:pPr>
        <w:rPr>
          <w:rFonts w:cstheme="minorHAnsi"/>
          <w:b/>
          <w:sz w:val="28"/>
          <w:szCs w:val="28"/>
        </w:rPr>
      </w:pPr>
      <w:r w:rsidRPr="002102D4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1072" behindDoc="0" locked="0" layoutInCell="1" allowOverlap="1" wp14:anchorId="6F01F191" wp14:editId="389D39DE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1318260" cy="131826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FAA" w:rsidRPr="002102D4">
        <w:rPr>
          <w:rFonts w:cstheme="minorHAnsi"/>
          <w:b/>
          <w:sz w:val="28"/>
          <w:szCs w:val="28"/>
        </w:rPr>
        <w:t xml:space="preserve">PhDr. Ivana </w:t>
      </w:r>
      <w:proofErr w:type="spellStart"/>
      <w:r w:rsidR="007F3FAA" w:rsidRPr="002102D4">
        <w:rPr>
          <w:rFonts w:cstheme="minorHAnsi"/>
          <w:b/>
          <w:sz w:val="28"/>
          <w:szCs w:val="28"/>
        </w:rPr>
        <w:t>Laiblová</w:t>
      </w:r>
      <w:proofErr w:type="spellEnd"/>
      <w:r w:rsidR="007F3FAA" w:rsidRPr="002102D4">
        <w:rPr>
          <w:rFonts w:cstheme="minorHAnsi"/>
          <w:b/>
          <w:sz w:val="28"/>
          <w:szCs w:val="28"/>
        </w:rPr>
        <w:t xml:space="preserve"> Kadlecová</w:t>
      </w:r>
    </w:p>
    <w:p w:rsidR="007F3FAA" w:rsidRPr="00807256" w:rsidRDefault="007F3FAA" w:rsidP="000C7E66">
      <w:pPr>
        <w:rPr>
          <w:rFonts w:cstheme="minorHAnsi"/>
        </w:rPr>
      </w:pPr>
    </w:p>
    <w:p w:rsidR="007F3FAA" w:rsidRPr="00807256" w:rsidRDefault="007F3FAA" w:rsidP="00C85C40">
      <w:pPr>
        <w:jc w:val="both"/>
        <w:rPr>
          <w:rFonts w:cstheme="minorHAnsi"/>
        </w:rPr>
      </w:pPr>
      <w:r w:rsidRPr="00807256">
        <w:rPr>
          <w:rFonts w:cstheme="minorHAnsi"/>
        </w:rPr>
        <w:t>Současné zaměstnání – Knihovna AV ČR, v. v. i.</w:t>
      </w:r>
    </w:p>
    <w:p w:rsidR="007F3FAA" w:rsidRPr="00807256" w:rsidRDefault="007F3FAA" w:rsidP="00C85C40">
      <w:pPr>
        <w:jc w:val="both"/>
        <w:rPr>
          <w:rFonts w:cstheme="minorHAnsi"/>
        </w:rPr>
      </w:pPr>
      <w:r w:rsidRPr="00807256">
        <w:rPr>
          <w:rFonts w:cstheme="minorHAnsi"/>
        </w:rPr>
        <w:t>Od roku 1992 do června 2007 působila ve funkci ředitelky Knihovny AV ČR.</w:t>
      </w:r>
    </w:p>
    <w:p w:rsidR="007F3FAA" w:rsidRPr="00807256" w:rsidRDefault="007F3FAA" w:rsidP="00C85C40">
      <w:pPr>
        <w:jc w:val="both"/>
        <w:rPr>
          <w:rFonts w:cstheme="minorHAnsi"/>
        </w:rPr>
      </w:pPr>
      <w:r w:rsidRPr="00807256">
        <w:rPr>
          <w:rFonts w:cstheme="minorHAnsi"/>
        </w:rPr>
        <w:t>Od 2008 čtyři roky členka Akademické rady AV ČR, členka Garanční rady Národní knihovny České republiky.</w:t>
      </w:r>
    </w:p>
    <w:p w:rsidR="007F3FAA" w:rsidRPr="00807256" w:rsidRDefault="007F3FAA" w:rsidP="00C85C40">
      <w:pPr>
        <w:jc w:val="both"/>
        <w:rPr>
          <w:rFonts w:cstheme="minorHAnsi"/>
        </w:rPr>
      </w:pPr>
      <w:r w:rsidRPr="00807256">
        <w:rPr>
          <w:rFonts w:cstheme="minorHAnsi"/>
        </w:rPr>
        <w:t xml:space="preserve">Odborné zaměření – knihovnictví, elektronické informační systémy a zdroje, digitalizace, archivace, </w:t>
      </w:r>
      <w:proofErr w:type="spellStart"/>
      <w:r w:rsidRPr="00807256">
        <w:rPr>
          <w:rFonts w:cstheme="minorHAnsi"/>
        </w:rPr>
        <w:t>bibliometrie</w:t>
      </w:r>
      <w:proofErr w:type="spellEnd"/>
    </w:p>
    <w:p w:rsidR="007F3FAA" w:rsidRPr="00807256" w:rsidRDefault="007F3FAA" w:rsidP="00C85C40">
      <w:pPr>
        <w:jc w:val="both"/>
        <w:rPr>
          <w:rFonts w:cstheme="minorHAnsi"/>
        </w:rPr>
      </w:pPr>
      <w:r w:rsidRPr="00807256">
        <w:rPr>
          <w:rFonts w:cstheme="minorHAnsi"/>
        </w:rPr>
        <w:t xml:space="preserve">Odborná oblast v rámci RMKPV – projekty z oblasti knihoven a knihovnictví </w:t>
      </w:r>
    </w:p>
    <w:p w:rsidR="005919DB" w:rsidRDefault="005919DB" w:rsidP="005919DB">
      <w:pPr>
        <w:rPr>
          <w:rFonts w:cstheme="minorHAnsi"/>
        </w:rPr>
      </w:pPr>
    </w:p>
    <w:p w:rsidR="005919DB" w:rsidRPr="00807256" w:rsidRDefault="005919DB" w:rsidP="005919DB">
      <w:pPr>
        <w:rPr>
          <w:rFonts w:cstheme="minorHAnsi"/>
        </w:rPr>
      </w:pPr>
    </w:p>
    <w:p w:rsidR="005919DB" w:rsidRDefault="005919DB" w:rsidP="005919DB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7B39DDE" wp14:editId="60BC1EDE">
            <wp:simplePos x="0" y="0"/>
            <wp:positionH relativeFrom="column">
              <wp:posOffset>-4445</wp:posOffset>
            </wp:positionH>
            <wp:positionV relativeFrom="paragraph">
              <wp:posOffset>10160</wp:posOffset>
            </wp:positionV>
            <wp:extent cx="1318260" cy="1692910"/>
            <wp:effectExtent l="0" t="0" r="0" b="254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040">
        <w:rPr>
          <w:rFonts w:cstheme="minorHAnsi"/>
          <w:b/>
          <w:bCs/>
          <w:sz w:val="28"/>
          <w:szCs w:val="28"/>
        </w:rPr>
        <w:t>Mgr. Ilja Kocian</w:t>
      </w:r>
    </w:p>
    <w:p w:rsidR="005919DB" w:rsidRPr="00383040" w:rsidRDefault="005919DB" w:rsidP="005919DB">
      <w:pPr>
        <w:rPr>
          <w:rFonts w:cstheme="minorHAnsi"/>
        </w:rPr>
      </w:pPr>
    </w:p>
    <w:p w:rsidR="005919DB" w:rsidRPr="00383040" w:rsidRDefault="005919DB" w:rsidP="005919DB">
      <w:pPr>
        <w:jc w:val="both"/>
        <w:rPr>
          <w:rFonts w:cstheme="minorHAnsi"/>
        </w:rPr>
      </w:pPr>
      <w:r w:rsidRPr="00383040">
        <w:rPr>
          <w:rFonts w:cstheme="minorHAnsi"/>
        </w:rPr>
        <w:t>Ilja Kocian je český historik umění se zaměřením na historiografii dějin umění a památkovou péči. Vystudoval Filozofickou fakultu Univerzity Palackého v Olomouci, obor Teorie a dějiny výtvarných umění. V současné době působí na Ministerstvu kultury České republiky. Aktuálně jsou těžišt</w:t>
      </w:r>
      <w:r w:rsidR="00D23512">
        <w:rPr>
          <w:rFonts w:cstheme="minorHAnsi"/>
        </w:rPr>
        <w:t>ěm</w:t>
      </w:r>
      <w:r w:rsidRPr="00383040">
        <w:rPr>
          <w:rFonts w:cstheme="minorHAnsi"/>
        </w:rPr>
        <w:t xml:space="preserve"> jeho zájmu zejména otázky týkající se problematiky Evropské Unie (člen Výboru pro kulturní záležitosti při Radě EU; člen řídícího výboru Programu Kreativní Evropa; člen řídícího výboru pro makro-regionální strategie; člen poradního sboru </w:t>
      </w:r>
      <w:proofErr w:type="spellStart"/>
      <w:r w:rsidRPr="00383040">
        <w:rPr>
          <w:rFonts w:cstheme="minorHAnsi"/>
        </w:rPr>
        <w:t>Europeana</w:t>
      </w:r>
      <w:proofErr w:type="spellEnd"/>
      <w:r w:rsidRPr="00383040">
        <w:rPr>
          <w:rFonts w:cstheme="minorHAnsi"/>
        </w:rPr>
        <w:t xml:space="preserve">; člen mezinárodní skupiny EK pro otázky vysoce kvalitní architektury; člen expertní skupiny EK pro společný evropský datový prostor pro kulturní dědictví; hlavní koordinátor aktivit iniciativy Nový evropský </w:t>
      </w:r>
      <w:proofErr w:type="spellStart"/>
      <w:r w:rsidRPr="00383040">
        <w:rPr>
          <w:rFonts w:cstheme="minorHAnsi"/>
        </w:rPr>
        <w:t>Bauhaus</w:t>
      </w:r>
      <w:proofErr w:type="spellEnd"/>
      <w:r w:rsidRPr="00383040">
        <w:rPr>
          <w:rFonts w:cstheme="minorHAnsi"/>
        </w:rPr>
        <w:t xml:space="preserve"> pro ČR).</w:t>
      </w:r>
    </w:p>
    <w:p w:rsidR="005919DB" w:rsidRPr="00383040" w:rsidRDefault="005919DB" w:rsidP="005919DB">
      <w:pPr>
        <w:jc w:val="both"/>
        <w:rPr>
          <w:rFonts w:cstheme="minorHAnsi"/>
        </w:rPr>
      </w:pPr>
      <w:r w:rsidRPr="00383040">
        <w:rPr>
          <w:rFonts w:cstheme="minorHAnsi"/>
        </w:rPr>
        <w:t>V rámci RMKPV se věnuje především projektům orientovaným na památkovou péči a dějiny umění.</w:t>
      </w:r>
    </w:p>
    <w:p w:rsidR="005919DB" w:rsidRDefault="005919DB" w:rsidP="005919DB">
      <w:pPr>
        <w:jc w:val="both"/>
        <w:rPr>
          <w:rFonts w:ascii="Times New Roman" w:hAnsi="Times New Roman"/>
          <w:sz w:val="24"/>
          <w:szCs w:val="24"/>
        </w:rPr>
      </w:pPr>
    </w:p>
    <w:p w:rsidR="005919DB" w:rsidRPr="00807256" w:rsidRDefault="005919DB" w:rsidP="005919DB">
      <w:pPr>
        <w:jc w:val="both"/>
        <w:rPr>
          <w:rFonts w:cstheme="minorHAnsi"/>
        </w:rPr>
      </w:pPr>
    </w:p>
    <w:p w:rsidR="005919DB" w:rsidRPr="002102D4" w:rsidRDefault="005919DB" w:rsidP="005919DB">
      <w:pPr>
        <w:rPr>
          <w:rFonts w:cstheme="minorHAnsi"/>
          <w:b/>
          <w:sz w:val="28"/>
          <w:szCs w:val="28"/>
        </w:rPr>
      </w:pPr>
      <w:r w:rsidRPr="002102D4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86912" behindDoc="0" locked="0" layoutInCell="1" allowOverlap="1" wp14:anchorId="244B0CAF" wp14:editId="6E3254F6">
            <wp:simplePos x="0" y="0"/>
            <wp:positionH relativeFrom="column">
              <wp:posOffset>-33020</wp:posOffset>
            </wp:positionH>
            <wp:positionV relativeFrom="paragraph">
              <wp:posOffset>45720</wp:posOffset>
            </wp:positionV>
            <wp:extent cx="1333500" cy="1205230"/>
            <wp:effectExtent l="0" t="0" r="0" b="0"/>
            <wp:wrapSquare wrapText="bothSides"/>
            <wp:docPr id="4" name="Obrázek 4" descr="Vladan Krumpl, obrazový redaktor -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ladan Krumpl, obrazový redaktor - Stor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3" r="5427"/>
                    <a:stretch/>
                  </pic:blipFill>
                  <pic:spPr bwMode="auto">
                    <a:xfrm>
                      <a:off x="0" y="0"/>
                      <a:ext cx="133350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2D4">
        <w:rPr>
          <w:rFonts w:cstheme="minorHAnsi"/>
          <w:b/>
          <w:sz w:val="28"/>
          <w:szCs w:val="28"/>
        </w:rPr>
        <w:t xml:space="preserve">Mgr. Vladan </w:t>
      </w:r>
      <w:proofErr w:type="spellStart"/>
      <w:r w:rsidRPr="002102D4">
        <w:rPr>
          <w:rFonts w:cstheme="minorHAnsi"/>
          <w:b/>
          <w:sz w:val="28"/>
          <w:szCs w:val="28"/>
        </w:rPr>
        <w:t>Krumpl</w:t>
      </w:r>
      <w:proofErr w:type="spellEnd"/>
    </w:p>
    <w:p w:rsidR="005919DB" w:rsidRPr="00807256" w:rsidRDefault="005919DB" w:rsidP="005919DB">
      <w:pPr>
        <w:rPr>
          <w:rFonts w:cstheme="minorHAnsi"/>
          <w:b/>
        </w:rPr>
      </w:pPr>
    </w:p>
    <w:p w:rsidR="005919DB" w:rsidRPr="00807256" w:rsidRDefault="005919DB" w:rsidP="005919DB">
      <w:pPr>
        <w:jc w:val="both"/>
        <w:rPr>
          <w:rFonts w:cstheme="minorHAnsi"/>
        </w:rPr>
      </w:pPr>
      <w:r w:rsidRPr="00807256">
        <w:rPr>
          <w:rFonts w:cstheme="minorHAnsi"/>
        </w:rPr>
        <w:t>V</w:t>
      </w:r>
      <w:r w:rsidR="00683046">
        <w:rPr>
          <w:rFonts w:cstheme="minorHAnsi"/>
        </w:rPr>
        <w:t> </w:t>
      </w:r>
      <w:r w:rsidRPr="00807256">
        <w:rPr>
          <w:rFonts w:cstheme="minorHAnsi"/>
        </w:rPr>
        <w:t xml:space="preserve">současné době působí jako vyučující na Katedře fotografie FAMU. Vystudovaný optik a jemný mechanik. Má více </w:t>
      </w:r>
      <w:r w:rsidR="00D23512">
        <w:rPr>
          <w:rFonts w:cstheme="minorHAnsi"/>
        </w:rPr>
        <w:t>než</w:t>
      </w:r>
      <w:r w:rsidRPr="00807256">
        <w:rPr>
          <w:rFonts w:cstheme="minorHAnsi"/>
        </w:rPr>
        <w:t xml:space="preserve"> </w:t>
      </w:r>
      <w:r w:rsidR="00D23512">
        <w:rPr>
          <w:rFonts w:cstheme="minorHAnsi"/>
        </w:rPr>
        <w:t>dvacetiletou</w:t>
      </w:r>
      <w:r w:rsidRPr="00807256">
        <w:rPr>
          <w:rFonts w:cstheme="minorHAnsi"/>
        </w:rPr>
        <w:t xml:space="preserve"> praxi v oblasti fotografie a jejího digitálního zpracování. Podílel se jako odborný konzultant na fotografických knihách pro NationalGeographic.cz.</w:t>
      </w:r>
    </w:p>
    <w:p w:rsidR="005919DB" w:rsidRDefault="005919D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5919DB" w:rsidRPr="009C6AA8" w:rsidRDefault="005919DB" w:rsidP="005919DB">
      <w:pPr>
        <w:rPr>
          <w:rFonts w:cstheme="minorHAns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3E9A279C" wp14:editId="3AEE649D">
            <wp:simplePos x="0" y="0"/>
            <wp:positionH relativeFrom="column">
              <wp:posOffset>-4445</wp:posOffset>
            </wp:positionH>
            <wp:positionV relativeFrom="paragraph">
              <wp:posOffset>69850</wp:posOffset>
            </wp:positionV>
            <wp:extent cx="1304925" cy="1771650"/>
            <wp:effectExtent l="0" t="0" r="9525" b="0"/>
            <wp:wrapSquare wrapText="bothSides"/>
            <wp:docPr id="1943572020" name="Obrázek 1" descr="Obsah obrázku oblečení, Lidská tvář, osoba, úsměv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572020" name="Obrázek 1" descr="Obsah obrázku oblečení, Lidská tvář, osoba, úsměv&#10;&#10;Popis byl vytvořen automatick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AA8">
        <w:rPr>
          <w:rFonts w:cstheme="minorHAnsi"/>
          <w:b/>
          <w:sz w:val="28"/>
          <w:szCs w:val="28"/>
        </w:rPr>
        <w:t xml:space="preserve">prof. Ing. Martina </w:t>
      </w:r>
      <w:r>
        <w:rPr>
          <w:rFonts w:cstheme="minorHAnsi"/>
          <w:b/>
          <w:sz w:val="28"/>
          <w:szCs w:val="28"/>
        </w:rPr>
        <w:t>P</w:t>
      </w:r>
      <w:r w:rsidRPr="009C6AA8">
        <w:rPr>
          <w:rFonts w:cstheme="minorHAnsi"/>
          <w:b/>
          <w:sz w:val="28"/>
          <w:szCs w:val="28"/>
        </w:rPr>
        <w:t>eřinková, Ph.D.</w:t>
      </w:r>
    </w:p>
    <w:p w:rsidR="00CC0387" w:rsidRDefault="00CC0387" w:rsidP="00CC0387">
      <w:pPr>
        <w:rPr>
          <w:rFonts w:cstheme="minorHAnsi"/>
        </w:rPr>
      </w:pPr>
    </w:p>
    <w:p w:rsidR="005919DB" w:rsidRPr="009C6AA8" w:rsidRDefault="005919DB" w:rsidP="00CC0387">
      <w:pPr>
        <w:jc w:val="both"/>
        <w:rPr>
          <w:rFonts w:cstheme="minorHAnsi"/>
        </w:rPr>
      </w:pPr>
      <w:r w:rsidRPr="009C6AA8">
        <w:rPr>
          <w:rFonts w:cstheme="minorHAnsi"/>
        </w:rPr>
        <w:t xml:space="preserve">Autorizovaná architektka byla osm let vedoucí katedry architektury na Fakultě stavební </w:t>
      </w:r>
      <w:r w:rsidR="00CC0387" w:rsidRPr="009C6AA8">
        <w:rPr>
          <w:rFonts w:cstheme="minorHAnsi"/>
        </w:rPr>
        <w:t>VŠB – Technické univerzity Ostrava</w:t>
      </w:r>
      <w:r w:rsidR="00CC0387">
        <w:rPr>
          <w:rFonts w:cstheme="minorHAnsi"/>
        </w:rPr>
        <w:t xml:space="preserve"> </w:t>
      </w:r>
      <w:r w:rsidRPr="009C6AA8">
        <w:rPr>
          <w:rFonts w:cstheme="minorHAnsi"/>
        </w:rPr>
        <w:t xml:space="preserve">a </w:t>
      </w:r>
      <w:r w:rsidR="00CC0387">
        <w:rPr>
          <w:rFonts w:cstheme="minorHAnsi"/>
        </w:rPr>
        <w:t>o</w:t>
      </w:r>
      <w:r w:rsidRPr="009C6AA8">
        <w:rPr>
          <w:rFonts w:cstheme="minorHAnsi"/>
        </w:rPr>
        <w:t>d roku 2022 je děkankou</w:t>
      </w:r>
      <w:r w:rsidR="00CC0387">
        <w:rPr>
          <w:rFonts w:cstheme="minorHAnsi"/>
        </w:rPr>
        <w:t xml:space="preserve"> této</w:t>
      </w:r>
      <w:r w:rsidRPr="009C6AA8">
        <w:rPr>
          <w:rFonts w:cstheme="minorHAnsi"/>
        </w:rPr>
        <w:t xml:space="preserve"> fakulty. Garantuje studijní programy Architektura a stavitelství. V rámci své odborné činnosti se zaměřuje na soudobou tvorbu v historickém prostředí, rekonstrukce historických objektů a úpravu veřejných prostor. Jmenovací řízení absolvovala na Fakultě stavební ČVUT v Praze v oboru Architektura a stavitelství.</w:t>
      </w:r>
    </w:p>
    <w:p w:rsidR="005919DB" w:rsidRPr="009C6AA8" w:rsidRDefault="005919DB" w:rsidP="005919DB">
      <w:pPr>
        <w:jc w:val="both"/>
        <w:rPr>
          <w:rFonts w:cstheme="minorHAnsi"/>
        </w:rPr>
      </w:pPr>
      <w:r w:rsidRPr="009C6AA8">
        <w:rPr>
          <w:rFonts w:cstheme="minorHAnsi"/>
        </w:rPr>
        <w:t>Je členkou Vědecké rady Fakulty stavební VŠB-TUO, Vědecké rady Fakulty bezpečnostního inženýrství VŠB-TUO, Vědecké rady VŠB-TUO a Vědecké rady Fakulty architektury a dizajnu STU v Bratislavě. Je autorkou a spoluautorkou několika publikací</w:t>
      </w:r>
      <w:r w:rsidR="00CC0387">
        <w:rPr>
          <w:rFonts w:cstheme="minorHAnsi"/>
        </w:rPr>
        <w:t>,</w:t>
      </w:r>
      <w:r w:rsidRPr="009C6AA8">
        <w:rPr>
          <w:rFonts w:cstheme="minorHAnsi"/>
        </w:rPr>
        <w:t xml:space="preserve"> z nichž zřejmě nejúspěšnější jsou Půdní vestavby (</w:t>
      </w:r>
      <w:proofErr w:type="spellStart"/>
      <w:r w:rsidRPr="009C6AA8">
        <w:rPr>
          <w:rFonts w:cstheme="minorHAnsi"/>
        </w:rPr>
        <w:t>Grada</w:t>
      </w:r>
      <w:proofErr w:type="spellEnd"/>
      <w:r w:rsidRPr="009C6AA8">
        <w:rPr>
          <w:rFonts w:cstheme="minorHAnsi"/>
        </w:rPr>
        <w:t xml:space="preserve">), Hřbitov jako veřejný prostor a Smuteční síň. </w:t>
      </w:r>
    </w:p>
    <w:p w:rsidR="005919DB" w:rsidRPr="009C6AA8" w:rsidRDefault="005919DB" w:rsidP="005919DB">
      <w:pPr>
        <w:jc w:val="both"/>
        <w:rPr>
          <w:rFonts w:cstheme="minorHAnsi"/>
        </w:rPr>
      </w:pPr>
      <w:r w:rsidRPr="009C6AA8">
        <w:rPr>
          <w:rFonts w:cstheme="minorHAnsi"/>
        </w:rPr>
        <w:t>Martina Peřinková je praktikující architektkou a ve své soukromé praxi se věnuje navrhování</w:t>
      </w:r>
      <w:r>
        <w:rPr>
          <w:rFonts w:cstheme="minorHAnsi"/>
        </w:rPr>
        <w:t xml:space="preserve"> </w:t>
      </w:r>
      <w:r w:rsidRPr="009C6AA8">
        <w:rPr>
          <w:rFonts w:cstheme="minorHAnsi"/>
        </w:rPr>
        <w:t>objektů občanské vybavenosti a staveb pro bydlení. Nemalá část její tvorby zahrnuje práci s veřejným prostorem měst a obcí. Navrhování interiérů všech kategorií je stabilní součástí tvorby jejího architektonického ateliéru.</w:t>
      </w:r>
    </w:p>
    <w:p w:rsidR="005919DB" w:rsidRPr="009C6AA8" w:rsidRDefault="005919DB" w:rsidP="005919DB">
      <w:pPr>
        <w:jc w:val="both"/>
        <w:rPr>
          <w:rFonts w:cstheme="minorHAnsi"/>
        </w:rPr>
      </w:pPr>
      <w:r w:rsidRPr="009C6AA8">
        <w:rPr>
          <w:rFonts w:cstheme="minorHAnsi"/>
        </w:rPr>
        <w:t>V rámci RMKPV se věnuje především tématům architektonickým, rekonstrukcím historický</w:t>
      </w:r>
      <w:r w:rsidR="00CC0387">
        <w:rPr>
          <w:rFonts w:cstheme="minorHAnsi"/>
        </w:rPr>
        <w:t>ch</w:t>
      </w:r>
      <w:r w:rsidRPr="009C6AA8">
        <w:rPr>
          <w:rFonts w:cstheme="minorHAnsi"/>
        </w:rPr>
        <w:t xml:space="preserve"> objektů a výzkumu historických a soudobých stavebních materiálů.</w:t>
      </w:r>
    </w:p>
    <w:p w:rsidR="00EC41D7" w:rsidRDefault="00EC41D7" w:rsidP="000C7E66">
      <w:pPr>
        <w:rPr>
          <w:rFonts w:cstheme="minorHAnsi"/>
          <w:b/>
        </w:rPr>
      </w:pPr>
    </w:p>
    <w:p w:rsidR="005919DB" w:rsidRDefault="005919DB" w:rsidP="000C7E66">
      <w:pPr>
        <w:rPr>
          <w:rFonts w:cstheme="minorHAnsi"/>
          <w:b/>
        </w:rPr>
      </w:pPr>
    </w:p>
    <w:p w:rsidR="005919DB" w:rsidRPr="002102D4" w:rsidRDefault="005919DB" w:rsidP="005919DB">
      <w:pPr>
        <w:rPr>
          <w:rFonts w:cstheme="minorHAnsi"/>
          <w:b/>
          <w:sz w:val="28"/>
          <w:szCs w:val="28"/>
        </w:rPr>
      </w:pPr>
      <w:r w:rsidRPr="002102D4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91008" behindDoc="0" locked="0" layoutInCell="1" allowOverlap="1" wp14:anchorId="1222CB39" wp14:editId="5BDB0067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1148080" cy="1435100"/>
            <wp:effectExtent l="0" t="0" r="0" b="0"/>
            <wp:wrapSquare wrapText="bothSides"/>
            <wp:docPr id="15" name="Obrázek 15" descr="petra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tranov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2D4">
        <w:rPr>
          <w:rFonts w:cstheme="minorHAnsi"/>
          <w:b/>
          <w:sz w:val="28"/>
          <w:szCs w:val="28"/>
        </w:rPr>
        <w:t xml:space="preserve">doc. PhDr. </w:t>
      </w:r>
      <w:proofErr w:type="spellStart"/>
      <w:r w:rsidRPr="002102D4">
        <w:rPr>
          <w:rFonts w:cstheme="minorHAnsi"/>
          <w:b/>
          <w:sz w:val="28"/>
          <w:szCs w:val="28"/>
        </w:rPr>
        <w:t>Lydia</w:t>
      </w:r>
      <w:proofErr w:type="spellEnd"/>
      <w:r w:rsidRPr="002102D4">
        <w:rPr>
          <w:rFonts w:cstheme="minorHAnsi"/>
          <w:b/>
          <w:sz w:val="28"/>
          <w:szCs w:val="28"/>
        </w:rPr>
        <w:t xml:space="preserve"> Petráňová, CSc</w:t>
      </w:r>
      <w:r w:rsidR="00683046">
        <w:rPr>
          <w:rFonts w:cstheme="minorHAnsi"/>
          <w:b/>
          <w:sz w:val="28"/>
          <w:szCs w:val="28"/>
        </w:rPr>
        <w:t>.</w:t>
      </w:r>
    </w:p>
    <w:p w:rsidR="00683046" w:rsidRDefault="00683046" w:rsidP="005919DB">
      <w:pPr>
        <w:jc w:val="both"/>
        <w:rPr>
          <w:rFonts w:cstheme="minorHAnsi"/>
        </w:rPr>
      </w:pPr>
    </w:p>
    <w:p w:rsidR="005919DB" w:rsidRPr="00807256" w:rsidRDefault="005919DB" w:rsidP="005919DB">
      <w:pPr>
        <w:jc w:val="both"/>
        <w:rPr>
          <w:rFonts w:cstheme="minorHAnsi"/>
        </w:rPr>
      </w:pPr>
      <w:r w:rsidRPr="00354040">
        <w:rPr>
          <w:rFonts w:cstheme="minorHAnsi"/>
        </w:rPr>
        <w:t xml:space="preserve">Emeritní pracovnice Etnologického ústavu AV ČR, </w:t>
      </w:r>
      <w:proofErr w:type="spellStart"/>
      <w:r w:rsidRPr="00354040">
        <w:rPr>
          <w:rFonts w:cstheme="minorHAnsi"/>
        </w:rPr>
        <w:t>v.v.i</w:t>
      </w:r>
      <w:proofErr w:type="spellEnd"/>
      <w:r w:rsidRPr="00354040">
        <w:rPr>
          <w:rFonts w:cstheme="minorHAnsi"/>
        </w:rPr>
        <w:t xml:space="preserve">., dlouhodobě zaměřená na dějiny kultury, zejména kultury tradiční a lidové, rovněž regionální. Je autorkou a spoluautorkou řady monografií a učebnic, má za sebou třicetiletou pedagogickou praxi ve vysokoškolském prostředí. Zkušenosti s hodnocením vědecké práce získala členstvím v řadě vědeckých rad, redakčních rad a grantových grémiích. AV ČR ocenila její práci vyznamenáním De </w:t>
      </w:r>
      <w:proofErr w:type="spellStart"/>
      <w:r w:rsidRPr="00354040">
        <w:rPr>
          <w:rFonts w:cstheme="minorHAnsi"/>
        </w:rPr>
        <w:t>scientia</w:t>
      </w:r>
      <w:proofErr w:type="spellEnd"/>
      <w:r w:rsidRPr="00354040">
        <w:rPr>
          <w:rFonts w:cstheme="minorHAnsi"/>
        </w:rPr>
        <w:t xml:space="preserve"> et </w:t>
      </w:r>
      <w:proofErr w:type="spellStart"/>
      <w:r w:rsidRPr="00354040">
        <w:rPr>
          <w:rFonts w:cstheme="minorHAnsi"/>
        </w:rPr>
        <w:t>humanitate</w:t>
      </w:r>
      <w:proofErr w:type="spellEnd"/>
      <w:r w:rsidRPr="00354040">
        <w:rPr>
          <w:rFonts w:cstheme="minorHAnsi"/>
        </w:rPr>
        <w:t xml:space="preserve"> </w:t>
      </w:r>
      <w:proofErr w:type="spellStart"/>
      <w:r w:rsidRPr="00354040">
        <w:rPr>
          <w:rFonts w:cstheme="minorHAnsi"/>
        </w:rPr>
        <w:t>optime</w:t>
      </w:r>
      <w:proofErr w:type="spellEnd"/>
      <w:r w:rsidRPr="00354040">
        <w:rPr>
          <w:rFonts w:cstheme="minorHAnsi"/>
        </w:rPr>
        <w:t xml:space="preserve"> </w:t>
      </w:r>
      <w:proofErr w:type="spellStart"/>
      <w:r w:rsidRPr="00354040">
        <w:rPr>
          <w:rFonts w:cstheme="minorHAnsi"/>
        </w:rPr>
        <w:t>meritis</w:t>
      </w:r>
      <w:proofErr w:type="spellEnd"/>
      <w:r w:rsidRPr="00354040">
        <w:rPr>
          <w:rFonts w:cstheme="minorHAnsi"/>
        </w:rPr>
        <w:t xml:space="preserve"> a čestnou medailí Za zásluhy o Akademii věd České republiky. Je nositelkou francouzského titulu </w:t>
      </w:r>
      <w:proofErr w:type="spellStart"/>
      <w:r w:rsidRPr="00354040">
        <w:rPr>
          <w:rFonts w:cstheme="minorHAnsi"/>
        </w:rPr>
        <w:t>Chavelier</w:t>
      </w:r>
      <w:proofErr w:type="spellEnd"/>
      <w:r w:rsidRPr="00354040">
        <w:rPr>
          <w:rFonts w:cstheme="minorHAnsi"/>
        </w:rPr>
        <w:t xml:space="preserve"> </w:t>
      </w:r>
      <w:proofErr w:type="spellStart"/>
      <w:r w:rsidRPr="00354040">
        <w:rPr>
          <w:rFonts w:cstheme="minorHAnsi"/>
        </w:rPr>
        <w:t>dans</w:t>
      </w:r>
      <w:proofErr w:type="spellEnd"/>
      <w:r w:rsidRPr="00354040">
        <w:rPr>
          <w:rFonts w:cstheme="minorHAnsi"/>
        </w:rPr>
        <w:t> </w:t>
      </w:r>
      <w:proofErr w:type="spellStart"/>
      <w:r w:rsidRPr="00354040">
        <w:rPr>
          <w:rFonts w:cstheme="minorHAnsi"/>
        </w:rPr>
        <w:t>l´Ordre</w:t>
      </w:r>
      <w:proofErr w:type="spellEnd"/>
      <w:r w:rsidRPr="00354040">
        <w:rPr>
          <w:rFonts w:cstheme="minorHAnsi"/>
        </w:rPr>
        <w:t xml:space="preserve"> des </w:t>
      </w:r>
      <w:proofErr w:type="spellStart"/>
      <w:r w:rsidRPr="00354040">
        <w:rPr>
          <w:rFonts w:cstheme="minorHAnsi"/>
        </w:rPr>
        <w:t>Palmes</w:t>
      </w:r>
      <w:proofErr w:type="spellEnd"/>
      <w:r w:rsidRPr="00354040">
        <w:rPr>
          <w:rFonts w:cstheme="minorHAnsi"/>
        </w:rPr>
        <w:t xml:space="preserve"> </w:t>
      </w:r>
      <w:proofErr w:type="spellStart"/>
      <w:r w:rsidRPr="00354040">
        <w:rPr>
          <w:rFonts w:cstheme="minorHAnsi"/>
        </w:rPr>
        <w:t>Académiques</w:t>
      </w:r>
      <w:proofErr w:type="spellEnd"/>
      <w:r w:rsidRPr="00354040">
        <w:rPr>
          <w:rFonts w:cstheme="minorHAnsi"/>
        </w:rPr>
        <w:t>.</w:t>
      </w:r>
    </w:p>
    <w:p w:rsidR="005919DB" w:rsidRDefault="005919DB" w:rsidP="000C7E66">
      <w:pPr>
        <w:rPr>
          <w:rFonts w:cstheme="minorHAnsi"/>
          <w:b/>
        </w:rPr>
      </w:pPr>
    </w:p>
    <w:p w:rsidR="005919DB" w:rsidRDefault="005919DB" w:rsidP="000C7E66">
      <w:pPr>
        <w:rPr>
          <w:rFonts w:cstheme="minorHAnsi"/>
          <w:b/>
        </w:rPr>
      </w:pPr>
    </w:p>
    <w:p w:rsidR="005919DB" w:rsidRPr="002102D4" w:rsidRDefault="005919DB" w:rsidP="005919DB">
      <w:pPr>
        <w:rPr>
          <w:rFonts w:cstheme="minorHAnsi"/>
          <w:sz w:val="28"/>
          <w:szCs w:val="28"/>
        </w:rPr>
      </w:pPr>
      <w:r w:rsidRPr="002102D4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93056" behindDoc="0" locked="0" layoutInCell="1" allowOverlap="1" wp14:anchorId="573274ED" wp14:editId="45BC8E3A">
            <wp:simplePos x="0" y="0"/>
            <wp:positionH relativeFrom="column">
              <wp:posOffset>-4445</wp:posOffset>
            </wp:positionH>
            <wp:positionV relativeFrom="paragraph">
              <wp:posOffset>166370</wp:posOffset>
            </wp:positionV>
            <wp:extent cx="1266190" cy="10953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orný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6" r="9749"/>
                    <a:stretch/>
                  </pic:blipFill>
                  <pic:spPr bwMode="auto">
                    <a:xfrm>
                      <a:off x="0" y="0"/>
                      <a:ext cx="126619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2D4">
        <w:rPr>
          <w:rFonts w:cstheme="minorHAnsi"/>
          <w:b/>
          <w:sz w:val="28"/>
          <w:szCs w:val="28"/>
        </w:rPr>
        <w:t xml:space="preserve">doc. </w:t>
      </w:r>
      <w:proofErr w:type="spellStart"/>
      <w:r w:rsidRPr="002102D4">
        <w:rPr>
          <w:rFonts w:cstheme="minorHAnsi"/>
          <w:b/>
          <w:sz w:val="28"/>
          <w:szCs w:val="28"/>
        </w:rPr>
        <w:t>MgA</w:t>
      </w:r>
      <w:proofErr w:type="spellEnd"/>
      <w:r w:rsidRPr="002102D4">
        <w:rPr>
          <w:rFonts w:cstheme="minorHAnsi"/>
          <w:b/>
          <w:sz w:val="28"/>
          <w:szCs w:val="28"/>
        </w:rPr>
        <w:t>. Adam Pokorný, Ph.D.</w:t>
      </w:r>
    </w:p>
    <w:p w:rsidR="005919DB" w:rsidRPr="00807256" w:rsidRDefault="005919DB" w:rsidP="005919DB">
      <w:pPr>
        <w:rPr>
          <w:rFonts w:cstheme="minorHAnsi"/>
        </w:rPr>
      </w:pPr>
    </w:p>
    <w:p w:rsidR="005919DB" w:rsidRPr="00807256" w:rsidRDefault="005919DB" w:rsidP="005919DB">
      <w:pPr>
        <w:jc w:val="both"/>
        <w:rPr>
          <w:rFonts w:cstheme="minorHAnsi"/>
        </w:rPr>
      </w:pPr>
      <w:r w:rsidRPr="00807256">
        <w:rPr>
          <w:rFonts w:cstheme="minorHAnsi"/>
        </w:rPr>
        <w:t xml:space="preserve">Adam Pokorný zastává místo vedoucího </w:t>
      </w:r>
      <w:r w:rsidR="00CC0387">
        <w:rPr>
          <w:rFonts w:cstheme="minorHAnsi"/>
        </w:rPr>
        <w:t>R</w:t>
      </w:r>
      <w:r w:rsidRPr="00807256">
        <w:rPr>
          <w:rFonts w:cstheme="minorHAnsi"/>
        </w:rPr>
        <w:t>estaurátor</w:t>
      </w:r>
      <w:r w:rsidR="00CC0387">
        <w:rPr>
          <w:rFonts w:cstheme="minorHAnsi"/>
        </w:rPr>
        <w:t>ského oddělení</w:t>
      </w:r>
      <w:r w:rsidRPr="00807256">
        <w:rPr>
          <w:rFonts w:cstheme="minorHAnsi"/>
        </w:rPr>
        <w:t xml:space="preserve"> Národní galerie Praha. Vystudoval Akademii výtvarných umění v Praze v ateliéru Restaurování malířských děl a polychromovaných plastik prof. </w:t>
      </w:r>
      <w:proofErr w:type="spellStart"/>
      <w:r w:rsidRPr="00807256">
        <w:rPr>
          <w:rFonts w:cstheme="minorHAnsi"/>
        </w:rPr>
        <w:t>Strettiho</w:t>
      </w:r>
      <w:proofErr w:type="spellEnd"/>
      <w:r w:rsidRPr="00807256">
        <w:rPr>
          <w:rFonts w:cstheme="minorHAnsi"/>
        </w:rPr>
        <w:t xml:space="preserve">, kde v roce 2012 získal doktorát a následně </w:t>
      </w:r>
      <w:r w:rsidR="0001661D">
        <w:rPr>
          <w:rFonts w:cstheme="minorHAnsi"/>
        </w:rPr>
        <w:t xml:space="preserve">se </w:t>
      </w:r>
      <w:r w:rsidRPr="00807256">
        <w:rPr>
          <w:rFonts w:cstheme="minorHAnsi"/>
        </w:rPr>
        <w:t>v roce 2015 habilitoval. V rámci studia se zúčastnil odborných stáží na předních restaurátorských pracovištích a spolupracoval na řadě mezinárodních projektů. Jeho specializací je především restaurování závěsných obrazů Sbírky starého umění. Dlouhodobě se věnuje problematice historických malířských technik, o čemž publikoval řadu odborných příspěvků. Vedle restaurátorské činnosti dále organizuje vzdělávací workshopy a konference se zahraničními specialisty a působí jako vedoucí pedagog na Akademii výtvarných umění v Praze.</w:t>
      </w:r>
    </w:p>
    <w:p w:rsidR="008525F3" w:rsidRDefault="008525F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7F3FAA" w:rsidRPr="002102D4" w:rsidRDefault="002102D4" w:rsidP="000C7E66">
      <w:pPr>
        <w:rPr>
          <w:rFonts w:cstheme="minorHAnsi"/>
          <w:b/>
          <w:sz w:val="28"/>
          <w:szCs w:val="28"/>
        </w:rPr>
      </w:pPr>
      <w:r w:rsidRPr="002102D4">
        <w:rPr>
          <w:rFonts w:cstheme="minorHAnsi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4144" behindDoc="0" locked="0" layoutInCell="1" allowOverlap="1" wp14:anchorId="3AB0C9C6" wp14:editId="2B3988AC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1207770" cy="1509395"/>
            <wp:effectExtent l="0" t="0" r="0" b="0"/>
            <wp:wrapSquare wrapText="bothSides"/>
            <wp:docPr id="12" name="Obrázek 12" descr="Jan Royt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n Royt – Wikipedi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FAA" w:rsidRPr="002102D4">
        <w:rPr>
          <w:rFonts w:cstheme="minorHAnsi"/>
          <w:b/>
          <w:sz w:val="28"/>
          <w:szCs w:val="28"/>
        </w:rPr>
        <w:t xml:space="preserve">prof. PhDr. Ing. Jan Royt, Ph.D., </w:t>
      </w:r>
      <w:proofErr w:type="spellStart"/>
      <w:r w:rsidR="007F3FAA" w:rsidRPr="002102D4">
        <w:rPr>
          <w:rFonts w:cstheme="minorHAnsi"/>
          <w:b/>
          <w:sz w:val="28"/>
          <w:szCs w:val="28"/>
        </w:rPr>
        <w:t>DSc</w:t>
      </w:r>
      <w:proofErr w:type="spellEnd"/>
      <w:r w:rsidR="007F3FAA" w:rsidRPr="002102D4">
        <w:rPr>
          <w:rFonts w:cstheme="minorHAnsi"/>
          <w:b/>
          <w:sz w:val="28"/>
          <w:szCs w:val="28"/>
        </w:rPr>
        <w:t>.</w:t>
      </w:r>
    </w:p>
    <w:p w:rsidR="002102D4" w:rsidRDefault="002102D4" w:rsidP="000C7E66">
      <w:pPr>
        <w:rPr>
          <w:rFonts w:cstheme="minorHAnsi"/>
        </w:rPr>
      </w:pPr>
    </w:p>
    <w:p w:rsidR="00350201" w:rsidRPr="00350201" w:rsidRDefault="00350201" w:rsidP="00350201">
      <w:pPr>
        <w:jc w:val="both"/>
        <w:rPr>
          <w:rFonts w:cstheme="minorHAnsi"/>
        </w:rPr>
      </w:pPr>
      <w:r w:rsidRPr="00350201">
        <w:rPr>
          <w:rFonts w:cstheme="minorHAnsi"/>
        </w:rPr>
        <w:t xml:space="preserve">Jan </w:t>
      </w:r>
      <w:proofErr w:type="spellStart"/>
      <w:r w:rsidRPr="00350201">
        <w:rPr>
          <w:rFonts w:cstheme="minorHAnsi"/>
        </w:rPr>
        <w:t>Royt</w:t>
      </w:r>
      <w:proofErr w:type="spellEnd"/>
      <w:r w:rsidRPr="00350201">
        <w:rPr>
          <w:rFonts w:cstheme="minorHAnsi"/>
        </w:rPr>
        <w:t xml:space="preserve"> je český historik umění zabývající se uměním středověku a křesťanskou ikonografií ve středověku i novověku. Vystudoval nejprve Vysokou školu zemědělskou v Praze a pak obor dějin</w:t>
      </w:r>
      <w:r w:rsidR="0001661D">
        <w:rPr>
          <w:rFonts w:cstheme="minorHAnsi"/>
        </w:rPr>
        <w:t>y</w:t>
      </w:r>
      <w:r w:rsidRPr="00350201">
        <w:rPr>
          <w:rFonts w:cstheme="minorHAnsi"/>
        </w:rPr>
        <w:t xml:space="preserve"> umění na </w:t>
      </w:r>
      <w:r w:rsidR="0001661D">
        <w:rPr>
          <w:rFonts w:cstheme="minorHAnsi"/>
        </w:rPr>
        <w:t>F</w:t>
      </w:r>
      <w:r w:rsidRPr="00350201">
        <w:rPr>
          <w:rFonts w:cstheme="minorHAnsi"/>
        </w:rPr>
        <w:t xml:space="preserve">ilosofické fakultě Univerzity Karlovy v Praze. Od roku 1991 až doposud působí </w:t>
      </w:r>
      <w:r w:rsidR="003F38DD">
        <w:rPr>
          <w:rFonts w:cstheme="minorHAnsi"/>
        </w:rPr>
        <w:t>v</w:t>
      </w:r>
      <w:r w:rsidRPr="00350201">
        <w:rPr>
          <w:rFonts w:cstheme="minorHAnsi"/>
        </w:rPr>
        <w:t xml:space="preserve"> Ústavu pro dějiny </w:t>
      </w:r>
      <w:r w:rsidR="0001661D">
        <w:rPr>
          <w:rFonts w:cstheme="minorHAnsi"/>
        </w:rPr>
        <w:t xml:space="preserve">umění </w:t>
      </w:r>
      <w:r w:rsidR="003F38DD">
        <w:rPr>
          <w:rFonts w:cstheme="minorHAnsi"/>
        </w:rPr>
        <w:t>FFUK</w:t>
      </w:r>
      <w:r w:rsidRPr="00350201">
        <w:rPr>
          <w:rFonts w:cstheme="minorHAnsi"/>
        </w:rPr>
        <w:t xml:space="preserve">. V roce 1997 se habilitoval a roce 2004 byl jmenován profesorem dějin umění Univerzity Karlovy. Od roku 2006 do roku 2014 zastával funkci ředitele Ústavu pro dějiny umění FFUK v Praze a zástupce ředitele Ústavu dějin křesťanského umění </w:t>
      </w:r>
      <w:r w:rsidR="003F38DD" w:rsidRPr="00350201">
        <w:rPr>
          <w:rFonts w:cstheme="minorHAnsi"/>
        </w:rPr>
        <w:t>Katolické teologické fakult</w:t>
      </w:r>
      <w:r w:rsidR="003F38DD">
        <w:rPr>
          <w:rFonts w:cstheme="minorHAnsi"/>
        </w:rPr>
        <w:t>y UK</w:t>
      </w:r>
      <w:r w:rsidRPr="00350201">
        <w:rPr>
          <w:rFonts w:cstheme="minorHAnsi"/>
        </w:rPr>
        <w:t xml:space="preserve">. Jako pedagog působí také na </w:t>
      </w:r>
      <w:r w:rsidR="003F38DD">
        <w:rPr>
          <w:rFonts w:cstheme="minorHAnsi"/>
        </w:rPr>
        <w:t>KTF</w:t>
      </w:r>
      <w:r w:rsidRPr="00350201">
        <w:rPr>
          <w:rFonts w:cstheme="minorHAnsi"/>
        </w:rPr>
        <w:t xml:space="preserve"> UK, na katedře historie </w:t>
      </w:r>
      <w:r w:rsidR="003F38DD">
        <w:rPr>
          <w:rFonts w:cstheme="minorHAnsi"/>
        </w:rPr>
        <w:t>F</w:t>
      </w:r>
      <w:r w:rsidRPr="00350201">
        <w:rPr>
          <w:rFonts w:cstheme="minorHAnsi"/>
        </w:rPr>
        <w:t>ilozofické fakulty Univerzity Jana Evangelisty Purkyně v Ústí nad Labem a na Akademii výtvarného umění v Praze. V letech 2014</w:t>
      </w:r>
      <w:r w:rsidR="003F38DD">
        <w:rPr>
          <w:rFonts w:cstheme="minorHAnsi"/>
        </w:rPr>
        <w:t>–</w:t>
      </w:r>
      <w:r w:rsidRPr="00350201">
        <w:rPr>
          <w:rFonts w:cstheme="minorHAnsi"/>
        </w:rPr>
        <w:t>2022 byl prorektorem pro tvůrčí a ediční činnost na UK. V roce 2014 ho papež František jmenov</w:t>
      </w:r>
      <w:r>
        <w:rPr>
          <w:rFonts w:cstheme="minorHAnsi"/>
        </w:rPr>
        <w:t>al</w:t>
      </w:r>
      <w:r w:rsidRPr="00350201">
        <w:rPr>
          <w:rFonts w:cstheme="minorHAnsi"/>
        </w:rPr>
        <w:t xml:space="preserve"> rytířem papežského řádu sv. Řehoře Velikého</w:t>
      </w:r>
      <w:r>
        <w:rPr>
          <w:rFonts w:cstheme="minorHAnsi"/>
        </w:rPr>
        <w:t>.</w:t>
      </w:r>
      <w:r w:rsidRPr="00350201">
        <w:rPr>
          <w:rFonts w:cstheme="minorHAnsi"/>
        </w:rPr>
        <w:t xml:space="preserve"> V roce 2015 obhájil na Akademii věd ČR disertační práci a získal titul </w:t>
      </w:r>
      <w:proofErr w:type="spellStart"/>
      <w:r w:rsidRPr="00350201">
        <w:rPr>
          <w:rFonts w:cstheme="minorHAnsi"/>
        </w:rPr>
        <w:t>DSc</w:t>
      </w:r>
      <w:proofErr w:type="spellEnd"/>
      <w:r w:rsidRPr="00350201">
        <w:rPr>
          <w:rFonts w:cstheme="minorHAnsi"/>
        </w:rPr>
        <w:t xml:space="preserve">. Roku 2022 obdržel od </w:t>
      </w:r>
      <w:r>
        <w:rPr>
          <w:rFonts w:cstheme="minorHAnsi"/>
        </w:rPr>
        <w:t>m</w:t>
      </w:r>
      <w:r w:rsidRPr="00350201">
        <w:rPr>
          <w:rFonts w:cstheme="minorHAnsi"/>
        </w:rPr>
        <w:t xml:space="preserve">inistra kultury České republiky Martina Baxy ocenění </w:t>
      </w:r>
      <w:proofErr w:type="spellStart"/>
      <w:r w:rsidRPr="00350201">
        <w:rPr>
          <w:rFonts w:cstheme="minorHAnsi"/>
        </w:rPr>
        <w:t>Artis</w:t>
      </w:r>
      <w:proofErr w:type="spellEnd"/>
      <w:r w:rsidRPr="00350201">
        <w:rPr>
          <w:rFonts w:cstheme="minorHAnsi"/>
        </w:rPr>
        <w:t xml:space="preserve"> </w:t>
      </w:r>
      <w:proofErr w:type="spellStart"/>
      <w:r w:rsidRPr="00350201">
        <w:rPr>
          <w:rFonts w:cstheme="minorHAnsi"/>
        </w:rPr>
        <w:t>bohemiae</w:t>
      </w:r>
      <w:proofErr w:type="spellEnd"/>
      <w:r w:rsidRPr="00350201">
        <w:rPr>
          <w:rFonts w:cstheme="minorHAnsi"/>
        </w:rPr>
        <w:t xml:space="preserve"> </w:t>
      </w:r>
      <w:proofErr w:type="spellStart"/>
      <w:r w:rsidRPr="00350201">
        <w:rPr>
          <w:rFonts w:cstheme="minorHAnsi"/>
        </w:rPr>
        <w:t>amicis</w:t>
      </w:r>
      <w:proofErr w:type="spellEnd"/>
      <w:r w:rsidRPr="00350201">
        <w:rPr>
          <w:rFonts w:cstheme="minorHAnsi"/>
        </w:rPr>
        <w:t>. Podílel se na mnoha domácích i zahraničních výstavních projektech a je autorem celé řady odborných publikací vydaných v Čechách i v zahraničí, citovaných i ve WOS.  V radě ministra kultury České republiky pro výzkum působí od jejího počátku. Je specialistou v oblasti dějin výtvarného umění, prezentace uměleckých děl formou výstav a publikačních výstupů.</w:t>
      </w:r>
    </w:p>
    <w:p w:rsidR="005919DB" w:rsidRDefault="005919DB">
      <w:pPr>
        <w:rPr>
          <w:rFonts w:cstheme="minorHAnsi"/>
        </w:rPr>
      </w:pPr>
    </w:p>
    <w:p w:rsidR="005919DB" w:rsidRDefault="005919DB">
      <w:pPr>
        <w:rPr>
          <w:rFonts w:cstheme="minorHAnsi"/>
        </w:rPr>
      </w:pPr>
    </w:p>
    <w:p w:rsidR="005919DB" w:rsidRPr="002102D4" w:rsidRDefault="005919DB" w:rsidP="005919DB">
      <w:pPr>
        <w:rPr>
          <w:rFonts w:cstheme="minorHAnsi"/>
          <w:b/>
          <w:bCs/>
          <w:sz w:val="28"/>
          <w:szCs w:val="28"/>
        </w:rPr>
      </w:pPr>
      <w:r w:rsidRPr="002102D4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95104" behindDoc="0" locked="0" layoutInCell="1" allowOverlap="1" wp14:anchorId="43162238" wp14:editId="432B8500">
            <wp:simplePos x="0" y="0"/>
            <wp:positionH relativeFrom="column">
              <wp:posOffset>-4445</wp:posOffset>
            </wp:positionH>
            <wp:positionV relativeFrom="paragraph">
              <wp:posOffset>10795</wp:posOffset>
            </wp:positionV>
            <wp:extent cx="1200150" cy="1600200"/>
            <wp:effectExtent l="0" t="0" r="0" b="0"/>
            <wp:wrapSquare wrapText="bothSides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učková 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2D4">
        <w:rPr>
          <w:rFonts w:cstheme="minorHAnsi"/>
          <w:b/>
          <w:bCs/>
          <w:sz w:val="28"/>
          <w:szCs w:val="28"/>
        </w:rPr>
        <w:t xml:space="preserve">Mgr. Blanka </w:t>
      </w:r>
      <w:proofErr w:type="spellStart"/>
      <w:r w:rsidRPr="002102D4">
        <w:rPr>
          <w:rFonts w:cstheme="minorHAnsi"/>
          <w:b/>
          <w:bCs/>
          <w:sz w:val="28"/>
          <w:szCs w:val="28"/>
        </w:rPr>
        <w:t>Skučková</w:t>
      </w:r>
      <w:proofErr w:type="spellEnd"/>
      <w:r w:rsidRPr="002102D4">
        <w:rPr>
          <w:rFonts w:cstheme="minorHAnsi"/>
          <w:b/>
          <w:bCs/>
          <w:sz w:val="28"/>
          <w:szCs w:val="28"/>
        </w:rPr>
        <w:t xml:space="preserve"> </w:t>
      </w:r>
    </w:p>
    <w:p w:rsidR="005919DB" w:rsidRDefault="005919DB" w:rsidP="005919DB">
      <w:pPr>
        <w:rPr>
          <w:rFonts w:cstheme="minorHAnsi"/>
        </w:rPr>
      </w:pPr>
    </w:p>
    <w:p w:rsidR="005919DB" w:rsidRPr="00807256" w:rsidRDefault="005919DB" w:rsidP="005919DB">
      <w:pPr>
        <w:jc w:val="both"/>
        <w:rPr>
          <w:rFonts w:cstheme="minorHAnsi"/>
        </w:rPr>
      </w:pPr>
      <w:r w:rsidRPr="00807256">
        <w:rPr>
          <w:rFonts w:cstheme="minorHAnsi"/>
        </w:rPr>
        <w:t>Současné zaměstnání – odbor umění, knihoven a kreativních odvětví MK, vedoucí oddělení literatury a knihoven</w:t>
      </w:r>
    </w:p>
    <w:p w:rsidR="005919DB" w:rsidRPr="00807256" w:rsidRDefault="005919DB" w:rsidP="005919DB">
      <w:pPr>
        <w:jc w:val="both"/>
        <w:rPr>
          <w:rFonts w:cstheme="minorHAnsi"/>
        </w:rPr>
      </w:pPr>
      <w:r w:rsidRPr="00807256">
        <w:rPr>
          <w:rFonts w:cstheme="minorHAnsi"/>
        </w:rPr>
        <w:t>Odborné zaměření – knihovnictví, knihověda a informační věda</w:t>
      </w:r>
    </w:p>
    <w:p w:rsidR="005919DB" w:rsidRPr="00807256" w:rsidRDefault="005919DB" w:rsidP="005919DB">
      <w:pPr>
        <w:jc w:val="both"/>
        <w:rPr>
          <w:rFonts w:cstheme="minorHAnsi"/>
        </w:rPr>
      </w:pPr>
      <w:r w:rsidRPr="00807256">
        <w:rPr>
          <w:rFonts w:cstheme="minorHAnsi"/>
        </w:rPr>
        <w:t>Odborná oblast v rámci RMKPV – projekty z oblasti knihoven – vývoj informačních služeb na bázi ICT, ochrana fondu, knihověda, literární věda a bibliografie</w:t>
      </w:r>
      <w:r w:rsidR="00730B09">
        <w:rPr>
          <w:rFonts w:cstheme="minorHAnsi"/>
        </w:rPr>
        <w:t>.</w:t>
      </w:r>
    </w:p>
    <w:p w:rsidR="005919DB" w:rsidRDefault="005919DB" w:rsidP="005919DB">
      <w:pPr>
        <w:jc w:val="both"/>
        <w:rPr>
          <w:rFonts w:cstheme="minorHAnsi"/>
        </w:rPr>
      </w:pPr>
    </w:p>
    <w:p w:rsidR="005919DB" w:rsidRDefault="005919DB" w:rsidP="005919DB">
      <w:pPr>
        <w:jc w:val="both"/>
        <w:rPr>
          <w:rFonts w:cstheme="minorHAnsi"/>
        </w:rPr>
      </w:pPr>
    </w:p>
    <w:p w:rsidR="00133DE3" w:rsidRDefault="00133DE3" w:rsidP="005919DB">
      <w:pPr>
        <w:jc w:val="both"/>
        <w:rPr>
          <w:rFonts w:cstheme="minorHAnsi"/>
        </w:rPr>
      </w:pPr>
    </w:p>
    <w:p w:rsidR="005919DB" w:rsidRPr="00807256" w:rsidRDefault="005919DB" w:rsidP="005919DB">
      <w:pPr>
        <w:rPr>
          <w:rFonts w:cstheme="minorHAnsi"/>
        </w:rPr>
      </w:pPr>
    </w:p>
    <w:p w:rsidR="005919DB" w:rsidRPr="002102D4" w:rsidRDefault="005919DB" w:rsidP="005919DB">
      <w:pPr>
        <w:rPr>
          <w:rFonts w:cstheme="minorHAnsi"/>
          <w:b/>
          <w:sz w:val="28"/>
          <w:szCs w:val="28"/>
        </w:rPr>
      </w:pPr>
      <w:r w:rsidRPr="002102D4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7152" behindDoc="0" locked="0" layoutInCell="1" allowOverlap="1" wp14:anchorId="4EBA8666" wp14:editId="64C2D769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68400" cy="1502410"/>
            <wp:effectExtent l="0" t="0" r="0" b="254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nická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2D4">
        <w:rPr>
          <w:rFonts w:cstheme="minorHAnsi"/>
          <w:b/>
          <w:sz w:val="28"/>
          <w:szCs w:val="28"/>
        </w:rPr>
        <w:t xml:space="preserve">Mgr. Silvie </w:t>
      </w:r>
      <w:proofErr w:type="spellStart"/>
      <w:r w:rsidRPr="002102D4">
        <w:rPr>
          <w:rFonts w:cstheme="minorHAnsi"/>
          <w:b/>
          <w:sz w:val="28"/>
          <w:szCs w:val="28"/>
        </w:rPr>
        <w:t>Stanická</w:t>
      </w:r>
      <w:proofErr w:type="spellEnd"/>
      <w:r w:rsidRPr="002102D4">
        <w:rPr>
          <w:rFonts w:cstheme="minorHAnsi"/>
          <w:b/>
          <w:sz w:val="28"/>
          <w:szCs w:val="28"/>
        </w:rPr>
        <w:t xml:space="preserve">, Ph.D. </w:t>
      </w:r>
    </w:p>
    <w:p w:rsidR="005919DB" w:rsidRDefault="005919DB" w:rsidP="005919DB">
      <w:pPr>
        <w:rPr>
          <w:rFonts w:cstheme="minorHAnsi"/>
        </w:rPr>
      </w:pPr>
    </w:p>
    <w:p w:rsidR="005919DB" w:rsidRPr="00807256" w:rsidRDefault="005919DB" w:rsidP="005919DB">
      <w:pPr>
        <w:jc w:val="both"/>
        <w:rPr>
          <w:rFonts w:cstheme="minorHAnsi"/>
        </w:rPr>
      </w:pPr>
      <w:r w:rsidRPr="00807256">
        <w:rPr>
          <w:rFonts w:cstheme="minorHAnsi"/>
        </w:rPr>
        <w:t>Současné zaměstnání – Univerzita Tomáše Bati ve Zlíně, Fakulta multimediálních komunikací</w:t>
      </w:r>
    </w:p>
    <w:p w:rsidR="005919DB" w:rsidRPr="00807256" w:rsidRDefault="005919DB" w:rsidP="005919DB">
      <w:pPr>
        <w:jc w:val="both"/>
        <w:rPr>
          <w:rFonts w:cstheme="minorHAnsi"/>
        </w:rPr>
      </w:pPr>
      <w:r w:rsidRPr="00807256">
        <w:rPr>
          <w:rFonts w:cstheme="minorHAnsi"/>
        </w:rPr>
        <w:t>Odborné zaměření – Historie, kulturní dějiny, dějiny umění </w:t>
      </w:r>
    </w:p>
    <w:p w:rsidR="005919DB" w:rsidRPr="00807256" w:rsidRDefault="005919DB" w:rsidP="005919DB">
      <w:pPr>
        <w:jc w:val="both"/>
        <w:rPr>
          <w:rFonts w:cstheme="minorHAnsi"/>
        </w:rPr>
      </w:pPr>
      <w:r w:rsidRPr="00807256">
        <w:rPr>
          <w:rFonts w:cstheme="minorHAnsi"/>
        </w:rPr>
        <w:t>Odborná oblast v rámci RMKPV – Historie, kulturní dějiny, dějiny umění</w:t>
      </w:r>
      <w:r w:rsidR="00730B09">
        <w:rPr>
          <w:rFonts w:cstheme="minorHAnsi"/>
        </w:rPr>
        <w:t>.</w:t>
      </w:r>
    </w:p>
    <w:p w:rsidR="008525F3" w:rsidRDefault="008525F3">
      <w:pPr>
        <w:rPr>
          <w:rFonts w:cstheme="minorHAnsi"/>
        </w:rPr>
      </w:pPr>
      <w:r>
        <w:rPr>
          <w:rFonts w:cstheme="minorHAnsi"/>
        </w:rPr>
        <w:br w:type="page"/>
      </w:r>
    </w:p>
    <w:p w:rsidR="00AA7897" w:rsidRPr="002102D4" w:rsidRDefault="00807256" w:rsidP="000C7E66">
      <w:pPr>
        <w:rPr>
          <w:rFonts w:cstheme="minorHAnsi"/>
          <w:b/>
          <w:sz w:val="28"/>
          <w:szCs w:val="28"/>
        </w:rPr>
      </w:pPr>
      <w:bookmarkStart w:id="0" w:name="_Hlk135995335"/>
      <w:bookmarkEnd w:id="0"/>
      <w:r w:rsidRPr="002102D4">
        <w:rPr>
          <w:rFonts w:cstheme="minorHAnsi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1584" behindDoc="0" locked="0" layoutInCell="1" allowOverlap="1" wp14:anchorId="4345A129" wp14:editId="614470B8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1204595" cy="1605915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897" w:rsidRPr="002102D4">
        <w:rPr>
          <w:rFonts w:cstheme="minorHAnsi"/>
          <w:b/>
          <w:sz w:val="28"/>
          <w:szCs w:val="28"/>
        </w:rPr>
        <w:t>prof. Ing. Pavel Šimek, Ph.D.</w:t>
      </w:r>
    </w:p>
    <w:p w:rsidR="002102D4" w:rsidRDefault="002102D4" w:rsidP="000C7E66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85C40" w:rsidRPr="00C85C40" w:rsidRDefault="00AA7897" w:rsidP="00C85C40">
      <w:pPr>
        <w:jc w:val="both"/>
        <w:rPr>
          <w:rFonts w:cstheme="minorHAnsi"/>
        </w:rPr>
      </w:pPr>
      <w:r w:rsidRPr="00C85C40">
        <w:rPr>
          <w:rFonts w:cstheme="minorHAnsi"/>
        </w:rPr>
        <w:t>Současné zaměstnání</w:t>
      </w:r>
      <w:r w:rsidR="00C85C40" w:rsidRPr="00C85C40">
        <w:rPr>
          <w:rFonts w:cstheme="minorHAnsi"/>
        </w:rPr>
        <w:t xml:space="preserve"> </w:t>
      </w:r>
      <w:r w:rsidR="00C85C40" w:rsidRPr="00807256">
        <w:rPr>
          <w:rFonts w:cstheme="minorHAnsi"/>
        </w:rPr>
        <w:t>–</w:t>
      </w:r>
      <w:r w:rsidRPr="00C85C40">
        <w:rPr>
          <w:rFonts w:cstheme="minorHAnsi"/>
        </w:rPr>
        <w:t xml:space="preserve"> Mendelova univerzita Brno, Zahradnická fakulta,</w:t>
      </w:r>
      <w:r w:rsidR="00C85C40" w:rsidRPr="00C85C40">
        <w:rPr>
          <w:rFonts w:cstheme="minorHAnsi"/>
        </w:rPr>
        <w:t xml:space="preserve"> </w:t>
      </w:r>
      <w:r w:rsidRPr="00C85C40">
        <w:rPr>
          <w:rFonts w:cstheme="minorHAnsi"/>
        </w:rPr>
        <w:t>akademický</w:t>
      </w:r>
      <w:r w:rsidR="00C85C40" w:rsidRPr="00C85C40">
        <w:rPr>
          <w:rFonts w:cstheme="minorHAnsi"/>
        </w:rPr>
        <w:t xml:space="preserve"> </w:t>
      </w:r>
      <w:r w:rsidRPr="00C85C40">
        <w:rPr>
          <w:rFonts w:cstheme="minorHAnsi"/>
        </w:rPr>
        <w:t>pracovník</w:t>
      </w:r>
    </w:p>
    <w:p w:rsidR="00AA7897" w:rsidRPr="00C85C40" w:rsidRDefault="00AA7897" w:rsidP="00C85C40">
      <w:pPr>
        <w:jc w:val="both"/>
        <w:rPr>
          <w:rFonts w:cstheme="minorHAnsi"/>
        </w:rPr>
      </w:pPr>
      <w:r w:rsidRPr="00C85C40">
        <w:rPr>
          <w:rFonts w:cstheme="minorHAnsi"/>
        </w:rPr>
        <w:t>Odborné zaměření – autorizovaný architekt ČKA, autor řady oceněných projektů památek zahradního umění (např. Obnova Královské obory v</w:t>
      </w:r>
      <w:r w:rsidR="00730B09">
        <w:rPr>
          <w:rFonts w:cstheme="minorHAnsi"/>
        </w:rPr>
        <w:t> </w:t>
      </w:r>
      <w:r w:rsidRPr="00C85C40">
        <w:rPr>
          <w:rFonts w:cstheme="minorHAnsi"/>
        </w:rPr>
        <w:t>Praze</w:t>
      </w:r>
      <w:r w:rsidR="00730B09">
        <w:rPr>
          <w:rFonts w:cstheme="minorHAnsi"/>
        </w:rPr>
        <w:t xml:space="preserve"> – </w:t>
      </w:r>
      <w:r w:rsidRPr="00C85C40">
        <w:rPr>
          <w:rFonts w:cstheme="minorHAnsi"/>
        </w:rPr>
        <w:t xml:space="preserve">NKP, Průhonický </w:t>
      </w:r>
      <w:r w:rsidR="00C85C40" w:rsidRPr="00C85C40">
        <w:rPr>
          <w:rFonts w:cstheme="minorHAnsi"/>
        </w:rPr>
        <w:t>park – NKP</w:t>
      </w:r>
      <w:r w:rsidRPr="00C85C40">
        <w:rPr>
          <w:rFonts w:cstheme="minorHAnsi"/>
        </w:rPr>
        <w:t>, památka UNESCO).</w:t>
      </w:r>
    </w:p>
    <w:p w:rsidR="00AA7897" w:rsidRPr="00C85C40" w:rsidRDefault="00AA7897" w:rsidP="00C85C40">
      <w:pPr>
        <w:jc w:val="both"/>
        <w:rPr>
          <w:rFonts w:cstheme="minorHAnsi"/>
        </w:rPr>
      </w:pPr>
      <w:r w:rsidRPr="00C85C40">
        <w:rPr>
          <w:rFonts w:cstheme="minorHAnsi"/>
        </w:rPr>
        <w:t>Odborná oblast v rámci RMKPV: zahradní a krajinářská architektura, památky zahradního umění, architektura a urbanismus, kulturní a komponovaná krajina</w:t>
      </w:r>
      <w:r w:rsidR="00730B09">
        <w:rPr>
          <w:rFonts w:cstheme="minorHAnsi"/>
        </w:rPr>
        <w:t>.</w:t>
      </w:r>
    </w:p>
    <w:p w:rsidR="00807256" w:rsidRDefault="00807256" w:rsidP="000C7E66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5E16A9" w:rsidRDefault="005E16A9" w:rsidP="000C7E66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5919DB" w:rsidRPr="002102D4" w:rsidRDefault="005919DB" w:rsidP="005919DB">
      <w:pPr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4F0074DB" wp14:editId="5F8FC9DA">
            <wp:simplePos x="0" y="0"/>
            <wp:positionH relativeFrom="column">
              <wp:posOffset>2871</wp:posOffset>
            </wp:positionH>
            <wp:positionV relativeFrom="paragraph">
              <wp:posOffset>71907</wp:posOffset>
            </wp:positionV>
            <wp:extent cx="1085850" cy="1320800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B09">
        <w:rPr>
          <w:rFonts w:cstheme="minorHAnsi"/>
          <w:b/>
          <w:sz w:val="28"/>
          <w:szCs w:val="28"/>
        </w:rPr>
        <w:t>p</w:t>
      </w:r>
      <w:r w:rsidRPr="002102D4">
        <w:rPr>
          <w:rFonts w:cstheme="minorHAnsi"/>
          <w:b/>
          <w:sz w:val="28"/>
          <w:szCs w:val="28"/>
        </w:rPr>
        <w:t xml:space="preserve">rof. Ing. arch. Petr </w:t>
      </w:r>
      <w:proofErr w:type="spellStart"/>
      <w:r w:rsidRPr="002102D4">
        <w:rPr>
          <w:rFonts w:cstheme="minorHAnsi"/>
          <w:b/>
          <w:sz w:val="28"/>
          <w:szCs w:val="28"/>
        </w:rPr>
        <w:t>Urlich</w:t>
      </w:r>
      <w:proofErr w:type="spellEnd"/>
      <w:r w:rsidRPr="002102D4">
        <w:rPr>
          <w:rFonts w:cstheme="minorHAnsi"/>
          <w:b/>
          <w:sz w:val="28"/>
          <w:szCs w:val="28"/>
        </w:rPr>
        <w:t>, CSc.</w:t>
      </w:r>
    </w:p>
    <w:p w:rsidR="005919DB" w:rsidRPr="00807256" w:rsidRDefault="005919DB" w:rsidP="005919DB">
      <w:pPr>
        <w:rPr>
          <w:rFonts w:cstheme="minorHAnsi"/>
          <w:b/>
        </w:rPr>
      </w:pPr>
    </w:p>
    <w:p w:rsidR="005919DB" w:rsidRPr="00807256" w:rsidRDefault="005919DB" w:rsidP="005919DB">
      <w:pPr>
        <w:jc w:val="both"/>
        <w:rPr>
          <w:rFonts w:cstheme="minorHAnsi"/>
        </w:rPr>
      </w:pPr>
      <w:r w:rsidRPr="00807256">
        <w:rPr>
          <w:rFonts w:cstheme="minorHAnsi"/>
        </w:rPr>
        <w:t>Vysokoškolský profesor Univer</w:t>
      </w:r>
      <w:r w:rsidR="00C07C66">
        <w:rPr>
          <w:rFonts w:cstheme="minorHAnsi"/>
        </w:rPr>
        <w:t>z</w:t>
      </w:r>
      <w:r w:rsidRPr="00807256">
        <w:rPr>
          <w:rFonts w:cstheme="minorHAnsi"/>
        </w:rPr>
        <w:t xml:space="preserve">ity Jana Evangelisty Purkyně v Ústí nad Labem a emeritní profesor Českého vysokého učení technického se specializací na dějiny architektury 19. a 20. století, teorie architektury a památkové péče a průzkumy historických staveb a rekonstrukce. Zabývá se hlavně historií a teorií architektury. </w:t>
      </w:r>
    </w:p>
    <w:p w:rsidR="00AA7897" w:rsidRDefault="00AA7897" w:rsidP="000C7E66">
      <w:pPr>
        <w:rPr>
          <w:rFonts w:cstheme="minorHAnsi"/>
          <w:b/>
        </w:rPr>
      </w:pPr>
    </w:p>
    <w:p w:rsidR="005E16A9" w:rsidRDefault="005E16A9" w:rsidP="000C7E66">
      <w:pPr>
        <w:rPr>
          <w:rFonts w:cstheme="minorHAnsi"/>
          <w:b/>
        </w:rPr>
      </w:pPr>
    </w:p>
    <w:p w:rsidR="00807256" w:rsidRPr="00807256" w:rsidRDefault="00807256" w:rsidP="000C7E66">
      <w:pPr>
        <w:rPr>
          <w:rFonts w:cstheme="minorHAnsi"/>
          <w:b/>
        </w:rPr>
      </w:pPr>
    </w:p>
    <w:p w:rsidR="00AA7897" w:rsidRPr="002102D4" w:rsidRDefault="00807256" w:rsidP="000C7E66">
      <w:pPr>
        <w:rPr>
          <w:rFonts w:cstheme="minorHAnsi"/>
          <w:b/>
          <w:sz w:val="28"/>
          <w:szCs w:val="28"/>
        </w:rPr>
      </w:pPr>
      <w:r w:rsidRPr="002102D4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AB27367" wp14:editId="4B01FC2D">
            <wp:simplePos x="0" y="0"/>
            <wp:positionH relativeFrom="column">
              <wp:posOffset>-635</wp:posOffset>
            </wp:positionH>
            <wp:positionV relativeFrom="paragraph">
              <wp:posOffset>31750</wp:posOffset>
            </wp:positionV>
            <wp:extent cx="1567815" cy="1280160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2D4" w:rsidRPr="002102D4">
        <w:rPr>
          <w:rFonts w:cstheme="minorHAnsi"/>
          <w:b/>
          <w:sz w:val="28"/>
          <w:szCs w:val="28"/>
        </w:rPr>
        <w:t>d</w:t>
      </w:r>
      <w:r w:rsidR="00AA7897" w:rsidRPr="002102D4">
        <w:rPr>
          <w:rFonts w:cstheme="minorHAnsi"/>
          <w:b/>
          <w:sz w:val="28"/>
          <w:szCs w:val="28"/>
        </w:rPr>
        <w:t xml:space="preserve">oc. PhDr. Pavel Vařeka, Ph.D. </w:t>
      </w:r>
    </w:p>
    <w:p w:rsidR="00AA7897" w:rsidRPr="00807256" w:rsidRDefault="00AA7897" w:rsidP="000C7E66">
      <w:pPr>
        <w:rPr>
          <w:rFonts w:cstheme="minorHAnsi"/>
          <w:b/>
        </w:rPr>
      </w:pPr>
    </w:p>
    <w:p w:rsidR="00AA7897" w:rsidRDefault="00AA7897" w:rsidP="005919DB">
      <w:pPr>
        <w:jc w:val="both"/>
        <w:rPr>
          <w:rFonts w:cstheme="minorHAnsi"/>
        </w:rPr>
      </w:pPr>
      <w:r w:rsidRPr="00807256">
        <w:rPr>
          <w:rFonts w:cstheme="minorHAnsi"/>
        </w:rPr>
        <w:t xml:space="preserve">Pavel Vařeka studoval archeologii na Univerzitě Karlově, Humboldt </w:t>
      </w:r>
      <w:proofErr w:type="spellStart"/>
      <w:r w:rsidRPr="00807256">
        <w:rPr>
          <w:rFonts w:cstheme="minorHAnsi"/>
        </w:rPr>
        <w:t>Universität</w:t>
      </w:r>
      <w:proofErr w:type="spellEnd"/>
      <w:r w:rsidRPr="00807256">
        <w:rPr>
          <w:rFonts w:cstheme="minorHAnsi"/>
        </w:rPr>
        <w:t xml:space="preserve"> a Oxford University. Je vedoucím katedry archeologie na Fakultě filozofické Západočeské univerzity v Plzni. Specializuje se na archeologii středověku a novověku, zejména na studium osídlení, vesnice, vesnického domu a hmotné kultury. V posledních letech rozvíjí v českém prostředí archeologii modernity. V rámci této specializace se věnuje výzkumu archeologického záznamu represí nacistické a komunistické totality, archeologii druhé světové a studené války, moderním zaniklým vesnicím nebo archeologii trampingu. Realizoval množství archeologických projektů v České republice i v zahraničí. V současnosti vede archeologickou výzkumnou expedici v jižním Kyrgyzstánu, která zkoumá oblast kontaktní zóny mezi zemědělským osídlením a nomádským prostředím v podhůří </w:t>
      </w:r>
      <w:proofErr w:type="spellStart"/>
      <w:r w:rsidRPr="00807256">
        <w:rPr>
          <w:rFonts w:cstheme="minorHAnsi"/>
        </w:rPr>
        <w:t>Alajských</w:t>
      </w:r>
      <w:proofErr w:type="spellEnd"/>
      <w:r w:rsidRPr="00807256">
        <w:rPr>
          <w:rFonts w:cstheme="minorHAnsi"/>
        </w:rPr>
        <w:t xml:space="preserve"> hor od starověku do současnosti.</w:t>
      </w:r>
    </w:p>
    <w:p w:rsidR="00933003" w:rsidRDefault="00933003" w:rsidP="005919DB">
      <w:pPr>
        <w:jc w:val="both"/>
        <w:rPr>
          <w:rFonts w:cstheme="minorHAnsi"/>
        </w:rPr>
      </w:pPr>
    </w:p>
    <w:p w:rsidR="00933003" w:rsidRDefault="00933003" w:rsidP="005919DB">
      <w:pPr>
        <w:jc w:val="both"/>
        <w:rPr>
          <w:rFonts w:cstheme="minorHAnsi"/>
        </w:rPr>
      </w:pPr>
    </w:p>
    <w:p w:rsidR="00933003" w:rsidRPr="00933003" w:rsidRDefault="00933003" w:rsidP="0093300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+ </w:t>
      </w:r>
      <w:bookmarkStart w:id="1" w:name="_GoBack"/>
      <w:bookmarkEnd w:id="1"/>
      <w:r w:rsidRPr="00933003">
        <w:rPr>
          <w:rFonts w:cstheme="minorHAnsi"/>
          <w:b/>
          <w:sz w:val="28"/>
          <w:szCs w:val="28"/>
        </w:rPr>
        <w:t>zástupce Technologické agentury ČR (na základě jmenování a dle nominace TA ČR)</w:t>
      </w:r>
    </w:p>
    <w:sectPr w:rsidR="00933003" w:rsidRPr="0093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D4"/>
    <w:rsid w:val="0001661D"/>
    <w:rsid w:val="00072C96"/>
    <w:rsid w:val="000C55BC"/>
    <w:rsid w:val="000C7E66"/>
    <w:rsid w:val="000E418E"/>
    <w:rsid w:val="00133DE3"/>
    <w:rsid w:val="00170094"/>
    <w:rsid w:val="001B2A96"/>
    <w:rsid w:val="001B2E49"/>
    <w:rsid w:val="001F0BF6"/>
    <w:rsid w:val="002102D4"/>
    <w:rsid w:val="00350201"/>
    <w:rsid w:val="00354040"/>
    <w:rsid w:val="00383040"/>
    <w:rsid w:val="003F38DD"/>
    <w:rsid w:val="004D4961"/>
    <w:rsid w:val="005500B2"/>
    <w:rsid w:val="005919DB"/>
    <w:rsid w:val="005E16A9"/>
    <w:rsid w:val="00647DCE"/>
    <w:rsid w:val="00683046"/>
    <w:rsid w:val="006F2524"/>
    <w:rsid w:val="00730B09"/>
    <w:rsid w:val="00741EA4"/>
    <w:rsid w:val="007701E1"/>
    <w:rsid w:val="007D256C"/>
    <w:rsid w:val="007F3B16"/>
    <w:rsid w:val="007F3FAA"/>
    <w:rsid w:val="00807256"/>
    <w:rsid w:val="008525F3"/>
    <w:rsid w:val="008D3A45"/>
    <w:rsid w:val="008F0719"/>
    <w:rsid w:val="00933003"/>
    <w:rsid w:val="00952A58"/>
    <w:rsid w:val="009C6AA8"/>
    <w:rsid w:val="00AA3DB4"/>
    <w:rsid w:val="00AA7897"/>
    <w:rsid w:val="00AB4D4B"/>
    <w:rsid w:val="00B11AEC"/>
    <w:rsid w:val="00B76A14"/>
    <w:rsid w:val="00C07C66"/>
    <w:rsid w:val="00C67268"/>
    <w:rsid w:val="00C85C40"/>
    <w:rsid w:val="00CC0387"/>
    <w:rsid w:val="00D007B4"/>
    <w:rsid w:val="00D16E80"/>
    <w:rsid w:val="00D23512"/>
    <w:rsid w:val="00D36054"/>
    <w:rsid w:val="00D83221"/>
    <w:rsid w:val="00D923F7"/>
    <w:rsid w:val="00D93CD4"/>
    <w:rsid w:val="00DA49FB"/>
    <w:rsid w:val="00DC6EDE"/>
    <w:rsid w:val="00DF4256"/>
    <w:rsid w:val="00E4002A"/>
    <w:rsid w:val="00E95F04"/>
    <w:rsid w:val="00EA2AB0"/>
    <w:rsid w:val="00EA77D2"/>
    <w:rsid w:val="00EC1785"/>
    <w:rsid w:val="00EC41D7"/>
    <w:rsid w:val="00E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2DBF"/>
  <w15:docId w15:val="{0D5AA630-E759-4ADC-ACAC-659BECAF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3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C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C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3FAA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3FAA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AA789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7897"/>
    <w:pPr>
      <w:spacing w:after="200" w:line="276" w:lineRule="auto"/>
      <w:ind w:left="720"/>
      <w:contextualSpacing/>
    </w:pPr>
    <w:rPr>
      <w:rFonts w:ascii="Calibri" w:hAnsi="Calibri" w:cs="Times New Roman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170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societyforartisticresearch.org/" TargetMode="External"/><Relationship Id="rId22" Type="http://schemas.openxmlformats.org/officeDocument/2006/relationships/image" Target="media/image17.jpe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9053-8669-497B-BB1F-447C3B94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2267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Kachlík Jan</dc:creator>
  <cp:lastModifiedBy>Bulvas Jan</cp:lastModifiedBy>
  <cp:revision>42</cp:revision>
  <cp:lastPrinted>2023-05-26T10:45:00Z</cp:lastPrinted>
  <dcterms:created xsi:type="dcterms:W3CDTF">2023-05-26T11:01:00Z</dcterms:created>
  <dcterms:modified xsi:type="dcterms:W3CDTF">2023-10-05T08:47:00Z</dcterms:modified>
</cp:coreProperties>
</file>